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3" w:rsidRDefault="00281F63" w:rsidP="00281F63">
      <w:pPr>
        <w:jc w:val="center"/>
        <w:rPr>
          <w:b/>
          <w:sz w:val="28"/>
          <w:szCs w:val="28"/>
        </w:rPr>
      </w:pP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РОССИЙСКАЯ ФЕДЕРАЦИЯ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РОСТОВСКАЯ ОБЛАСТЬ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АЗОВСКИЙ РАЙОН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МУНИЦИПАЛЬНОЕ ОБРАЗОВАНИЕ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«ЕЛИЗАВЕТОВСКОЕ СЕЛЬСКОЕ ПОСЕЛЕНИЕ»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 w:rsidRPr="002303BB">
        <w:rPr>
          <w:bCs/>
          <w:kern w:val="2"/>
          <w:sz w:val="28"/>
          <w:szCs w:val="28"/>
        </w:rPr>
        <w:t>АДМИНИСТРАЦИЯ ЕЛИЗАВЕТОВСКОГО СЕЛЬСКОГО ПОСЕЛЕНИЯ</w:t>
      </w: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</w:p>
    <w:p w:rsidR="002303BB" w:rsidRPr="002303BB" w:rsidRDefault="002303BB" w:rsidP="002303B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РАСПОРЯЖЕНИЕ</w:t>
      </w:r>
    </w:p>
    <w:p w:rsidR="002303BB" w:rsidRPr="002303BB" w:rsidRDefault="002303BB" w:rsidP="002303BB">
      <w:pPr>
        <w:suppressAutoHyphens w:val="0"/>
        <w:jc w:val="center"/>
        <w:rPr>
          <w:sz w:val="28"/>
          <w:szCs w:val="28"/>
          <w:lang w:eastAsia="ru-RU"/>
        </w:rPr>
      </w:pPr>
    </w:p>
    <w:p w:rsidR="002303BB" w:rsidRPr="002303BB" w:rsidRDefault="00804B23" w:rsidP="002303B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2303BB">
        <w:rPr>
          <w:sz w:val="28"/>
          <w:szCs w:val="28"/>
          <w:lang w:eastAsia="ru-RU"/>
        </w:rPr>
        <w:t>августа</w:t>
      </w:r>
      <w:r w:rsidR="002303BB" w:rsidRPr="002303BB">
        <w:rPr>
          <w:sz w:val="28"/>
          <w:szCs w:val="28"/>
          <w:lang w:eastAsia="ru-RU"/>
        </w:rPr>
        <w:t xml:space="preserve"> 2022 года                          №  </w:t>
      </w:r>
      <w:r w:rsidR="000E31C2">
        <w:rPr>
          <w:sz w:val="28"/>
          <w:szCs w:val="28"/>
          <w:lang w:eastAsia="ru-RU"/>
        </w:rPr>
        <w:t>51</w:t>
      </w:r>
      <w:r w:rsidR="002303BB" w:rsidRPr="002303BB">
        <w:rPr>
          <w:sz w:val="28"/>
          <w:szCs w:val="28"/>
          <w:lang w:eastAsia="ru-RU"/>
        </w:rPr>
        <w:t xml:space="preserve">                                 с. Елизаветовка</w:t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2303BB" w:rsidRDefault="00C360DA" w:rsidP="002303BB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определении мест, на которые </w:t>
      </w:r>
    </w:p>
    <w:p w:rsidR="002303BB" w:rsidRDefault="00C360DA" w:rsidP="002303BB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запрещается возвращать животных </w:t>
      </w:r>
    </w:p>
    <w:p w:rsidR="002303BB" w:rsidRDefault="00C360DA" w:rsidP="002303BB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без владельцев</w:t>
      </w:r>
      <w:r w:rsidR="003B0BA1">
        <w:rPr>
          <w:b/>
          <w:bCs/>
          <w:sz w:val="28"/>
          <w:szCs w:val="28"/>
          <w:lang w:eastAsia="ru-RU"/>
        </w:rPr>
        <w:t xml:space="preserve"> в границах </w:t>
      </w:r>
      <w:r w:rsidR="009932BA">
        <w:rPr>
          <w:b/>
          <w:bCs/>
          <w:sz w:val="28"/>
          <w:szCs w:val="28"/>
          <w:lang w:eastAsia="ru-RU"/>
        </w:rPr>
        <w:t>Елизавет</w:t>
      </w:r>
      <w:r w:rsidR="003B0BA1">
        <w:rPr>
          <w:b/>
          <w:bCs/>
          <w:sz w:val="28"/>
          <w:szCs w:val="28"/>
          <w:lang w:eastAsia="ru-RU"/>
        </w:rPr>
        <w:t xml:space="preserve">овского </w:t>
      </w:r>
    </w:p>
    <w:p w:rsidR="00C360DA" w:rsidRPr="00C360DA" w:rsidRDefault="003B0BA1" w:rsidP="002303BB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сельского поселения </w:t>
      </w:r>
      <w:r w:rsidR="009932BA">
        <w:rPr>
          <w:b/>
          <w:bCs/>
          <w:sz w:val="28"/>
          <w:szCs w:val="28"/>
          <w:lang w:eastAsia="ru-RU"/>
        </w:rPr>
        <w:t>Азов</w:t>
      </w:r>
      <w:r>
        <w:rPr>
          <w:b/>
          <w:bCs/>
          <w:sz w:val="28"/>
          <w:szCs w:val="28"/>
          <w:lang w:eastAsia="ru-RU"/>
        </w:rPr>
        <w:t>ского района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7050B6" w:rsidRPr="009932BA" w:rsidRDefault="00C360DA" w:rsidP="000F4A13">
      <w:pPr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целях </w:t>
      </w:r>
      <w:r w:rsidRPr="009932BA">
        <w:rPr>
          <w:sz w:val="28"/>
          <w:szCs w:val="28"/>
          <w:lang w:eastAsia="ru-RU"/>
        </w:rPr>
        <w:t xml:space="preserve">регулирования вопросов в сфере благоустройства территории </w:t>
      </w:r>
      <w:r w:rsidR="009932BA" w:rsidRPr="009932BA">
        <w:rPr>
          <w:sz w:val="28"/>
          <w:szCs w:val="28"/>
          <w:lang w:eastAsia="ru-RU"/>
        </w:rPr>
        <w:t>Елизавет</w:t>
      </w:r>
      <w:r w:rsidRPr="009932BA">
        <w:rPr>
          <w:sz w:val="28"/>
          <w:szCs w:val="28"/>
          <w:lang w:eastAsia="ru-RU"/>
        </w:rPr>
        <w:t xml:space="preserve">овского сельского поселения </w:t>
      </w:r>
      <w:r w:rsidR="009932BA" w:rsidRPr="009932BA">
        <w:rPr>
          <w:sz w:val="28"/>
          <w:szCs w:val="28"/>
          <w:lang w:eastAsia="ru-RU"/>
        </w:rPr>
        <w:t>Азов</w:t>
      </w:r>
      <w:r w:rsidRPr="009932BA">
        <w:rPr>
          <w:sz w:val="28"/>
          <w:szCs w:val="28"/>
          <w:lang w:eastAsia="ru-RU"/>
        </w:rPr>
        <w:t xml:space="preserve">ского района в части повышения комфортности условий проживания граждан, в соответствии с </w:t>
      </w:r>
      <w:proofErr w:type="spellStart"/>
      <w:r w:rsidR="009932BA" w:rsidRPr="009932BA">
        <w:rPr>
          <w:sz w:val="28"/>
          <w:szCs w:val="28"/>
        </w:rPr>
        <w:t>пп</w:t>
      </w:r>
      <w:proofErr w:type="spellEnd"/>
      <w:r w:rsidR="009932BA" w:rsidRPr="009932BA">
        <w:rPr>
          <w:sz w:val="28"/>
          <w:szCs w:val="28"/>
        </w:rPr>
        <w:t>. «б» пункта 4 статьи 1 Федерального закона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Pr="009932BA">
        <w:rPr>
          <w:sz w:val="28"/>
          <w:szCs w:val="28"/>
          <w:lang w:eastAsia="ru-RU"/>
        </w:rPr>
        <w:t xml:space="preserve">,  </w:t>
      </w:r>
      <w:r w:rsidR="00B363A2" w:rsidRPr="009932BA">
        <w:rPr>
          <w:color w:val="000000"/>
          <w:sz w:val="28"/>
          <w:szCs w:val="28"/>
        </w:rPr>
        <w:t xml:space="preserve">руководствуясь </w:t>
      </w:r>
      <w:r w:rsidR="006753D5" w:rsidRPr="009932BA">
        <w:rPr>
          <w:color w:val="000000"/>
          <w:sz w:val="28"/>
          <w:szCs w:val="28"/>
        </w:rPr>
        <w:t xml:space="preserve">Уставом </w:t>
      </w:r>
      <w:r w:rsidR="009932BA" w:rsidRPr="009932BA">
        <w:rPr>
          <w:sz w:val="28"/>
          <w:szCs w:val="28"/>
          <w:lang w:eastAsia="ru-RU"/>
        </w:rPr>
        <w:t>Елизаветовского сельского поселения</w:t>
      </w:r>
      <w:proofErr w:type="gramEnd"/>
      <w:r w:rsidR="009932BA" w:rsidRPr="009932BA">
        <w:rPr>
          <w:sz w:val="28"/>
          <w:szCs w:val="28"/>
          <w:lang w:eastAsia="ru-RU"/>
        </w:rPr>
        <w:t xml:space="preserve"> Азовского района</w:t>
      </w:r>
      <w:r w:rsidR="007050B6" w:rsidRPr="009932BA">
        <w:rPr>
          <w:rFonts w:cs="Arial"/>
          <w:sz w:val="28"/>
          <w:szCs w:val="28"/>
        </w:rPr>
        <w:t>:</w:t>
      </w:r>
    </w:p>
    <w:p w:rsidR="00C360DA" w:rsidRPr="009932BA" w:rsidRDefault="00F009C2" w:rsidP="00C360DA">
      <w:pPr>
        <w:ind w:firstLine="709"/>
        <w:jc w:val="both"/>
        <w:rPr>
          <w:sz w:val="28"/>
          <w:szCs w:val="28"/>
        </w:rPr>
      </w:pPr>
      <w:r w:rsidRPr="009932BA">
        <w:rPr>
          <w:rFonts w:cs="Arial"/>
          <w:sz w:val="28"/>
          <w:szCs w:val="28"/>
        </w:rPr>
        <w:t>1</w:t>
      </w:r>
      <w:r w:rsidR="007050B6" w:rsidRPr="009932BA">
        <w:rPr>
          <w:rFonts w:cs="Arial"/>
          <w:sz w:val="28"/>
          <w:szCs w:val="28"/>
        </w:rPr>
        <w:t xml:space="preserve">. </w:t>
      </w:r>
      <w:r w:rsidR="00D30681" w:rsidRPr="009932BA">
        <w:rPr>
          <w:sz w:val="28"/>
          <w:szCs w:val="28"/>
        </w:rPr>
        <w:t>Определить</w:t>
      </w:r>
      <w:r w:rsidR="00C360DA" w:rsidRPr="009932BA">
        <w:rPr>
          <w:sz w:val="28"/>
          <w:szCs w:val="28"/>
        </w:rPr>
        <w:t xml:space="preserve"> места, на которые запрещается возврат животных без владельцев</w:t>
      </w:r>
      <w:r w:rsidR="00D30681" w:rsidRPr="009932BA">
        <w:rPr>
          <w:sz w:val="28"/>
          <w:szCs w:val="28"/>
        </w:rPr>
        <w:t xml:space="preserve"> </w:t>
      </w:r>
      <w:r w:rsidR="003B0BA1" w:rsidRPr="009932BA">
        <w:rPr>
          <w:sz w:val="28"/>
          <w:szCs w:val="28"/>
        </w:rPr>
        <w:t xml:space="preserve">в границах </w:t>
      </w:r>
      <w:r w:rsidR="009932BA" w:rsidRPr="009932BA">
        <w:rPr>
          <w:sz w:val="28"/>
          <w:szCs w:val="28"/>
          <w:lang w:eastAsia="ru-RU"/>
        </w:rPr>
        <w:t xml:space="preserve">Елизаветовского сельского поселения Азовского района </w:t>
      </w:r>
      <w:r w:rsidR="003B0BA1" w:rsidRPr="009932BA">
        <w:rPr>
          <w:sz w:val="28"/>
          <w:szCs w:val="28"/>
        </w:rPr>
        <w:t>(прежние места обитания)</w:t>
      </w:r>
      <w:r w:rsidR="00C360DA" w:rsidRPr="009932BA">
        <w:rPr>
          <w:sz w:val="28"/>
          <w:szCs w:val="28"/>
        </w:rPr>
        <w:t>: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детские игровые и детские спортивные площадки;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места размещения нестационарных торговых объектов;</w:t>
      </w:r>
    </w:p>
    <w:p w:rsidR="00103202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кладбища и мемориальные зоны;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лечебных учреждений;</w:t>
      </w:r>
    </w:p>
    <w:p w:rsidR="00885564" w:rsidRDefault="00885564" w:rsidP="00103202">
      <w:pPr>
        <w:ind w:firstLine="709"/>
        <w:jc w:val="both"/>
        <w:rPr>
          <w:sz w:val="28"/>
          <w:szCs w:val="28"/>
        </w:rPr>
        <w:sectPr w:rsidR="00885564" w:rsidSect="001032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lastRenderedPageBreak/>
        <w:t>- площадки танцевальные, для отдыха и досуга, проведения массовых мероприятий, размещения аттракционов, средств информации;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зоны.</w:t>
      </w:r>
    </w:p>
    <w:p w:rsidR="000F4A13" w:rsidRPr="000F4A13" w:rsidRDefault="000F4A13" w:rsidP="00D3068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A13">
        <w:rPr>
          <w:sz w:val="28"/>
          <w:szCs w:val="28"/>
        </w:rPr>
        <w:t xml:space="preserve">2. </w:t>
      </w:r>
      <w:r w:rsidR="00103202">
        <w:rPr>
          <w:sz w:val="28"/>
          <w:szCs w:val="28"/>
        </w:rPr>
        <w:t>О</w:t>
      </w:r>
      <w:r w:rsidR="00D03957">
        <w:rPr>
          <w:sz w:val="28"/>
          <w:szCs w:val="28"/>
        </w:rPr>
        <w:t>тветственным должностным лицом по принятию решения о возврате животных без владельцев на прежние места обитания является г</w:t>
      </w:r>
      <w:r w:rsidR="00D30681">
        <w:rPr>
          <w:sz w:val="28"/>
          <w:szCs w:val="28"/>
        </w:rPr>
        <w:t xml:space="preserve">лава </w:t>
      </w:r>
      <w:r w:rsidR="009932BA">
        <w:rPr>
          <w:sz w:val="28"/>
          <w:szCs w:val="28"/>
        </w:rPr>
        <w:t xml:space="preserve">Администрации </w:t>
      </w:r>
      <w:r w:rsidR="009932BA">
        <w:rPr>
          <w:sz w:val="28"/>
          <w:szCs w:val="28"/>
          <w:lang w:eastAsia="ru-RU"/>
        </w:rPr>
        <w:t>Елизаветовского сельского поселения Азовского района Луговой В.С.</w:t>
      </w:r>
    </w:p>
    <w:p w:rsidR="00D229EF" w:rsidRPr="000F4A13" w:rsidRDefault="00652881" w:rsidP="000F4A13">
      <w:pPr>
        <w:tabs>
          <w:tab w:val="num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7D74" w:rsidRPr="000F4A13">
        <w:rPr>
          <w:rFonts w:cs="Arial"/>
          <w:sz w:val="28"/>
          <w:szCs w:val="28"/>
        </w:rPr>
        <w:t>.</w:t>
      </w:r>
      <w:r w:rsidR="007B4CD8" w:rsidRPr="000F4A13">
        <w:rPr>
          <w:rFonts w:cs="Arial"/>
          <w:sz w:val="28"/>
          <w:szCs w:val="28"/>
        </w:rPr>
        <w:t xml:space="preserve"> </w:t>
      </w:r>
      <w:proofErr w:type="gramStart"/>
      <w:r w:rsidR="00C57D74" w:rsidRPr="000F4A13">
        <w:rPr>
          <w:rFonts w:cs="Arial"/>
          <w:sz w:val="28"/>
          <w:szCs w:val="28"/>
        </w:rPr>
        <w:t>Контроль за</w:t>
      </w:r>
      <w:proofErr w:type="gramEnd"/>
      <w:r w:rsidR="00C57D74" w:rsidRPr="000F4A13">
        <w:rPr>
          <w:rFonts w:cs="Arial"/>
          <w:sz w:val="28"/>
          <w:szCs w:val="28"/>
        </w:rPr>
        <w:t xml:space="preserve"> выполнением н</w:t>
      </w:r>
      <w:r w:rsidR="00D229EF" w:rsidRPr="000F4A13">
        <w:rPr>
          <w:rFonts w:cs="Arial"/>
          <w:sz w:val="28"/>
          <w:szCs w:val="28"/>
        </w:rPr>
        <w:t xml:space="preserve">астоящего распоряжения </w:t>
      </w:r>
      <w:r w:rsidR="00D30681">
        <w:rPr>
          <w:color w:val="000000"/>
          <w:sz w:val="28"/>
          <w:szCs w:val="28"/>
        </w:rPr>
        <w:t>оставляю за собой.</w:t>
      </w:r>
    </w:p>
    <w:p w:rsidR="00C57D74" w:rsidRPr="000F4A13" w:rsidRDefault="00652881" w:rsidP="000F4A13">
      <w:pPr>
        <w:tabs>
          <w:tab w:val="num" w:pos="426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57D74" w:rsidRPr="000F4A13">
        <w:rPr>
          <w:sz w:val="28"/>
          <w:szCs w:val="28"/>
        </w:rPr>
        <w:t>.</w:t>
      </w:r>
      <w:r w:rsidR="007B4CD8" w:rsidRPr="000F4A13">
        <w:rPr>
          <w:sz w:val="28"/>
          <w:szCs w:val="28"/>
        </w:rPr>
        <w:t xml:space="preserve"> </w:t>
      </w:r>
      <w:r w:rsidR="00C57D74" w:rsidRPr="000F4A13">
        <w:rPr>
          <w:sz w:val="28"/>
          <w:szCs w:val="28"/>
        </w:rPr>
        <w:t>Распоряжение вступает в силу со дня его подписания.</w:t>
      </w:r>
    </w:p>
    <w:p w:rsidR="00281F63" w:rsidRDefault="00281F6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9932BA" w:rsidRPr="009932BA" w:rsidRDefault="009932BA" w:rsidP="009932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32BA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</w:p>
    <w:p w:rsidR="009932BA" w:rsidRPr="009932BA" w:rsidRDefault="009932BA" w:rsidP="009932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32BA">
        <w:rPr>
          <w:rFonts w:ascii="Times New Roman" w:hAnsi="Times New Roman" w:cs="Times New Roman"/>
          <w:sz w:val="28"/>
          <w:szCs w:val="28"/>
        </w:rPr>
        <w:t xml:space="preserve">    Елизаветовского</w:t>
      </w:r>
    </w:p>
    <w:p w:rsidR="00471412" w:rsidRDefault="009932BA" w:rsidP="009932BA">
      <w:pPr>
        <w:pStyle w:val="a6"/>
        <w:jc w:val="both"/>
        <w:rPr>
          <w:b/>
          <w:sz w:val="28"/>
          <w:szCs w:val="28"/>
        </w:rPr>
      </w:pPr>
      <w:r w:rsidRPr="009932BA">
        <w:rPr>
          <w:rFonts w:ascii="Times New Roman" w:hAnsi="Times New Roman" w:cs="Times New Roman"/>
          <w:sz w:val="28"/>
          <w:szCs w:val="28"/>
        </w:rPr>
        <w:t xml:space="preserve">    сельского поселения:                                                             В.С. Луговой</w:t>
      </w:r>
    </w:p>
    <w:sectPr w:rsidR="00471412" w:rsidSect="005C40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E31C2"/>
    <w:rsid w:val="000F4A13"/>
    <w:rsid w:val="00103202"/>
    <w:rsid w:val="001279A2"/>
    <w:rsid w:val="001362E6"/>
    <w:rsid w:val="001A6963"/>
    <w:rsid w:val="001E22C4"/>
    <w:rsid w:val="001F7385"/>
    <w:rsid w:val="002106D3"/>
    <w:rsid w:val="0021385E"/>
    <w:rsid w:val="00214B20"/>
    <w:rsid w:val="002303BB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766F9"/>
    <w:rsid w:val="00381FFC"/>
    <w:rsid w:val="0039219B"/>
    <w:rsid w:val="00393F1F"/>
    <w:rsid w:val="003B0BA1"/>
    <w:rsid w:val="003B4209"/>
    <w:rsid w:val="003F4B31"/>
    <w:rsid w:val="00424AAC"/>
    <w:rsid w:val="0043073D"/>
    <w:rsid w:val="00457F3A"/>
    <w:rsid w:val="00471412"/>
    <w:rsid w:val="00474F36"/>
    <w:rsid w:val="004956E7"/>
    <w:rsid w:val="004A5049"/>
    <w:rsid w:val="004C080A"/>
    <w:rsid w:val="004D5D82"/>
    <w:rsid w:val="004F3746"/>
    <w:rsid w:val="00536866"/>
    <w:rsid w:val="0056570D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F266B"/>
    <w:rsid w:val="00804B23"/>
    <w:rsid w:val="008654DB"/>
    <w:rsid w:val="00867313"/>
    <w:rsid w:val="00885564"/>
    <w:rsid w:val="00891635"/>
    <w:rsid w:val="00895251"/>
    <w:rsid w:val="008E1261"/>
    <w:rsid w:val="009218A2"/>
    <w:rsid w:val="009932BA"/>
    <w:rsid w:val="009943D5"/>
    <w:rsid w:val="009D4E7B"/>
    <w:rsid w:val="00A00561"/>
    <w:rsid w:val="00A45B5D"/>
    <w:rsid w:val="00A51EF4"/>
    <w:rsid w:val="00A6706C"/>
    <w:rsid w:val="00A836FD"/>
    <w:rsid w:val="00AA3FFB"/>
    <w:rsid w:val="00AB34AB"/>
    <w:rsid w:val="00AC4219"/>
    <w:rsid w:val="00AE00CA"/>
    <w:rsid w:val="00AE5B86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665A"/>
    <w:rsid w:val="00DD7C35"/>
    <w:rsid w:val="00DE25F7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1239"/>
    <w:rsid w:val="00F36E9B"/>
    <w:rsid w:val="00F40CBC"/>
    <w:rsid w:val="00F57687"/>
    <w:rsid w:val="00F90F1C"/>
    <w:rsid w:val="00FC3544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29</cp:revision>
  <cp:lastPrinted>2022-08-03T08:40:00Z</cp:lastPrinted>
  <dcterms:created xsi:type="dcterms:W3CDTF">2021-12-23T08:17:00Z</dcterms:created>
  <dcterms:modified xsi:type="dcterms:W3CDTF">2022-08-23T12:31:00Z</dcterms:modified>
</cp:coreProperties>
</file>