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E8FAB"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РОССИЙСКАЯ ФЕДЕРАЦИЯ</w:t>
      </w:r>
    </w:p>
    <w:p w14:paraId="0CAA4494"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РОСТОВСКАЯ ОБЛАСТЬ</w:t>
      </w:r>
    </w:p>
    <w:p w14:paraId="7B1590BE"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АЗОВСКИЙ РАЙОН</w:t>
      </w:r>
    </w:p>
    <w:p w14:paraId="055EC4F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МУНИЦИПАЛЬНОЕ ОБРАЗОВАНИЕ</w:t>
      </w:r>
    </w:p>
    <w:p w14:paraId="1FB6AF44"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«ЕЛИЗАВЕТОВСКОЕ СЕЛЬСКОЕ ПОСЕЛЕНИЕ»</w:t>
      </w:r>
    </w:p>
    <w:p w14:paraId="3E6E8963"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319971F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СОБРАНИЕ ДЕПУТАТОВ ЕЛИЗАВЕТОВСКОГО СЕЛЬСКОГО ПОСЕЛЕНИЯ</w:t>
      </w:r>
    </w:p>
    <w:p w14:paraId="66B5996C"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5FCBA0C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РЕШЕНИЕ</w:t>
      </w:r>
    </w:p>
    <w:p w14:paraId="21E38BEC" w14:textId="77777777" w:rsidR="00484A7B" w:rsidRPr="00484A7B" w:rsidRDefault="00484A7B" w:rsidP="00484A7B">
      <w:pPr>
        <w:widowControl/>
        <w:suppressAutoHyphens/>
        <w:jc w:val="center"/>
        <w:rPr>
          <w:rFonts w:ascii="Times New Roman" w:eastAsia="Times New Roman" w:hAnsi="Times New Roman" w:cs="Times New Roman"/>
          <w:color w:val="auto"/>
          <w:kern w:val="1"/>
          <w:sz w:val="28"/>
          <w:szCs w:val="28"/>
          <w:lang w:eastAsia="ar-SA" w:bidi="ar-SA"/>
        </w:rPr>
      </w:pPr>
    </w:p>
    <w:p w14:paraId="317B94DB" w14:textId="688F2190" w:rsidR="00484A7B" w:rsidRPr="00484A7B" w:rsidRDefault="00294286" w:rsidP="00484A7B">
      <w:pPr>
        <w:widowControl/>
        <w:suppressAutoHyphens/>
        <w:jc w:val="center"/>
        <w:rPr>
          <w:rFonts w:ascii="Times New Roman" w:eastAsia="Times New Roman" w:hAnsi="Times New Roman" w:cs="Times New Roman"/>
          <w:color w:val="auto"/>
          <w:kern w:val="1"/>
          <w:sz w:val="28"/>
          <w:szCs w:val="28"/>
          <w:lang w:eastAsia="ar-SA" w:bidi="ar-SA"/>
        </w:rPr>
      </w:pPr>
      <w:r>
        <w:rPr>
          <w:rFonts w:ascii="Times New Roman" w:eastAsia="Times New Roman" w:hAnsi="Times New Roman" w:cs="Times New Roman"/>
          <w:color w:val="auto"/>
          <w:sz w:val="28"/>
          <w:szCs w:val="28"/>
          <w:lang w:bidi="ar-SA"/>
        </w:rPr>
        <w:t>15</w:t>
      </w:r>
      <w:r w:rsidR="00275932" w:rsidRPr="00275932">
        <w:rPr>
          <w:rFonts w:ascii="Times New Roman" w:eastAsia="Times New Roman" w:hAnsi="Times New Roman" w:cs="Times New Roman"/>
          <w:color w:val="auto"/>
          <w:sz w:val="28"/>
          <w:szCs w:val="28"/>
          <w:lang w:bidi="ar-SA"/>
        </w:rPr>
        <w:t xml:space="preserve"> декабря 2021 года</w:t>
      </w:r>
      <w:r w:rsidR="00484A7B" w:rsidRPr="00484A7B">
        <w:rPr>
          <w:rFonts w:ascii="Times New Roman" w:eastAsia="Times New Roman" w:hAnsi="Times New Roman" w:cs="Times New Roman"/>
          <w:color w:val="auto"/>
          <w:kern w:val="1"/>
          <w:sz w:val="28"/>
          <w:szCs w:val="28"/>
          <w:lang w:eastAsia="ar-SA" w:bidi="ar-SA"/>
        </w:rPr>
        <w:t xml:space="preserve">                         №   </w:t>
      </w:r>
      <w:r w:rsidR="00DF4B1F">
        <w:rPr>
          <w:rFonts w:ascii="Times New Roman" w:eastAsia="Times New Roman" w:hAnsi="Times New Roman" w:cs="Times New Roman"/>
          <w:color w:val="auto"/>
          <w:kern w:val="1"/>
          <w:sz w:val="28"/>
          <w:szCs w:val="28"/>
          <w:lang w:eastAsia="ar-SA" w:bidi="ar-SA"/>
        </w:rPr>
        <w:t>19</w:t>
      </w:r>
      <w:r w:rsidR="00484A7B" w:rsidRPr="00484A7B">
        <w:rPr>
          <w:rFonts w:ascii="Times New Roman" w:eastAsia="Times New Roman" w:hAnsi="Times New Roman" w:cs="Times New Roman"/>
          <w:color w:val="auto"/>
          <w:kern w:val="1"/>
          <w:sz w:val="28"/>
          <w:szCs w:val="28"/>
          <w:lang w:eastAsia="ar-SA" w:bidi="ar-SA"/>
        </w:rPr>
        <w:t xml:space="preserve">                                  с. Елизаветовка</w:t>
      </w:r>
    </w:p>
    <w:p w14:paraId="6D0A714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44A84A7E" w14:textId="77777777" w:rsidR="00484A7B" w:rsidRPr="00484A7B" w:rsidRDefault="00484A7B" w:rsidP="00484A7B">
      <w:pPr>
        <w:shd w:val="clear" w:color="auto" w:fill="FFFFFF"/>
        <w:ind w:left="-720" w:firstLine="540"/>
        <w:rPr>
          <w:rFonts w:ascii="Times New Roman" w:hAnsi="Times New Roman" w:cs="Times New Roman"/>
        </w:rPr>
      </w:pPr>
    </w:p>
    <w:p w14:paraId="073EA94E"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Об утверждении </w:t>
      </w:r>
    </w:p>
    <w:p w14:paraId="09F1CD89"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Правил благоустройства </w:t>
      </w:r>
    </w:p>
    <w:p w14:paraId="1C66BD17"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муниципального образования </w:t>
      </w:r>
    </w:p>
    <w:p w14:paraId="2C70D74D"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w:t>
      </w:r>
      <w:proofErr w:type="spellStart"/>
      <w:r w:rsidRPr="00484A7B">
        <w:rPr>
          <w:rFonts w:ascii="Times New Roman" w:hAnsi="Times New Roman" w:cs="Times New Roman"/>
          <w:sz w:val="28"/>
        </w:rPr>
        <w:t>Елизаветовское</w:t>
      </w:r>
      <w:proofErr w:type="spellEnd"/>
      <w:r w:rsidRPr="00484A7B">
        <w:rPr>
          <w:rFonts w:ascii="Times New Roman" w:hAnsi="Times New Roman" w:cs="Times New Roman"/>
          <w:sz w:val="28"/>
        </w:rPr>
        <w:t xml:space="preserve"> сельское поселение» </w:t>
      </w:r>
    </w:p>
    <w:p w14:paraId="00006471"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Азовского района Ростовской области </w:t>
      </w:r>
    </w:p>
    <w:p w14:paraId="2A19F0C2" w14:textId="77777777" w:rsidR="00484A7B" w:rsidRPr="00484A7B" w:rsidRDefault="00484A7B" w:rsidP="00484A7B">
      <w:pPr>
        <w:jc w:val="both"/>
        <w:rPr>
          <w:rFonts w:ascii="Times New Roman" w:hAnsi="Times New Roman" w:cs="Times New Roman"/>
          <w:sz w:val="28"/>
        </w:rPr>
      </w:pPr>
    </w:p>
    <w:p w14:paraId="403614AD" w14:textId="75517FBD" w:rsidR="00484A7B" w:rsidRPr="00484A7B" w:rsidRDefault="00484A7B" w:rsidP="00484A7B">
      <w:pPr>
        <w:autoSpaceDE w:val="0"/>
        <w:autoSpaceDN w:val="0"/>
        <w:adjustRightInd w:val="0"/>
        <w:jc w:val="both"/>
        <w:rPr>
          <w:rFonts w:ascii="Times New Roman" w:hAnsi="Times New Roman" w:cs="Times New Roman"/>
          <w:sz w:val="28"/>
          <w:szCs w:val="28"/>
        </w:rPr>
      </w:pPr>
      <w:r w:rsidRPr="00484A7B">
        <w:rPr>
          <w:rFonts w:ascii="Times New Roman" w:hAnsi="Times New Roman" w:cs="Times New Roman"/>
          <w:sz w:val="28"/>
          <w:szCs w:val="28"/>
        </w:rPr>
        <w:t xml:space="preserve">   В целях обеспечения санитарно-эстетического состояния территории и населенных пунктов Елизаветовского сельского поселения, в соответствии с санитарно-гигиеническими, техническими, градостроительными и другими требованиями и нормативами, руководствуясь Федеральным Законом  № 131 – ФЗ от 06.10.2003 года «Об общих принципах организации местного самоуправления в РФ», </w:t>
      </w:r>
      <w:r>
        <w:rPr>
          <w:rFonts w:ascii="Times New Roman" w:hAnsi="Times New Roman" w:cs="Times New Roman"/>
          <w:sz w:val="28"/>
          <w:szCs w:val="28"/>
        </w:rPr>
        <w:t xml:space="preserve">Гражданского Кодекса Российской Федерации, Земельного Кодекса Российской Федерации, </w:t>
      </w:r>
      <w:r w:rsidRPr="00484A7B">
        <w:rPr>
          <w:rFonts w:ascii="Times New Roman" w:hAnsi="Times New Roman" w:cs="Times New Roman"/>
          <w:sz w:val="28"/>
          <w:szCs w:val="28"/>
        </w:rPr>
        <w:t>Устава муниципального образования «</w:t>
      </w:r>
      <w:proofErr w:type="spellStart"/>
      <w:r w:rsidRPr="00484A7B">
        <w:rPr>
          <w:rFonts w:ascii="Times New Roman" w:hAnsi="Times New Roman" w:cs="Times New Roman"/>
          <w:sz w:val="28"/>
          <w:szCs w:val="28"/>
        </w:rPr>
        <w:t>Елизаветовское</w:t>
      </w:r>
      <w:proofErr w:type="spellEnd"/>
      <w:r w:rsidRPr="00484A7B">
        <w:rPr>
          <w:rFonts w:ascii="Times New Roman" w:hAnsi="Times New Roman" w:cs="Times New Roman"/>
          <w:sz w:val="28"/>
          <w:szCs w:val="28"/>
        </w:rPr>
        <w:t xml:space="preserve"> сельское поселение», Собрание депутатов Елизаветовского сельского поселения  </w:t>
      </w:r>
      <w:proofErr w:type="gramStart"/>
      <w:r w:rsidRPr="00484A7B">
        <w:rPr>
          <w:rFonts w:ascii="Times New Roman" w:hAnsi="Times New Roman" w:cs="Times New Roman"/>
          <w:sz w:val="28"/>
          <w:szCs w:val="28"/>
        </w:rPr>
        <w:t>р</w:t>
      </w:r>
      <w:proofErr w:type="gramEnd"/>
      <w:r w:rsidRPr="00484A7B">
        <w:rPr>
          <w:rFonts w:ascii="Times New Roman" w:hAnsi="Times New Roman" w:cs="Times New Roman"/>
          <w:sz w:val="28"/>
          <w:szCs w:val="28"/>
        </w:rPr>
        <w:t xml:space="preserve"> е ш и </w:t>
      </w:r>
      <w:proofErr w:type="gramStart"/>
      <w:r w:rsidRPr="00484A7B">
        <w:rPr>
          <w:rFonts w:ascii="Times New Roman" w:hAnsi="Times New Roman" w:cs="Times New Roman"/>
          <w:sz w:val="28"/>
          <w:szCs w:val="28"/>
        </w:rPr>
        <w:t>л</w:t>
      </w:r>
      <w:proofErr w:type="gramEnd"/>
      <w:r w:rsidRPr="00484A7B">
        <w:rPr>
          <w:rFonts w:ascii="Times New Roman" w:hAnsi="Times New Roman" w:cs="Times New Roman"/>
          <w:sz w:val="28"/>
          <w:szCs w:val="28"/>
        </w:rPr>
        <w:t xml:space="preserve"> о:</w:t>
      </w:r>
    </w:p>
    <w:p w14:paraId="75C3FC13" w14:textId="77777777" w:rsidR="00484A7B" w:rsidRPr="00484A7B" w:rsidRDefault="00484A7B" w:rsidP="00484A7B">
      <w:pPr>
        <w:jc w:val="center"/>
        <w:rPr>
          <w:rFonts w:ascii="Times New Roman" w:hAnsi="Times New Roman" w:cs="Times New Roman"/>
          <w:sz w:val="28"/>
          <w:szCs w:val="28"/>
        </w:rPr>
      </w:pPr>
    </w:p>
    <w:p w14:paraId="7AAA4CD3" w14:textId="15E179BF" w:rsidR="00484A7B" w:rsidRPr="00484A7B" w:rsidRDefault="00484A7B" w:rsidP="00484A7B">
      <w:pPr>
        <w:rPr>
          <w:rFonts w:ascii="Times New Roman" w:hAnsi="Times New Roman" w:cs="Times New Roman"/>
          <w:sz w:val="28"/>
          <w:szCs w:val="28"/>
        </w:rPr>
      </w:pPr>
      <w:r w:rsidRPr="00484A7B">
        <w:rPr>
          <w:rFonts w:ascii="Times New Roman" w:hAnsi="Times New Roman" w:cs="Times New Roman"/>
          <w:sz w:val="28"/>
          <w:szCs w:val="28"/>
        </w:rPr>
        <w:t xml:space="preserve"> 1.Утвердить Правила благоустройства</w:t>
      </w:r>
      <w:r>
        <w:rPr>
          <w:rFonts w:ascii="Times New Roman" w:hAnsi="Times New Roman" w:cs="Times New Roman"/>
          <w:sz w:val="28"/>
          <w:szCs w:val="28"/>
        </w:rPr>
        <w:t xml:space="preserve"> </w:t>
      </w:r>
      <w:r w:rsidRPr="00484A7B">
        <w:rPr>
          <w:rFonts w:ascii="Times New Roman" w:hAnsi="Times New Roman" w:cs="Times New Roman"/>
          <w:sz w:val="28"/>
        </w:rPr>
        <w:t xml:space="preserve">муниципального образования  </w:t>
      </w:r>
      <w:r>
        <w:rPr>
          <w:rFonts w:ascii="Times New Roman" w:hAnsi="Times New Roman" w:cs="Times New Roman"/>
          <w:sz w:val="28"/>
        </w:rPr>
        <w:t xml:space="preserve"> </w:t>
      </w:r>
      <w:r w:rsidRPr="00484A7B">
        <w:rPr>
          <w:rFonts w:ascii="Times New Roman" w:hAnsi="Times New Roman" w:cs="Times New Roman"/>
          <w:sz w:val="28"/>
        </w:rPr>
        <w:t>«</w:t>
      </w:r>
      <w:proofErr w:type="spellStart"/>
      <w:r w:rsidRPr="00484A7B">
        <w:rPr>
          <w:rFonts w:ascii="Times New Roman" w:hAnsi="Times New Roman" w:cs="Times New Roman"/>
          <w:sz w:val="28"/>
        </w:rPr>
        <w:t>Елизаветовское</w:t>
      </w:r>
      <w:proofErr w:type="spellEnd"/>
      <w:r w:rsidRPr="00484A7B">
        <w:rPr>
          <w:rFonts w:ascii="Times New Roman" w:hAnsi="Times New Roman" w:cs="Times New Roman"/>
          <w:sz w:val="28"/>
        </w:rPr>
        <w:t xml:space="preserve"> сельское поселение»</w:t>
      </w:r>
      <w:r w:rsidRPr="00484A7B">
        <w:rPr>
          <w:rFonts w:ascii="Times New Roman" w:hAnsi="Times New Roman" w:cs="Times New Roman"/>
          <w:sz w:val="28"/>
          <w:szCs w:val="28"/>
        </w:rPr>
        <w:t>.</w:t>
      </w:r>
    </w:p>
    <w:p w14:paraId="72523874" w14:textId="6E76A877" w:rsidR="00484A7B" w:rsidRPr="00484A7B" w:rsidRDefault="00484A7B" w:rsidP="00484A7B">
      <w:pPr>
        <w:widowControl/>
        <w:tabs>
          <w:tab w:val="left" w:pos="0"/>
        </w:tabs>
        <w:contextualSpacing/>
        <w:jc w:val="both"/>
        <w:rPr>
          <w:rFonts w:ascii="Times New Roman" w:hAnsi="Times New Roman" w:cs="Times New Roman"/>
          <w:sz w:val="28"/>
          <w:szCs w:val="28"/>
        </w:rPr>
      </w:pPr>
      <w:r w:rsidRPr="00484A7B">
        <w:rPr>
          <w:rFonts w:ascii="Times New Roman" w:hAnsi="Times New Roman" w:cs="Times New Roman"/>
          <w:sz w:val="28"/>
          <w:szCs w:val="28"/>
        </w:rPr>
        <w:t xml:space="preserve">2.Решение Собрания депутатов Елизаветовского сельского поселения     № </w:t>
      </w:r>
      <w:r>
        <w:rPr>
          <w:rFonts w:ascii="Times New Roman" w:hAnsi="Times New Roman" w:cs="Times New Roman"/>
          <w:sz w:val="28"/>
          <w:szCs w:val="28"/>
        </w:rPr>
        <w:t>18</w:t>
      </w:r>
      <w:r w:rsidRPr="00484A7B">
        <w:rPr>
          <w:rFonts w:ascii="Times New Roman" w:hAnsi="Times New Roman" w:cs="Times New Roman"/>
          <w:sz w:val="28"/>
          <w:szCs w:val="28"/>
        </w:rPr>
        <w:t>1 от 0</w:t>
      </w:r>
      <w:r>
        <w:rPr>
          <w:rFonts w:ascii="Times New Roman" w:hAnsi="Times New Roman" w:cs="Times New Roman"/>
          <w:sz w:val="28"/>
          <w:szCs w:val="28"/>
        </w:rPr>
        <w:t>6</w:t>
      </w:r>
      <w:r w:rsidRPr="00484A7B">
        <w:rPr>
          <w:rFonts w:ascii="Times New Roman" w:hAnsi="Times New Roman" w:cs="Times New Roman"/>
          <w:sz w:val="28"/>
          <w:szCs w:val="28"/>
        </w:rPr>
        <w:t>.0</w:t>
      </w:r>
      <w:r>
        <w:rPr>
          <w:rFonts w:ascii="Times New Roman" w:hAnsi="Times New Roman" w:cs="Times New Roman"/>
          <w:sz w:val="28"/>
          <w:szCs w:val="28"/>
        </w:rPr>
        <w:t>9</w:t>
      </w:r>
      <w:r w:rsidRPr="00484A7B">
        <w:rPr>
          <w:rFonts w:ascii="Times New Roman" w:hAnsi="Times New Roman" w:cs="Times New Roman"/>
          <w:sz w:val="28"/>
          <w:szCs w:val="28"/>
        </w:rPr>
        <w:t>.20</w:t>
      </w:r>
      <w:r>
        <w:rPr>
          <w:rFonts w:ascii="Times New Roman" w:hAnsi="Times New Roman" w:cs="Times New Roman"/>
          <w:sz w:val="28"/>
          <w:szCs w:val="28"/>
        </w:rPr>
        <w:t>2</w:t>
      </w:r>
      <w:r w:rsidRPr="00484A7B">
        <w:rPr>
          <w:rFonts w:ascii="Times New Roman" w:hAnsi="Times New Roman" w:cs="Times New Roman"/>
          <w:sz w:val="28"/>
          <w:szCs w:val="28"/>
        </w:rPr>
        <w:t>1 года  «Об утверждении Правил благоустройства муниципального образования «</w:t>
      </w:r>
      <w:proofErr w:type="spellStart"/>
      <w:r w:rsidRPr="00484A7B">
        <w:rPr>
          <w:rFonts w:ascii="Times New Roman" w:hAnsi="Times New Roman" w:cs="Times New Roman"/>
          <w:sz w:val="28"/>
          <w:szCs w:val="28"/>
        </w:rPr>
        <w:t>Елизаветовское</w:t>
      </w:r>
      <w:proofErr w:type="spellEnd"/>
      <w:r w:rsidRPr="00484A7B">
        <w:rPr>
          <w:rFonts w:ascii="Times New Roman" w:hAnsi="Times New Roman" w:cs="Times New Roman"/>
          <w:sz w:val="28"/>
          <w:szCs w:val="28"/>
        </w:rPr>
        <w:t xml:space="preserve"> сельское поселения», признать утратившим силу.</w:t>
      </w:r>
    </w:p>
    <w:p w14:paraId="574CB971" w14:textId="77777777" w:rsidR="00484A7B" w:rsidRPr="00484A7B" w:rsidRDefault="00484A7B" w:rsidP="00484A7B">
      <w:pPr>
        <w:widowControl/>
        <w:tabs>
          <w:tab w:val="left" w:pos="0"/>
        </w:tabs>
        <w:contextualSpacing/>
        <w:jc w:val="both"/>
        <w:rPr>
          <w:rFonts w:ascii="Times New Roman" w:hAnsi="Times New Roman" w:cs="Times New Roman"/>
          <w:sz w:val="28"/>
          <w:szCs w:val="28"/>
        </w:rPr>
      </w:pPr>
      <w:r w:rsidRPr="00484A7B">
        <w:rPr>
          <w:rFonts w:ascii="Times New Roman" w:hAnsi="Times New Roman" w:cs="Times New Roman"/>
          <w:sz w:val="28"/>
          <w:szCs w:val="28"/>
        </w:rPr>
        <w:t xml:space="preserve">3. Настоящее Решение вступает в силу с момента его  подписания и размещения на официальном сайте Администрации </w:t>
      </w:r>
      <w:proofErr w:type="spellStart"/>
      <w:r w:rsidRPr="00484A7B">
        <w:rPr>
          <w:rFonts w:ascii="Times New Roman" w:hAnsi="Times New Roman" w:cs="Times New Roman"/>
          <w:sz w:val="28"/>
          <w:szCs w:val="28"/>
        </w:rPr>
        <w:t>Елиза</w:t>
      </w:r>
      <w:bookmarkStart w:id="0" w:name="_GoBack"/>
      <w:bookmarkEnd w:id="0"/>
      <w:r w:rsidRPr="00484A7B">
        <w:rPr>
          <w:rFonts w:ascii="Times New Roman" w:hAnsi="Times New Roman" w:cs="Times New Roman"/>
          <w:sz w:val="28"/>
          <w:szCs w:val="28"/>
        </w:rPr>
        <w:t>ветовского</w:t>
      </w:r>
      <w:proofErr w:type="spellEnd"/>
      <w:r w:rsidRPr="00484A7B">
        <w:rPr>
          <w:rFonts w:ascii="Times New Roman" w:hAnsi="Times New Roman" w:cs="Times New Roman"/>
          <w:sz w:val="28"/>
          <w:szCs w:val="28"/>
        </w:rPr>
        <w:t xml:space="preserve"> сельского поселения по адресу </w:t>
      </w:r>
      <w:hyperlink r:id="rId9" w:history="1">
        <w:r w:rsidRPr="00484A7B">
          <w:rPr>
            <w:rFonts w:ascii="Times New Roman" w:hAnsi="Times New Roman" w:cs="Times New Roman"/>
            <w:color w:val="0000FF"/>
            <w:sz w:val="28"/>
            <w:szCs w:val="28"/>
            <w:u w:val="single"/>
            <w:lang w:val="en-US"/>
          </w:rPr>
          <w:t>www</w:t>
        </w:r>
        <w:r w:rsidRPr="00484A7B">
          <w:rPr>
            <w:rFonts w:ascii="Times New Roman" w:hAnsi="Times New Roman" w:cs="Times New Roman"/>
            <w:color w:val="0000FF"/>
            <w:sz w:val="28"/>
            <w:szCs w:val="28"/>
            <w:u w:val="single"/>
          </w:rPr>
          <w:t>.</w:t>
        </w:r>
        <w:proofErr w:type="spellStart"/>
        <w:r w:rsidRPr="00484A7B">
          <w:rPr>
            <w:rFonts w:ascii="Times New Roman" w:hAnsi="Times New Roman" w:cs="Times New Roman"/>
            <w:color w:val="0000FF"/>
            <w:sz w:val="28"/>
            <w:szCs w:val="28"/>
            <w:u w:val="single"/>
            <w:lang w:val="en-US"/>
          </w:rPr>
          <w:t>elizavetovskoe</w:t>
        </w:r>
        <w:proofErr w:type="spellEnd"/>
        <w:r w:rsidRPr="00484A7B">
          <w:rPr>
            <w:rFonts w:ascii="Times New Roman" w:hAnsi="Times New Roman" w:cs="Times New Roman"/>
            <w:color w:val="0000FF"/>
            <w:sz w:val="28"/>
            <w:szCs w:val="28"/>
            <w:u w:val="single"/>
          </w:rPr>
          <w:t>.</w:t>
        </w:r>
        <w:proofErr w:type="spellStart"/>
        <w:r w:rsidRPr="00484A7B">
          <w:rPr>
            <w:rFonts w:ascii="Times New Roman" w:hAnsi="Times New Roman" w:cs="Times New Roman"/>
            <w:color w:val="0000FF"/>
            <w:sz w:val="28"/>
            <w:szCs w:val="28"/>
            <w:u w:val="single"/>
            <w:lang w:val="en-US"/>
          </w:rPr>
          <w:t>ru</w:t>
        </w:r>
        <w:proofErr w:type="spellEnd"/>
      </w:hyperlink>
      <w:r w:rsidRPr="00484A7B">
        <w:rPr>
          <w:rFonts w:ascii="Times New Roman" w:hAnsi="Times New Roman" w:cs="Times New Roman"/>
          <w:sz w:val="28"/>
          <w:szCs w:val="28"/>
        </w:rPr>
        <w:t>.</w:t>
      </w:r>
    </w:p>
    <w:p w14:paraId="35731545" w14:textId="77777777" w:rsidR="00484A7B" w:rsidRPr="00484A7B" w:rsidRDefault="00484A7B" w:rsidP="00484A7B">
      <w:pPr>
        <w:spacing w:after="120"/>
        <w:jc w:val="both"/>
        <w:rPr>
          <w:rFonts w:ascii="Times New Roman" w:hAnsi="Times New Roman" w:cs="Times New Roman"/>
          <w:sz w:val="28"/>
          <w:szCs w:val="28"/>
        </w:rPr>
      </w:pPr>
      <w:r w:rsidRPr="00484A7B">
        <w:rPr>
          <w:rFonts w:ascii="Times New Roman" w:hAnsi="Times New Roman" w:cs="Times New Roman"/>
          <w:sz w:val="28"/>
          <w:szCs w:val="28"/>
        </w:rPr>
        <w:t xml:space="preserve">4. </w:t>
      </w:r>
      <w:proofErr w:type="gramStart"/>
      <w:r w:rsidRPr="00484A7B">
        <w:rPr>
          <w:rFonts w:ascii="Times New Roman" w:hAnsi="Times New Roman" w:cs="Times New Roman"/>
          <w:sz w:val="28"/>
          <w:szCs w:val="28"/>
        </w:rPr>
        <w:t>Контроль за</w:t>
      </w:r>
      <w:proofErr w:type="gramEnd"/>
      <w:r w:rsidRPr="00484A7B">
        <w:rPr>
          <w:rFonts w:ascii="Times New Roman" w:hAnsi="Times New Roman" w:cs="Times New Roman"/>
          <w:sz w:val="28"/>
          <w:szCs w:val="28"/>
        </w:rPr>
        <w:t xml:space="preserve"> исполнением настоящего Решения возложить на главу  Администрации Елизаветовского сельского поселения В.С. Лугового. </w:t>
      </w:r>
    </w:p>
    <w:p w14:paraId="1B03BD27" w14:textId="77777777" w:rsidR="00484A7B" w:rsidRPr="00484A7B" w:rsidRDefault="00484A7B" w:rsidP="00484A7B">
      <w:pPr>
        <w:shd w:val="clear" w:color="auto" w:fill="FFFFFF"/>
        <w:jc w:val="both"/>
        <w:rPr>
          <w:rFonts w:ascii="Times New Roman" w:hAnsi="Times New Roman" w:cs="Times New Roman"/>
          <w:sz w:val="28"/>
          <w:szCs w:val="28"/>
        </w:rPr>
      </w:pPr>
    </w:p>
    <w:p w14:paraId="797C46C6"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Председатель Собрания депутатов –</w:t>
      </w:r>
    </w:p>
    <w:p w14:paraId="2FB41051"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Глава Елизаветовского</w:t>
      </w:r>
    </w:p>
    <w:p w14:paraId="29E2CCF7"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сельского поселения                                                                   Е.В. Белодед</w:t>
      </w:r>
    </w:p>
    <w:p w14:paraId="7CDDFBE4" w14:textId="77777777" w:rsidR="00484A7B" w:rsidRPr="00484A7B" w:rsidRDefault="00484A7B" w:rsidP="00484A7B">
      <w:pPr>
        <w:ind w:left="4536"/>
        <w:jc w:val="right"/>
        <w:rPr>
          <w:rFonts w:ascii="Times New Roman" w:hAnsi="Times New Roman" w:cs="Times New Roman"/>
          <w:sz w:val="28"/>
          <w:szCs w:val="28"/>
        </w:rPr>
      </w:pPr>
    </w:p>
    <w:p w14:paraId="5BB926BE" w14:textId="77777777" w:rsidR="005C2E29" w:rsidRDefault="005C2E29" w:rsidP="00CB09A0">
      <w:pPr>
        <w:ind w:left="4536"/>
        <w:rPr>
          <w:rFonts w:ascii="Times New Roman" w:hAnsi="Times New Roman" w:cs="Times New Roman"/>
          <w:color w:val="000000" w:themeColor="text1"/>
          <w:sz w:val="28"/>
          <w:szCs w:val="28"/>
        </w:rPr>
      </w:pPr>
    </w:p>
    <w:p w14:paraId="1E7CFB13" w14:textId="77777777" w:rsidR="000834D3" w:rsidRDefault="000834D3" w:rsidP="00CB09A0">
      <w:pPr>
        <w:ind w:left="4536"/>
        <w:rPr>
          <w:rFonts w:ascii="Times New Roman" w:hAnsi="Times New Roman" w:cs="Times New Roman"/>
          <w:color w:val="000000" w:themeColor="text1"/>
          <w:sz w:val="28"/>
          <w:szCs w:val="28"/>
        </w:rPr>
      </w:pPr>
    </w:p>
    <w:p w14:paraId="3BB8D275" w14:textId="77777777" w:rsidR="000834D3" w:rsidRDefault="000834D3" w:rsidP="00CB09A0">
      <w:pPr>
        <w:ind w:left="4536"/>
        <w:rPr>
          <w:rFonts w:ascii="Times New Roman" w:hAnsi="Times New Roman" w:cs="Times New Roman"/>
          <w:color w:val="000000" w:themeColor="text1"/>
          <w:sz w:val="28"/>
          <w:szCs w:val="28"/>
        </w:rPr>
      </w:pPr>
    </w:p>
    <w:p w14:paraId="69103DC8" w14:textId="77777777" w:rsidR="005C2E29" w:rsidRDefault="005C2E29" w:rsidP="00CB09A0">
      <w:pPr>
        <w:ind w:left="4536"/>
        <w:rPr>
          <w:rFonts w:ascii="Times New Roman" w:hAnsi="Times New Roman" w:cs="Times New Roman"/>
          <w:color w:val="000000" w:themeColor="text1"/>
          <w:sz w:val="28"/>
          <w:szCs w:val="28"/>
        </w:rPr>
      </w:pPr>
    </w:p>
    <w:p w14:paraId="26971BD9" w14:textId="77777777" w:rsidR="0046441F" w:rsidRDefault="005C5C05"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332D29">
        <w:rPr>
          <w:rFonts w:ascii="Times New Roman" w:hAnsi="Times New Roman" w:cs="Times New Roman"/>
          <w:color w:val="000000" w:themeColor="text1"/>
          <w:sz w:val="28"/>
          <w:szCs w:val="28"/>
        </w:rPr>
        <w:t xml:space="preserve">риложение </w:t>
      </w:r>
    </w:p>
    <w:p w14:paraId="418A927E" w14:textId="0E1423B5" w:rsidR="00332D29" w:rsidRDefault="00332D29"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решению</w:t>
      </w:r>
      <w:r w:rsidR="00484A7B">
        <w:rPr>
          <w:rFonts w:ascii="Times New Roman" w:hAnsi="Times New Roman" w:cs="Times New Roman"/>
          <w:color w:val="000000" w:themeColor="text1"/>
          <w:sz w:val="28"/>
          <w:szCs w:val="28"/>
        </w:rPr>
        <w:t xml:space="preserve"> Собрания депутатов Елизаветовского сельского поселения </w:t>
      </w:r>
      <w:r>
        <w:rPr>
          <w:rFonts w:ascii="Times New Roman" w:hAnsi="Times New Roman" w:cs="Times New Roman"/>
          <w:color w:val="000000" w:themeColor="text1"/>
          <w:sz w:val="28"/>
          <w:szCs w:val="28"/>
        </w:rPr>
        <w:t xml:space="preserve"> </w:t>
      </w:r>
    </w:p>
    <w:p w14:paraId="7C22BD71" w14:textId="76C03C2A" w:rsidR="000C490E" w:rsidRPr="00A04B4C" w:rsidRDefault="00332D29"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E08AE">
        <w:rPr>
          <w:rFonts w:ascii="Times New Roman" w:hAnsi="Times New Roman" w:cs="Times New Roman"/>
          <w:color w:val="000000" w:themeColor="text1"/>
          <w:sz w:val="28"/>
          <w:szCs w:val="28"/>
        </w:rPr>
        <w:t xml:space="preserve"> </w:t>
      </w:r>
      <w:r w:rsidR="00294286">
        <w:rPr>
          <w:rFonts w:ascii="Times New Roman" w:hAnsi="Times New Roman" w:cs="Times New Roman"/>
          <w:color w:val="000000" w:themeColor="text1"/>
          <w:sz w:val="28"/>
          <w:szCs w:val="28"/>
        </w:rPr>
        <w:t>1</w:t>
      </w:r>
      <w:r w:rsidR="00DF4B1F">
        <w:rPr>
          <w:rFonts w:ascii="Times New Roman" w:hAnsi="Times New Roman" w:cs="Times New Roman"/>
          <w:color w:val="000000" w:themeColor="text1"/>
          <w:sz w:val="28"/>
          <w:szCs w:val="28"/>
        </w:rPr>
        <w:t>9</w:t>
      </w:r>
      <w:r w:rsidR="000834D3">
        <w:rPr>
          <w:rFonts w:ascii="Times New Roman" w:hAnsi="Times New Roman" w:cs="Times New Roman"/>
          <w:color w:val="000000" w:themeColor="text1"/>
          <w:sz w:val="28"/>
          <w:szCs w:val="28"/>
        </w:rPr>
        <w:t xml:space="preserve"> </w:t>
      </w:r>
      <w:r w:rsidR="00484A7B">
        <w:rPr>
          <w:rFonts w:ascii="Times New Roman" w:hAnsi="Times New Roman" w:cs="Times New Roman"/>
          <w:color w:val="000000" w:themeColor="text1"/>
          <w:sz w:val="28"/>
          <w:szCs w:val="28"/>
        </w:rPr>
        <w:t xml:space="preserve">от </w:t>
      </w:r>
      <w:r w:rsidR="00294286">
        <w:rPr>
          <w:rFonts w:ascii="Times New Roman" w:hAnsi="Times New Roman" w:cs="Times New Roman"/>
          <w:color w:val="000000" w:themeColor="text1"/>
          <w:sz w:val="28"/>
          <w:szCs w:val="28"/>
        </w:rPr>
        <w:t>15</w:t>
      </w:r>
      <w:r w:rsidR="00275932">
        <w:rPr>
          <w:rFonts w:ascii="Times New Roman" w:hAnsi="Times New Roman" w:cs="Times New Roman"/>
          <w:color w:val="000000" w:themeColor="text1"/>
          <w:sz w:val="28"/>
          <w:szCs w:val="28"/>
        </w:rPr>
        <w:t xml:space="preserve"> декабря 2021</w:t>
      </w:r>
      <w:r w:rsidR="005C2E29">
        <w:rPr>
          <w:rFonts w:ascii="Times New Roman" w:hAnsi="Times New Roman" w:cs="Times New Roman"/>
          <w:color w:val="000000" w:themeColor="text1"/>
          <w:sz w:val="28"/>
          <w:szCs w:val="28"/>
        </w:rPr>
        <w:t>г.</w:t>
      </w:r>
    </w:p>
    <w:p w14:paraId="5BCA97CD" w14:textId="77777777" w:rsidR="003952C2" w:rsidRPr="00A04B4C" w:rsidRDefault="003952C2" w:rsidP="00192957">
      <w:pPr>
        <w:pStyle w:val="22"/>
        <w:shd w:val="clear" w:color="auto" w:fill="auto"/>
        <w:spacing w:before="0" w:after="0" w:line="240" w:lineRule="auto"/>
        <w:rPr>
          <w:b/>
          <w:color w:val="000000" w:themeColor="text1"/>
          <w:sz w:val="32"/>
          <w:szCs w:val="32"/>
        </w:rPr>
      </w:pPr>
    </w:p>
    <w:p w14:paraId="062E8824" w14:textId="77777777"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14:paraId="5F769B34" w14:textId="03802764" w:rsidR="00832FAF" w:rsidRDefault="00192957" w:rsidP="00832FAF">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 ТЕРРИТОРИ</w:t>
      </w:r>
      <w:r w:rsidR="006A5BC1">
        <w:rPr>
          <w:color w:val="000000" w:themeColor="text1"/>
          <w:sz w:val="24"/>
          <w:szCs w:val="24"/>
        </w:rPr>
        <w:t>И</w:t>
      </w:r>
    </w:p>
    <w:p w14:paraId="4C24858B" w14:textId="32C63B0A" w:rsidR="0040712F" w:rsidRPr="00A04B4C" w:rsidRDefault="00484A7B" w:rsidP="00832FAF">
      <w:pPr>
        <w:pStyle w:val="50"/>
        <w:shd w:val="clear" w:color="auto" w:fill="auto"/>
        <w:spacing w:before="0" w:after="0" w:line="240" w:lineRule="auto"/>
        <w:jc w:val="center"/>
        <w:rPr>
          <w:b w:val="0"/>
          <w:color w:val="000000" w:themeColor="text1"/>
          <w:sz w:val="28"/>
          <w:szCs w:val="28"/>
        </w:rPr>
      </w:pPr>
      <w:r>
        <w:rPr>
          <w:color w:val="000000" w:themeColor="text1"/>
          <w:sz w:val="24"/>
          <w:szCs w:val="24"/>
        </w:rPr>
        <w:t xml:space="preserve">ЕЛИЗАВЕТОВСКОГО </w:t>
      </w:r>
      <w:r w:rsidR="00192957" w:rsidRPr="00A04B4C">
        <w:rPr>
          <w:color w:val="000000" w:themeColor="text1"/>
          <w:sz w:val="24"/>
          <w:szCs w:val="24"/>
        </w:rPr>
        <w:t>СЕЛЬСК</w:t>
      </w:r>
      <w:r w:rsidR="00832FAF">
        <w:rPr>
          <w:color w:val="000000" w:themeColor="text1"/>
          <w:sz w:val="24"/>
          <w:szCs w:val="24"/>
        </w:rPr>
        <w:t>ОГО</w:t>
      </w:r>
      <w:r w:rsidR="00192957" w:rsidRPr="00A04B4C">
        <w:rPr>
          <w:color w:val="000000" w:themeColor="text1"/>
          <w:sz w:val="24"/>
          <w:szCs w:val="24"/>
        </w:rPr>
        <w:t xml:space="preserve"> ПОСЕЛЕНИ</w:t>
      </w:r>
      <w:r w:rsidR="002B5E6B">
        <w:rPr>
          <w:color w:val="000000" w:themeColor="text1"/>
          <w:sz w:val="24"/>
          <w:szCs w:val="24"/>
        </w:rPr>
        <w:t>Я.</w:t>
      </w:r>
      <w:r w:rsidR="00192957" w:rsidRPr="00A04B4C">
        <w:rPr>
          <w:color w:val="000000" w:themeColor="text1"/>
          <w:sz w:val="24"/>
          <w:szCs w:val="24"/>
        </w:rPr>
        <w:t xml:space="preserve"> </w:t>
      </w:r>
    </w:p>
    <w:p w14:paraId="302406C1" w14:textId="77777777"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14:paraId="7123EB1C" w14:textId="77777777"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14:paraId="09FF7894" w14:textId="77777777" w:rsidR="003952C2" w:rsidRPr="00A04B4C" w:rsidRDefault="00E32FF1" w:rsidP="009657EE">
      <w:pPr>
        <w:pStyle w:val="15"/>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p>
    <w:p w14:paraId="28C16C5B" w14:textId="77777777" w:rsidR="003952C2" w:rsidRPr="00A04B4C" w:rsidRDefault="00DF4B1F"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p>
    <w:p w14:paraId="1F66A771" w14:textId="77777777" w:rsidR="003952C2" w:rsidRPr="00A04B4C" w:rsidRDefault="00DF4B1F"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p>
    <w:p w14:paraId="40325F5C" w14:textId="77777777" w:rsidR="003952C2" w:rsidRPr="00A04B4C" w:rsidRDefault="00DF4B1F"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b"/>
          <w:b w:val="0"/>
          <w:color w:val="000000" w:themeColor="text1"/>
          <w:sz w:val="28"/>
          <w:szCs w:val="28"/>
          <w:u w:val="none"/>
        </w:rPr>
        <w:t>….......</w:t>
      </w:r>
      <w:r w:rsidR="00004BFD" w:rsidRPr="00A04B4C">
        <w:rPr>
          <w:rStyle w:val="ab"/>
          <w:b w:val="0"/>
          <w:color w:val="000000" w:themeColor="text1"/>
          <w:sz w:val="28"/>
          <w:szCs w:val="28"/>
          <w:u w:val="none"/>
        </w:rPr>
        <w:t>...</w:t>
      </w:r>
    </w:p>
    <w:p w14:paraId="678126EF" w14:textId="5D1D18C1"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 xml:space="preserve">и реализации проектов комплексного благоустройства и развития </w:t>
      </w:r>
      <w:r w:rsidR="00D1358A">
        <w:rPr>
          <w:b w:val="0"/>
          <w:color w:val="000000" w:themeColor="text1"/>
          <w:sz w:val="28"/>
          <w:szCs w:val="28"/>
        </w:rPr>
        <w:t>сельской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p w14:paraId="60BF88D9" w14:textId="11676AC1" w:rsidR="003952C2" w:rsidRPr="00A04B4C" w:rsidRDefault="00DF4B1F" w:rsidP="009657EE">
      <w:pPr>
        <w:pStyle w:val="15"/>
      </w:pPr>
      <w:hyperlink w:anchor="_Toc37759098" w:history="1">
        <w:r w:rsidR="003952C2" w:rsidRPr="00A04B4C">
          <w:rPr>
            <w:rStyle w:val="ab"/>
            <w:color w:val="000000" w:themeColor="text1"/>
          </w:rPr>
          <w:t>Раздел 5. Требования к проектированию элементов комплексного благоустройства</w:t>
        </w:r>
        <w:r w:rsidR="002B5E6B">
          <w:rPr>
            <w:rStyle w:val="ab"/>
            <w:color w:val="000000" w:themeColor="text1"/>
          </w:rPr>
          <w:t xml:space="preserve"> </w:t>
        </w:r>
        <w:r w:rsidR="003952C2" w:rsidRPr="00A04B4C">
          <w:rPr>
            <w:rStyle w:val="ab"/>
            <w:color w:val="000000" w:themeColor="text1"/>
          </w:rPr>
          <w:t>территорий</w:t>
        </w:r>
      </w:hyperlink>
      <w:r w:rsidR="003952C2" w:rsidRPr="00A04B4C">
        <w:rPr>
          <w:rStyle w:val="ab"/>
          <w:color w:val="000000" w:themeColor="text1"/>
          <w:u w:val="none"/>
        </w:rPr>
        <w:t>...............................................................................</w:t>
      </w:r>
      <w:r w:rsidR="00004BFD" w:rsidRPr="00A04B4C">
        <w:rPr>
          <w:rStyle w:val="ab"/>
          <w:color w:val="000000" w:themeColor="text1"/>
          <w:u w:val="none"/>
        </w:rPr>
        <w:t>..</w:t>
      </w:r>
    </w:p>
    <w:p w14:paraId="2EF1C77F" w14:textId="77777777" w:rsidR="003952C2" w:rsidRPr="00A04B4C" w:rsidRDefault="00DF4B1F" w:rsidP="003952C2">
      <w:pPr>
        <w:pStyle w:val="25"/>
        <w:rPr>
          <w:color w:val="000000" w:themeColor="text1"/>
        </w:rPr>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p>
    <w:p w14:paraId="0C7F24BD" w14:textId="77777777" w:rsidR="003952C2" w:rsidRPr="00A04B4C" w:rsidRDefault="00DF4B1F" w:rsidP="003952C2">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p>
    <w:p w14:paraId="04B112B9" w14:textId="77777777" w:rsidR="003952C2" w:rsidRPr="00A04B4C" w:rsidRDefault="00DF4B1F" w:rsidP="003952C2">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p>
    <w:p w14:paraId="1827EF31" w14:textId="77777777" w:rsidR="003952C2" w:rsidRPr="00A04B4C" w:rsidRDefault="00DF4B1F" w:rsidP="003952C2">
      <w:pPr>
        <w:pStyle w:val="25"/>
        <w:rPr>
          <w:color w:val="000000" w:themeColor="text1"/>
        </w:rPr>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p>
    <w:p w14:paraId="4F0FF62E" w14:textId="77777777" w:rsidR="003952C2" w:rsidRPr="00A04B4C" w:rsidRDefault="00DF4B1F" w:rsidP="003952C2">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p>
    <w:p w14:paraId="32641236" w14:textId="77777777" w:rsidR="003952C2" w:rsidRPr="00A04B4C" w:rsidRDefault="00DF4B1F" w:rsidP="003952C2">
      <w:pPr>
        <w:pStyle w:val="25"/>
        <w:rPr>
          <w:color w:val="000000" w:themeColor="text1"/>
        </w:rPr>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p>
    <w:p w14:paraId="441B70BE" w14:textId="77777777" w:rsidR="003952C2" w:rsidRPr="00A04B4C" w:rsidRDefault="00DF4B1F" w:rsidP="003952C2">
      <w:pPr>
        <w:pStyle w:val="25"/>
        <w:rPr>
          <w:color w:val="000000" w:themeColor="text1"/>
        </w:rPr>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p>
    <w:p w14:paraId="6BC0FBAB" w14:textId="77777777" w:rsidR="003952C2" w:rsidRPr="00A04B4C" w:rsidRDefault="00DF4B1F" w:rsidP="003952C2">
      <w:pPr>
        <w:pStyle w:val="25"/>
        <w:rPr>
          <w:color w:val="000000" w:themeColor="text1"/>
        </w:rPr>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p>
    <w:p w14:paraId="6583B65F" w14:textId="77777777" w:rsidR="003952C2" w:rsidRPr="00A04B4C" w:rsidRDefault="00DF4B1F" w:rsidP="003952C2">
      <w:pPr>
        <w:pStyle w:val="25"/>
        <w:rPr>
          <w:color w:val="000000" w:themeColor="text1"/>
        </w:rPr>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p>
    <w:p w14:paraId="08F8400B" w14:textId="77777777" w:rsidR="003952C2" w:rsidRPr="00A04B4C" w:rsidRDefault="00DF4B1F" w:rsidP="003952C2">
      <w:pPr>
        <w:pStyle w:val="25"/>
        <w:rPr>
          <w:color w:val="000000" w:themeColor="text1"/>
        </w:rPr>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p>
    <w:p w14:paraId="36BD9E31" w14:textId="77777777" w:rsidR="003952C2" w:rsidRPr="00A04B4C" w:rsidRDefault="00DF4B1F" w:rsidP="003952C2">
      <w:pPr>
        <w:pStyle w:val="25"/>
        <w:rPr>
          <w:color w:val="000000" w:themeColor="text1"/>
        </w:rPr>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p>
    <w:p w14:paraId="236AA07C" w14:textId="77777777" w:rsidR="003952C2" w:rsidRPr="00A04B4C" w:rsidRDefault="00DF4B1F" w:rsidP="003952C2">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p>
    <w:p w14:paraId="4C9B70FD" w14:textId="77777777" w:rsidR="003952C2" w:rsidRPr="00A04B4C" w:rsidRDefault="00DF4B1F" w:rsidP="003952C2">
      <w:pPr>
        <w:pStyle w:val="25"/>
        <w:rPr>
          <w:color w:val="000000" w:themeColor="text1"/>
        </w:rPr>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p>
    <w:p w14:paraId="024A7FBE" w14:textId="4EF20969" w:rsidR="003952C2" w:rsidRPr="004C7DB2" w:rsidRDefault="00DF4B1F" w:rsidP="003952C2">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F175F4">
        <w:rPr>
          <w:rStyle w:val="ab"/>
          <w:rFonts w:ascii="Times New Roman" w:hAnsi="Times New Roman" w:cs="Times New Roman"/>
          <w:color w:val="000000" w:themeColor="text1"/>
        </w:rPr>
        <w:br/>
      </w:r>
      <w:r w:rsidR="00F175F4" w:rsidRPr="004C7DB2">
        <w:rPr>
          <w:rStyle w:val="ab"/>
          <w:rFonts w:ascii="Times New Roman" w:hAnsi="Times New Roman" w:cs="Times New Roman"/>
          <w:color w:val="000000" w:themeColor="text1"/>
          <w:u w:val="none"/>
        </w:rPr>
        <w:t xml:space="preserve">    5.15. </w:t>
      </w:r>
      <w:r w:rsidR="004C7DB2" w:rsidRPr="004C7DB2">
        <w:rPr>
          <w:rStyle w:val="ab"/>
          <w:rFonts w:ascii="Times New Roman" w:hAnsi="Times New Roman" w:cs="Times New Roman"/>
          <w:color w:val="000000" w:themeColor="text1"/>
          <w:u w:val="none"/>
        </w:rPr>
        <w:t>Организация стоков ливневых вод</w:t>
      </w:r>
    </w:p>
    <w:p w14:paraId="7F1349BA" w14:textId="77777777" w:rsidR="003952C2" w:rsidRPr="00A04B4C" w:rsidRDefault="00DF4B1F"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22005D22" w14:textId="77777777" w:rsidR="003952C2" w:rsidRPr="00A04B4C" w:rsidRDefault="00DF4B1F"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03E4BE6F" w14:textId="79D3B49D" w:rsidR="003952C2" w:rsidRPr="00A04B4C" w:rsidRDefault="00DF4B1F" w:rsidP="009657EE">
      <w:pPr>
        <w:pStyle w:val="15"/>
      </w:pPr>
      <w:hyperlink w:anchor="_Toc37759123" w:history="1">
        <w:r w:rsidR="003952C2" w:rsidRPr="00A04B4C">
          <w:rPr>
            <w:rStyle w:val="ab"/>
            <w:color w:val="000000" w:themeColor="text1"/>
          </w:rPr>
          <w:t>Раздел</w:t>
        </w:r>
        <w:r w:rsidR="00484A7B">
          <w:rPr>
            <w:rStyle w:val="ab"/>
            <w:color w:val="000000" w:themeColor="text1"/>
          </w:rPr>
          <w:t xml:space="preserve"> </w:t>
        </w:r>
        <w:r w:rsidR="003952C2" w:rsidRPr="00A04B4C">
          <w:rPr>
            <w:rStyle w:val="ab"/>
            <w:color w:val="000000" w:themeColor="text1"/>
          </w:rPr>
          <w:t>8.</w:t>
        </w:r>
        <w:r w:rsidR="002B5E6B">
          <w:rPr>
            <w:rStyle w:val="ab"/>
            <w:color w:val="000000" w:themeColor="text1"/>
          </w:rPr>
          <w:t xml:space="preserve">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территорий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p>
    <w:p w14:paraId="796A6889" w14:textId="77777777" w:rsidR="003952C2" w:rsidRPr="00A04B4C" w:rsidRDefault="00DF4B1F"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p>
    <w:p w14:paraId="0239432A" w14:textId="77777777" w:rsidR="003952C2" w:rsidRPr="00A04B4C" w:rsidRDefault="00DF4B1F" w:rsidP="009657EE">
      <w:pPr>
        <w:pStyle w:val="15"/>
      </w:pPr>
      <w:hyperlink w:anchor="_Toc37759133" w:history="1">
        <w:r w:rsidR="003952C2" w:rsidRPr="00A04B4C">
          <w:rPr>
            <w:rStyle w:val="ab"/>
            <w:color w:val="000000" w:themeColor="text1"/>
          </w:rPr>
          <w:t xml:space="preserve">Раздел 10.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производственного назначения.</w:t>
        </w:r>
        <w:r w:rsidR="003952C2" w:rsidRPr="00A04B4C">
          <w:rPr>
            <w:rStyle w:val="ab"/>
            <w:color w:val="000000" w:themeColor="text1"/>
            <w:u w:val="none"/>
          </w:rPr>
          <w:t>.</w:t>
        </w:r>
        <w:r w:rsidR="003952C2" w:rsidRPr="00A04B4C">
          <w:rPr>
            <w:rStyle w:val="ab"/>
            <w:webHidden/>
            <w:color w:val="000000" w:themeColor="text1"/>
          </w:rPr>
          <w:tab/>
        </w:r>
      </w:hyperlink>
    </w:p>
    <w:p w14:paraId="69D24B3E" w14:textId="48DA295D"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lastRenderedPageBreak/>
        <w:t xml:space="preserve">Раздел 11. Особые требования к доступности </w:t>
      </w:r>
      <w:r w:rsidR="00D1358A">
        <w:rPr>
          <w:color w:val="000000" w:themeColor="text1"/>
          <w:sz w:val="28"/>
          <w:szCs w:val="28"/>
        </w:rPr>
        <w:t>сельской</w:t>
      </w:r>
      <w:r w:rsidRPr="00A04B4C">
        <w:rPr>
          <w:color w:val="000000" w:themeColor="text1"/>
          <w:sz w:val="28"/>
          <w:szCs w:val="28"/>
        </w:rPr>
        <w:t xml:space="preserve">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14:paraId="439D7114" w14:textId="4A02F70B"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p>
    <w:p w14:paraId="73216126" w14:textId="3A9AD86D" w:rsidR="00880DC5"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p>
    <w:p w14:paraId="0A07D7CC" w14:textId="3EAAE929" w:rsidR="003952C2" w:rsidRPr="00A04B4C" w:rsidRDefault="00880DC5" w:rsidP="003952C2">
      <w:pPr>
        <w:spacing w:before="120"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Раздел.14. Порядок определения границ прилегающих территорий.</w:t>
      </w:r>
      <w:r w:rsidR="003952C2" w:rsidRPr="00A04B4C">
        <w:rPr>
          <w:rFonts w:ascii="Times New Roman" w:hAnsi="Times New Roman" w:cs="Times New Roman"/>
          <w:color w:val="000000" w:themeColor="text1"/>
          <w:sz w:val="28"/>
          <w:szCs w:val="28"/>
        </w:rPr>
        <w:t>..</w:t>
      </w:r>
      <w:r w:rsidR="00004BFD" w:rsidRPr="00A04B4C">
        <w:rPr>
          <w:rFonts w:ascii="Times New Roman" w:hAnsi="Times New Roman" w:cs="Times New Roman"/>
          <w:color w:val="000000" w:themeColor="text1"/>
          <w:sz w:val="28"/>
          <w:szCs w:val="28"/>
        </w:rPr>
        <w:t>....</w:t>
      </w:r>
      <w:r w:rsidR="003952C2" w:rsidRPr="00A04B4C">
        <w:rPr>
          <w:rFonts w:ascii="Times New Roman" w:hAnsi="Times New Roman" w:cs="Times New Roman"/>
          <w:color w:val="000000" w:themeColor="text1"/>
          <w:sz w:val="28"/>
          <w:szCs w:val="28"/>
        </w:rPr>
        <w:t>.....</w:t>
      </w:r>
    </w:p>
    <w:p w14:paraId="69EE642E" w14:textId="78CBB991"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w:t>
      </w:r>
      <w:r w:rsidR="00880DC5">
        <w:rPr>
          <w:b w:val="0"/>
          <w:color w:val="000000" w:themeColor="text1"/>
          <w:sz w:val="28"/>
          <w:szCs w:val="28"/>
        </w:rPr>
        <w:t>5</w:t>
      </w:r>
      <w:r w:rsidRPr="00A04B4C">
        <w:rPr>
          <w:b w:val="0"/>
          <w:color w:val="000000" w:themeColor="text1"/>
          <w:sz w:val="28"/>
          <w:szCs w:val="28"/>
        </w:rPr>
        <w:t xml:space="preserve">.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14:paraId="798625F4" w14:textId="77777777" w:rsidR="003952C2" w:rsidRPr="00A04B4C" w:rsidRDefault="00DF4B1F"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3952C2" w:rsidRPr="00A04B4C">
          <w:rPr>
            <w:rStyle w:val="ab"/>
            <w:color w:val="000000" w:themeColor="text1"/>
            <w:u w:val="none"/>
          </w:rPr>
          <w:t xml:space="preserve"> </w:t>
        </w:r>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p>
    <w:p w14:paraId="2A6AFB67" w14:textId="77777777" w:rsidR="003952C2" w:rsidRPr="00A04B4C" w:rsidRDefault="00DF4B1F"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p>
    <w:p w14:paraId="653B5856" w14:textId="77777777" w:rsidR="003952C2" w:rsidRPr="00A04B4C" w:rsidRDefault="00DF4B1F" w:rsidP="009657EE">
      <w:pPr>
        <w:pStyle w:val="15"/>
      </w:pPr>
      <w:hyperlink w:anchor="_Toc37759151" w:history="1">
        <w:r w:rsidR="003952C2" w:rsidRPr="00A04B4C">
          <w:rPr>
            <w:rStyle w:val="ab"/>
            <w:color w:val="000000" w:themeColor="text1"/>
          </w:rPr>
          <w:t xml:space="preserve">Приложение </w:t>
        </w:r>
      </w:hyperlink>
      <w:r w:rsidR="00FE7764" w:rsidRPr="00FE7764">
        <w:rPr>
          <w:rStyle w:val="ab"/>
          <w:color w:val="000000" w:themeColor="text1"/>
          <w:u w:val="none"/>
        </w:rPr>
        <w:t>В</w:t>
      </w:r>
      <w:r w:rsidR="00004BFD" w:rsidRPr="00A04B4C">
        <w:t>.</w:t>
      </w:r>
      <w:hyperlink w:anchor="_Toc37759152" w:history="1">
        <w:r w:rsidR="003952C2" w:rsidRPr="00A04B4C">
          <w:rPr>
            <w:rStyle w:val="ab"/>
            <w:color w:val="000000" w:themeColor="text1"/>
          </w:rPr>
          <w:t xml:space="preserve"> Приемы благоустройства на террит</w:t>
        </w:r>
        <w:r w:rsidR="005B5FBE" w:rsidRPr="00A04B4C">
          <w:rPr>
            <w:rStyle w:val="ab"/>
            <w:color w:val="000000" w:themeColor="text1"/>
          </w:rPr>
          <w:t xml:space="preserve">ориях производственного </w:t>
        </w:r>
        <w:r w:rsidR="003952C2" w:rsidRPr="00A04B4C">
          <w:rPr>
            <w:rStyle w:val="ab"/>
            <w:color w:val="000000" w:themeColor="text1"/>
          </w:rPr>
          <w:t>назначения</w:t>
        </w:r>
        <w:r w:rsidR="005B5FBE" w:rsidRPr="00A04B4C">
          <w:rPr>
            <w:rStyle w:val="ab"/>
            <w:color w:val="000000" w:themeColor="text1"/>
          </w:rPr>
          <w:t>.......</w:t>
        </w:r>
        <w:r w:rsidR="003952C2" w:rsidRPr="00A04B4C">
          <w:rPr>
            <w:rStyle w:val="ab"/>
            <w:color w:val="000000" w:themeColor="text1"/>
          </w:rPr>
          <w:t>.....................................................................</w:t>
        </w:r>
        <w:r w:rsidR="003952C2" w:rsidRPr="00A04B4C">
          <w:rPr>
            <w:rStyle w:val="ab"/>
            <w:webHidden/>
            <w:color w:val="000000" w:themeColor="text1"/>
          </w:rPr>
          <w:tab/>
        </w:r>
      </w:hyperlink>
    </w:p>
    <w:p w14:paraId="30B8C4BE" w14:textId="5C0FCEF9" w:rsidR="003952C2" w:rsidRPr="00A04B4C" w:rsidRDefault="00DF4B1F" w:rsidP="009657EE">
      <w:pPr>
        <w:pStyle w:val="15"/>
      </w:pPr>
      <w:hyperlink w:anchor="_Toc37759153" w:history="1">
        <w:r w:rsidR="003952C2" w:rsidRPr="00A04B4C">
          <w:rPr>
            <w:rStyle w:val="ab"/>
            <w:color w:val="000000" w:themeColor="text1"/>
          </w:rPr>
          <w:t xml:space="preserve">Приложение </w:t>
        </w:r>
        <w:r w:rsidR="00FE7764">
          <w:rPr>
            <w:rStyle w:val="ab"/>
            <w:color w:val="000000" w:themeColor="text1"/>
            <w:u w:val="none"/>
          </w:rPr>
          <w:t>Г</w:t>
        </w:r>
      </w:hyperlink>
      <w:r w:rsidR="003952C2" w:rsidRPr="00A04B4C">
        <w:rPr>
          <w:rStyle w:val="ab"/>
          <w:color w:val="000000" w:themeColor="text1"/>
          <w:u w:val="none"/>
        </w:rPr>
        <w:t>.</w:t>
      </w:r>
      <w:hyperlink w:anchor="_Toc37759154" w:history="1">
        <w:r w:rsidR="003952C2" w:rsidRPr="00A04B4C">
          <w:rPr>
            <w:rStyle w:val="ab"/>
            <w:color w:val="000000" w:themeColor="text1"/>
          </w:rPr>
          <w:t xml:space="preserve"> Виды покрыти</w:t>
        </w:r>
        <w:r w:rsidR="00FE7764">
          <w:rPr>
            <w:rStyle w:val="ab"/>
            <w:color w:val="000000" w:themeColor="text1"/>
          </w:rPr>
          <w:t>й</w:t>
        </w:r>
        <w:r w:rsidR="003952C2" w:rsidRPr="00A04B4C">
          <w:rPr>
            <w:rStyle w:val="ab"/>
            <w:color w:val="000000" w:themeColor="text1"/>
          </w:rPr>
          <w:t xml:space="preserve"> транспортных и пешеходных коммуникаций</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p>
    <w:p w14:paraId="3B607D46" w14:textId="1B4F8392" w:rsidR="003952C2" w:rsidRPr="00A04B4C" w:rsidRDefault="00E32FF1"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b"/>
            <w:b w:val="0"/>
            <w:color w:val="000000" w:themeColor="text1"/>
            <w:sz w:val="28"/>
            <w:szCs w:val="28"/>
            <w:u w:val="none"/>
          </w:rPr>
          <w:t>Приложение</w:t>
        </w:r>
        <w:proofErr w:type="gramStart"/>
        <w:r w:rsidR="003952C2" w:rsidRPr="00A04B4C">
          <w:rPr>
            <w:rStyle w:val="ab"/>
            <w:b w:val="0"/>
            <w:color w:val="000000" w:themeColor="text1"/>
            <w:sz w:val="28"/>
            <w:szCs w:val="28"/>
            <w:u w:val="none"/>
          </w:rPr>
          <w:t xml:space="preserve"> </w:t>
        </w:r>
        <w:r w:rsidR="00E67BBC">
          <w:rPr>
            <w:rStyle w:val="ab"/>
            <w:b w:val="0"/>
            <w:color w:val="000000" w:themeColor="text1"/>
            <w:sz w:val="28"/>
            <w:szCs w:val="28"/>
            <w:u w:val="none"/>
          </w:rPr>
          <w:t>Д</w:t>
        </w:r>
        <w:proofErr w:type="gramEnd"/>
      </w:hyperlink>
      <w:r w:rsidR="003952C2" w:rsidRPr="00A04B4C">
        <w:rPr>
          <w:rStyle w:val="ab"/>
          <w:b w:val="0"/>
          <w:color w:val="000000" w:themeColor="text1"/>
          <w:sz w:val="28"/>
          <w:szCs w:val="28"/>
          <w:u w:val="none"/>
        </w:rPr>
        <w:t>. Порядок с</w:t>
      </w:r>
      <w:r w:rsidR="003952C2" w:rsidRPr="00A04B4C">
        <w:rPr>
          <w:b w:val="0"/>
          <w:color w:val="000000" w:themeColor="text1"/>
          <w:sz w:val="28"/>
          <w:szCs w:val="28"/>
        </w:rPr>
        <w:t>одержания строительных</w:t>
      </w:r>
      <w:r w:rsidR="00832FAF">
        <w:rPr>
          <w:b w:val="0"/>
          <w:color w:val="000000" w:themeColor="text1"/>
          <w:sz w:val="28"/>
          <w:szCs w:val="28"/>
        </w:rPr>
        <w:t xml:space="preserve"> </w:t>
      </w:r>
      <w:r w:rsidR="003952C2" w:rsidRPr="00A04B4C">
        <w:rPr>
          <w:b w:val="0"/>
          <w:color w:val="000000" w:themeColor="text1"/>
          <w:sz w:val="28"/>
          <w:szCs w:val="28"/>
        </w:rPr>
        <w:t>площадок............</w:t>
      </w:r>
      <w:r w:rsidR="00004BFD" w:rsidRPr="00A04B4C">
        <w:rPr>
          <w:b w:val="0"/>
          <w:color w:val="000000" w:themeColor="text1"/>
          <w:sz w:val="28"/>
          <w:szCs w:val="28"/>
        </w:rPr>
        <w:t>.</w:t>
      </w:r>
    </w:p>
    <w:p w14:paraId="7FB2AE82" w14:textId="73AD32AF" w:rsidR="003952C2" w:rsidRPr="00A04B4C" w:rsidRDefault="00DF4B1F"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b"/>
            <w:rFonts w:ascii="Times New Roman" w:hAnsi="Times New Roman" w:cs="Times New Roman"/>
            <w:color w:val="000000" w:themeColor="text1"/>
            <w:sz w:val="28"/>
            <w:szCs w:val="28"/>
            <w:u w:val="none"/>
          </w:rPr>
          <w:t>Приложение</w:t>
        </w:r>
        <w:proofErr w:type="gramStart"/>
        <w:r w:rsidR="003952C2" w:rsidRPr="00A04B4C">
          <w:rPr>
            <w:rStyle w:val="ab"/>
            <w:rFonts w:ascii="Times New Roman" w:hAnsi="Times New Roman" w:cs="Times New Roman"/>
            <w:color w:val="000000" w:themeColor="text1"/>
            <w:sz w:val="28"/>
            <w:szCs w:val="28"/>
            <w:u w:val="none"/>
          </w:rPr>
          <w:t xml:space="preserve"> </w:t>
        </w:r>
        <w:r w:rsidR="00E67BBC">
          <w:rPr>
            <w:rStyle w:val="ab"/>
            <w:rFonts w:ascii="Times New Roman" w:hAnsi="Times New Roman" w:cs="Times New Roman"/>
            <w:color w:val="000000" w:themeColor="text1"/>
            <w:sz w:val="28"/>
            <w:szCs w:val="28"/>
            <w:u w:val="none"/>
          </w:rPr>
          <w:t>Е</w:t>
        </w:r>
        <w:proofErr w:type="gramEnd"/>
      </w:hyperlink>
      <w:r w:rsidR="003952C2" w:rsidRPr="00A04B4C">
        <w:rPr>
          <w:rStyle w:val="ab"/>
          <w:rFonts w:ascii="Times New Roman" w:hAnsi="Times New Roman" w:cs="Times New Roman"/>
          <w:color w:val="000000" w:themeColor="text1"/>
          <w:sz w:val="28"/>
          <w:szCs w:val="28"/>
          <w:u w:val="none"/>
        </w:rPr>
        <w:t>.</w:t>
      </w:r>
      <w:r w:rsidR="003952C2" w:rsidRPr="00A04B4C">
        <w:rPr>
          <w:rStyle w:val="ab"/>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14:paraId="04DDA764" w14:textId="77777777"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14:paraId="466B6C0A" w14:textId="77777777"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14:paraId="221C84C4" w14:textId="77777777" w:rsidR="005F0EB8" w:rsidRPr="00A04B4C" w:rsidRDefault="005F0EB8" w:rsidP="005F0EB8">
      <w:pPr>
        <w:ind w:right="701"/>
        <w:rPr>
          <w:rFonts w:ascii="Times New Roman" w:hAnsi="Times New Roman" w:cs="Times New Roman"/>
          <w:color w:val="000000" w:themeColor="text1"/>
          <w:sz w:val="28"/>
          <w:szCs w:val="28"/>
          <w:lang w:bidi="ar-SA"/>
        </w:rPr>
      </w:pPr>
    </w:p>
    <w:p w14:paraId="3B1E11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B91004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4C3D1B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7526A3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FC0E9E4"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6D98EB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344055A"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38E1A7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D9B5AF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BFCC3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4AE385F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598525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F9BB11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2E699BF" w14:textId="77777777" w:rsidR="003952C2" w:rsidRDefault="003952C2" w:rsidP="003952C2">
      <w:pPr>
        <w:pStyle w:val="50"/>
        <w:shd w:val="clear" w:color="auto" w:fill="auto"/>
        <w:spacing w:before="0" w:after="0" w:line="240" w:lineRule="auto"/>
        <w:rPr>
          <w:b w:val="0"/>
          <w:color w:val="000000" w:themeColor="text1"/>
          <w:sz w:val="28"/>
          <w:szCs w:val="28"/>
        </w:rPr>
      </w:pPr>
    </w:p>
    <w:p w14:paraId="43A52A06" w14:textId="77777777" w:rsidR="00FE7764" w:rsidRDefault="00FE7764" w:rsidP="003952C2">
      <w:pPr>
        <w:pStyle w:val="50"/>
        <w:shd w:val="clear" w:color="auto" w:fill="auto"/>
        <w:spacing w:before="0" w:after="0" w:line="240" w:lineRule="auto"/>
        <w:rPr>
          <w:b w:val="0"/>
          <w:color w:val="000000" w:themeColor="text1"/>
          <w:sz w:val="28"/>
          <w:szCs w:val="28"/>
        </w:rPr>
      </w:pPr>
    </w:p>
    <w:p w14:paraId="324A08C3" w14:textId="77777777" w:rsidR="00FE7764" w:rsidRDefault="00FE7764" w:rsidP="003952C2">
      <w:pPr>
        <w:pStyle w:val="50"/>
        <w:shd w:val="clear" w:color="auto" w:fill="auto"/>
        <w:spacing w:before="0" w:after="0" w:line="240" w:lineRule="auto"/>
        <w:rPr>
          <w:b w:val="0"/>
          <w:color w:val="000000" w:themeColor="text1"/>
          <w:sz w:val="28"/>
          <w:szCs w:val="28"/>
        </w:rPr>
      </w:pPr>
    </w:p>
    <w:p w14:paraId="5D3EFFD9" w14:textId="77777777" w:rsidR="00FE7764" w:rsidRPr="00A04B4C" w:rsidRDefault="00FE7764" w:rsidP="003952C2">
      <w:pPr>
        <w:pStyle w:val="50"/>
        <w:shd w:val="clear" w:color="auto" w:fill="auto"/>
        <w:spacing w:before="0" w:after="0" w:line="240" w:lineRule="auto"/>
        <w:rPr>
          <w:b w:val="0"/>
          <w:color w:val="000000" w:themeColor="text1"/>
          <w:sz w:val="28"/>
          <w:szCs w:val="28"/>
        </w:rPr>
      </w:pPr>
    </w:p>
    <w:p w14:paraId="7CB022E5" w14:textId="77777777" w:rsidR="002B5E6B" w:rsidRDefault="002B5E6B" w:rsidP="00192957">
      <w:pPr>
        <w:pStyle w:val="50"/>
        <w:shd w:val="clear" w:color="auto" w:fill="auto"/>
        <w:spacing w:before="120" w:after="120" w:line="240" w:lineRule="auto"/>
        <w:jc w:val="center"/>
        <w:rPr>
          <w:color w:val="000000" w:themeColor="text1"/>
          <w:sz w:val="24"/>
          <w:szCs w:val="24"/>
        </w:rPr>
      </w:pPr>
    </w:p>
    <w:p w14:paraId="4E60D751" w14:textId="035ABF0C" w:rsidR="002B5E6B" w:rsidRDefault="00F5267C"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t xml:space="preserve"> </w:t>
      </w:r>
    </w:p>
    <w:p w14:paraId="4B5FEE73" w14:textId="3A4B895F" w:rsidR="00F5267C" w:rsidRDefault="00F5267C" w:rsidP="00192957">
      <w:pPr>
        <w:pStyle w:val="50"/>
        <w:shd w:val="clear" w:color="auto" w:fill="auto"/>
        <w:spacing w:before="120" w:after="120" w:line="240" w:lineRule="auto"/>
        <w:jc w:val="center"/>
        <w:rPr>
          <w:color w:val="000000" w:themeColor="text1"/>
          <w:sz w:val="24"/>
          <w:szCs w:val="24"/>
        </w:rPr>
      </w:pPr>
    </w:p>
    <w:p w14:paraId="7EE1C1F2" w14:textId="35DA6936" w:rsidR="00F5267C" w:rsidRDefault="00F5267C" w:rsidP="00192957">
      <w:pPr>
        <w:pStyle w:val="50"/>
        <w:shd w:val="clear" w:color="auto" w:fill="auto"/>
        <w:spacing w:before="120" w:after="120" w:line="240" w:lineRule="auto"/>
        <w:jc w:val="center"/>
        <w:rPr>
          <w:color w:val="000000" w:themeColor="text1"/>
          <w:sz w:val="24"/>
          <w:szCs w:val="24"/>
        </w:rPr>
      </w:pPr>
    </w:p>
    <w:p w14:paraId="1702FFAE" w14:textId="69177F7D" w:rsidR="00F5267C" w:rsidRDefault="00F5267C" w:rsidP="00192957">
      <w:pPr>
        <w:pStyle w:val="50"/>
        <w:shd w:val="clear" w:color="auto" w:fill="auto"/>
        <w:spacing w:before="120" w:after="120" w:line="240" w:lineRule="auto"/>
        <w:jc w:val="center"/>
        <w:rPr>
          <w:color w:val="000000" w:themeColor="text1"/>
          <w:sz w:val="24"/>
          <w:szCs w:val="24"/>
        </w:rPr>
      </w:pPr>
    </w:p>
    <w:p w14:paraId="4582D0FA" w14:textId="2B841AB8" w:rsidR="00F5267C" w:rsidRDefault="00F5267C"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lastRenderedPageBreak/>
        <w:t xml:space="preserve"> </w:t>
      </w:r>
    </w:p>
    <w:p w14:paraId="0601C775" w14:textId="77777777" w:rsidR="00F5267C" w:rsidRDefault="00F5267C" w:rsidP="00192957">
      <w:pPr>
        <w:pStyle w:val="50"/>
        <w:shd w:val="clear" w:color="auto" w:fill="auto"/>
        <w:spacing w:before="120" w:after="120" w:line="240" w:lineRule="auto"/>
        <w:jc w:val="center"/>
        <w:rPr>
          <w:color w:val="000000" w:themeColor="text1"/>
          <w:sz w:val="24"/>
          <w:szCs w:val="24"/>
        </w:rPr>
      </w:pPr>
    </w:p>
    <w:p w14:paraId="03A4ADE6" w14:textId="0C37A926"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14:paraId="5FB00B5F" w14:textId="2295071F"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630920">
        <w:rPr>
          <w:color w:val="000000" w:themeColor="text1"/>
          <w:sz w:val="24"/>
          <w:szCs w:val="24"/>
        </w:rPr>
        <w:t>ЕЛИЗАВЕТОВСКОГО</w:t>
      </w:r>
      <w:r w:rsidRPr="00A04B4C">
        <w:rPr>
          <w:color w:val="000000" w:themeColor="text1"/>
          <w:sz w:val="24"/>
          <w:szCs w:val="24"/>
        </w:rPr>
        <w:t xml:space="preserve"> СЕЛЬСК</w:t>
      </w:r>
      <w:r w:rsidR="00832FAF">
        <w:rPr>
          <w:color w:val="000000" w:themeColor="text1"/>
          <w:sz w:val="24"/>
          <w:szCs w:val="24"/>
        </w:rPr>
        <w:t>ОГО</w:t>
      </w:r>
      <w:r w:rsidRPr="00A04B4C">
        <w:rPr>
          <w:color w:val="000000" w:themeColor="text1"/>
          <w:sz w:val="24"/>
          <w:szCs w:val="24"/>
        </w:rPr>
        <w:t xml:space="preserve"> ПОСЕЛЕНИ</w:t>
      </w:r>
      <w:r w:rsidR="00832FAF">
        <w:rPr>
          <w:color w:val="000000" w:themeColor="text1"/>
          <w:sz w:val="24"/>
          <w:szCs w:val="24"/>
        </w:rPr>
        <w:t>Я</w:t>
      </w:r>
    </w:p>
    <w:p w14:paraId="7FB12BE7" w14:textId="77777777"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14:paraId="350D94B5" w14:textId="5378544A" w:rsidR="002B5E6B" w:rsidRDefault="00192957" w:rsidP="002B5E6B">
      <w:pPr>
        <w:ind w:left="4" w:firstLine="705"/>
        <w:jc w:val="both"/>
        <w:rPr>
          <w:rFonts w:ascii="Times New Roman" w:hAnsi="Times New Roman" w:cs="Times New Roman"/>
          <w:color w:val="000000" w:themeColor="text1"/>
          <w:sz w:val="28"/>
          <w:szCs w:val="28"/>
          <w:shd w:val="clear" w:color="auto" w:fill="FFFFFF"/>
        </w:rPr>
      </w:pPr>
      <w:proofErr w:type="gramStart"/>
      <w:r w:rsidRPr="00A04B4C">
        <w:rPr>
          <w:rFonts w:ascii="Times New Roman" w:hAnsi="Times New Roman" w:cs="Times New Roman"/>
          <w:color w:val="000000" w:themeColor="text1"/>
          <w:sz w:val="28"/>
          <w:szCs w:val="28"/>
          <w:shd w:val="clear" w:color="auto" w:fill="FFFFFF"/>
        </w:rPr>
        <w:t xml:space="preserve">Способность </w:t>
      </w:r>
      <w:r w:rsidR="001901A6">
        <w:rPr>
          <w:rFonts w:ascii="Times New Roman" w:hAnsi="Times New Roman" w:cs="Times New Roman"/>
          <w:color w:val="000000" w:themeColor="text1"/>
          <w:sz w:val="28"/>
          <w:szCs w:val="28"/>
          <w:shd w:val="clear" w:color="auto" w:fill="FFFFFF"/>
        </w:rPr>
        <w:t>сельской</w:t>
      </w:r>
      <w:r w:rsidRPr="00A04B4C">
        <w:rPr>
          <w:rFonts w:ascii="Times New Roman" w:hAnsi="Times New Roman" w:cs="Times New Roman"/>
          <w:color w:val="000000" w:themeColor="text1"/>
          <w:sz w:val="28"/>
          <w:szCs w:val="28"/>
          <w:shd w:val="clear" w:color="auto" w:fill="FFFFFF"/>
        </w:rPr>
        <w:t xml:space="preserve"> среды удовлетворять объективные потребности</w:t>
      </w:r>
      <w:r w:rsidR="002B5E6B">
        <w:rPr>
          <w:rFonts w:ascii="Times New Roman" w:hAnsi="Times New Roman" w:cs="Times New Roman"/>
          <w:color w:val="000000" w:themeColor="text1"/>
          <w:sz w:val="28"/>
          <w:szCs w:val="28"/>
          <w:shd w:val="clear" w:color="auto" w:fill="FFFFFF"/>
        </w:rPr>
        <w:br/>
      </w:r>
      <w:r w:rsidRPr="00A04B4C">
        <w:rPr>
          <w:rFonts w:ascii="Times New Roman" w:hAnsi="Times New Roman" w:cs="Times New Roman"/>
          <w:color w:val="000000" w:themeColor="text1"/>
          <w:sz w:val="28"/>
          <w:szCs w:val="28"/>
          <w:shd w:val="clear" w:color="auto" w:fill="FFFFFF"/>
        </w:rPr>
        <w:t>и запросы жителей населенных пунктов в соответствии с общепринятыми</w:t>
      </w:r>
      <w:r w:rsidR="002B5E6B">
        <w:rPr>
          <w:rFonts w:ascii="Times New Roman" w:hAnsi="Times New Roman" w:cs="Times New Roman"/>
          <w:color w:val="000000" w:themeColor="text1"/>
          <w:sz w:val="28"/>
          <w:szCs w:val="28"/>
          <w:shd w:val="clear" w:color="auto" w:fill="FFFFFF"/>
        </w:rPr>
        <w:br/>
      </w:r>
      <w:r w:rsidRPr="00A04B4C">
        <w:rPr>
          <w:rFonts w:ascii="Times New Roman" w:hAnsi="Times New Roman" w:cs="Times New Roman"/>
          <w:color w:val="000000" w:themeColor="text1"/>
          <w:sz w:val="28"/>
          <w:szCs w:val="28"/>
          <w:shd w:val="clear" w:color="auto" w:fill="FFFFFF"/>
        </w:rPr>
        <w:t>в данный момент времени нормами и стандартами жизнедеятельности человека определяет качество благоприятной, комфортной окружающей среды обитания</w:t>
      </w:r>
      <w:r w:rsidR="000834D3">
        <w:rPr>
          <w:rFonts w:ascii="Times New Roman" w:hAnsi="Times New Roman" w:cs="Times New Roman"/>
          <w:color w:val="000000" w:themeColor="text1"/>
          <w:sz w:val="28"/>
          <w:szCs w:val="28"/>
          <w:shd w:val="clear" w:color="auto" w:fill="FFFFFF"/>
        </w:rPr>
        <w:t>.</w:t>
      </w:r>
      <w:proofErr w:type="gramEnd"/>
    </w:p>
    <w:p w14:paraId="4AEE2871" w14:textId="57077390" w:rsidR="00192957" w:rsidRPr="00A04B4C" w:rsidRDefault="00192957" w:rsidP="002B5E6B">
      <w:pPr>
        <w:ind w:left="4" w:firstLine="70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 xml:space="preserve">развития всех сфер жизнедеятельности населения, </w:t>
      </w:r>
      <w:r w:rsidR="001901A6">
        <w:rPr>
          <w:rFonts w:ascii="Times New Roman" w:hAnsi="Times New Roman" w:cs="Times New Roman"/>
          <w:color w:val="000000" w:themeColor="text1"/>
          <w:sz w:val="28"/>
          <w:szCs w:val="28"/>
          <w:shd w:val="clear" w:color="auto" w:fill="FFFFFF"/>
        </w:rPr>
        <w:t>сельского</w:t>
      </w:r>
      <w:r w:rsidRPr="00A04B4C">
        <w:rPr>
          <w:rFonts w:ascii="Times New Roman" w:hAnsi="Times New Roman" w:cs="Times New Roman"/>
          <w:color w:val="000000" w:themeColor="text1"/>
          <w:sz w:val="28"/>
          <w:szCs w:val="28"/>
          <w:shd w:val="clear" w:color="auto" w:fill="FFFFFF"/>
        </w:rPr>
        <w:t xml:space="preserve">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благоустройства территорий</w:t>
      </w:r>
      <w:r w:rsidR="00630920">
        <w:rPr>
          <w:rFonts w:ascii="Times New Roman" w:hAnsi="Times New Roman" w:cs="Times New Roman"/>
          <w:color w:val="000000" w:themeColor="text1"/>
          <w:sz w:val="28"/>
          <w:szCs w:val="28"/>
        </w:rPr>
        <w:t xml:space="preserve"> Елизаветовского </w:t>
      </w:r>
      <w:r w:rsidRPr="00A04B4C">
        <w:rPr>
          <w:rFonts w:ascii="Times New Roman" w:hAnsi="Times New Roman" w:cs="Times New Roman"/>
          <w:color w:val="000000" w:themeColor="text1"/>
          <w:sz w:val="28"/>
          <w:szCs w:val="28"/>
        </w:rPr>
        <w:t>сельск</w:t>
      </w:r>
      <w:r w:rsidR="00832FAF">
        <w:rPr>
          <w:rFonts w:ascii="Times New Roman" w:hAnsi="Times New Roman" w:cs="Times New Roman"/>
          <w:color w:val="000000" w:themeColor="text1"/>
          <w:sz w:val="28"/>
          <w:szCs w:val="28"/>
        </w:rPr>
        <w:t>ого</w:t>
      </w:r>
      <w:r w:rsidRPr="00A04B4C">
        <w:rPr>
          <w:rFonts w:ascii="Times New Roman" w:hAnsi="Times New Roman" w:cs="Times New Roman"/>
          <w:color w:val="000000" w:themeColor="text1"/>
          <w:sz w:val="28"/>
          <w:szCs w:val="28"/>
        </w:rPr>
        <w:t xml:space="preserve"> поселени</w:t>
      </w:r>
      <w:r w:rsidR="00832FAF">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w:t>
      </w:r>
    </w:p>
    <w:p w14:paraId="2D9243B4" w14:textId="77777777"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14:paraId="5F3C2342" w14:textId="53548660"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proofErr w:type="gramStart"/>
      <w:r w:rsidRPr="00A04B4C">
        <w:rPr>
          <w:b w:val="0"/>
          <w:color w:val="000000" w:themeColor="text1"/>
          <w:sz w:val="28"/>
          <w:szCs w:val="28"/>
        </w:rPr>
        <w:t>Настоящие Правила благоустройства территори</w:t>
      </w:r>
      <w:r w:rsidR="000834D3">
        <w:rPr>
          <w:b w:val="0"/>
          <w:color w:val="000000" w:themeColor="text1"/>
          <w:sz w:val="28"/>
          <w:szCs w:val="28"/>
        </w:rPr>
        <w:t>и Елизаветовского</w:t>
      </w:r>
      <w:r w:rsidRPr="00A04B4C">
        <w:rPr>
          <w:b w:val="0"/>
          <w:color w:val="000000" w:themeColor="text1"/>
          <w:sz w:val="28"/>
          <w:szCs w:val="28"/>
        </w:rPr>
        <w:t xml:space="preserve"> сельск</w:t>
      </w:r>
      <w:r w:rsidR="00832FAF">
        <w:rPr>
          <w:b w:val="0"/>
          <w:color w:val="000000" w:themeColor="text1"/>
          <w:sz w:val="28"/>
          <w:szCs w:val="28"/>
        </w:rPr>
        <w:t>ого</w:t>
      </w:r>
      <w:r w:rsidRPr="00A04B4C">
        <w:rPr>
          <w:b w:val="0"/>
          <w:color w:val="000000" w:themeColor="text1"/>
          <w:sz w:val="28"/>
          <w:szCs w:val="28"/>
        </w:rPr>
        <w:t xml:space="preserve"> поселени</w:t>
      </w:r>
      <w:r w:rsidR="00832FAF">
        <w:rPr>
          <w:b w:val="0"/>
          <w:color w:val="000000" w:themeColor="text1"/>
          <w:sz w:val="28"/>
          <w:szCs w:val="28"/>
        </w:rPr>
        <w:t xml:space="preserve">я </w:t>
      </w:r>
      <w:r w:rsidRPr="00A04B4C">
        <w:rPr>
          <w:b w:val="0"/>
          <w:color w:val="000000" w:themeColor="text1"/>
          <w:sz w:val="28"/>
          <w:szCs w:val="28"/>
        </w:rPr>
        <w:t>(далее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14:paraId="21219723" w14:textId="6310E7F7"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proofErr w:type="gramStart"/>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сельских поселений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w:t>
      </w:r>
      <w:proofErr w:type="gramEnd"/>
      <w:r w:rsidR="00192957" w:rsidRPr="00A04B4C">
        <w:rPr>
          <w:rFonts w:ascii="Times New Roman" w:hAnsi="Times New Roman" w:cs="Times New Roman"/>
          <w:color w:val="000000" w:themeColor="text1"/>
          <w:sz w:val="28"/>
          <w:szCs w:val="28"/>
        </w:rPr>
        <w:t>,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20AFCC5E" w14:textId="77777777" w:rsidR="00107ECF"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14:paraId="134003E6" w14:textId="6FEA7D55"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 xml:space="preserve">распространяется на сложившиеся, реконструируемые, вновь застраиваемые территории </w:t>
      </w:r>
      <w:r w:rsidR="000834D3">
        <w:rPr>
          <w:rFonts w:ascii="Times New Roman" w:hAnsi="Times New Roman" w:cs="Times New Roman"/>
          <w:color w:val="000000" w:themeColor="text1"/>
          <w:sz w:val="28"/>
          <w:szCs w:val="28"/>
        </w:rPr>
        <w:t>Елизаветовского сельского поселения</w:t>
      </w:r>
      <w:r w:rsidRPr="00A04B4C">
        <w:rPr>
          <w:rFonts w:ascii="Times New Roman" w:hAnsi="Times New Roman" w:cs="Times New Roman"/>
          <w:color w:val="000000" w:themeColor="text1"/>
          <w:sz w:val="28"/>
          <w:szCs w:val="28"/>
        </w:rPr>
        <w:t>.</w:t>
      </w:r>
    </w:p>
    <w:p w14:paraId="19E2488D" w14:textId="7FA5A147" w:rsidR="00DE7B7B"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w:t>
      </w:r>
      <w:r w:rsidR="001901A6">
        <w:rPr>
          <w:rFonts w:ascii="Times New Roman" w:hAnsi="Times New Roman" w:cs="Times New Roman"/>
          <w:color w:val="000000" w:themeColor="text1"/>
          <w:sz w:val="28"/>
          <w:szCs w:val="28"/>
        </w:rPr>
        <w:t>сельской</w:t>
      </w:r>
      <w:r w:rsidR="006106C9" w:rsidRPr="00A04B4C">
        <w:rPr>
          <w:rFonts w:ascii="Times New Roman" w:hAnsi="Times New Roman" w:cs="Times New Roman"/>
          <w:color w:val="000000" w:themeColor="text1"/>
          <w:sz w:val="28"/>
          <w:szCs w:val="28"/>
        </w:rPr>
        <w:t xml:space="preserve">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lastRenderedPageBreak/>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14:paraId="19061354" w14:textId="77777777"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целях настоящих </w:t>
      </w:r>
      <w:proofErr w:type="gramStart"/>
      <w:r w:rsidRPr="00A04B4C">
        <w:rPr>
          <w:rFonts w:ascii="Times New Roman" w:hAnsi="Times New Roman" w:cs="Times New Roman"/>
          <w:color w:val="000000" w:themeColor="text1"/>
          <w:sz w:val="28"/>
          <w:szCs w:val="28"/>
        </w:rPr>
        <w:t>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w:t>
      </w:r>
      <w:proofErr w:type="gramEnd"/>
      <w:r w:rsidR="006106C9" w:rsidRPr="00A04B4C">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14:paraId="192049A5" w14:textId="77777777"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14:paraId="06B60767" w14:textId="36C66405"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14:paraId="1046A056"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0081B347" w14:textId="419D969E"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зоны перемещения пешеходов (улицы, площади, набережные);</w:t>
      </w:r>
    </w:p>
    <w:p w14:paraId="0AC74878" w14:textId="71BDF66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зоны транспортной инфраструктуры (магистрали, дороги, проезды, стоянки);</w:t>
      </w:r>
    </w:p>
    <w:p w14:paraId="1A33D460" w14:textId="05ECDFAB"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озелененные территории (озеленение улиц, бульвары, скверы, парки, леса);</w:t>
      </w:r>
    </w:p>
    <w:p w14:paraId="51672F5E" w14:textId="747435B2"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охранные зоны коммуникаций;</w:t>
      </w:r>
    </w:p>
    <w:p w14:paraId="7E910C16" w14:textId="293CEFE4"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14:paraId="1D89B5E9" w14:textId="225D20F8"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14:paraId="47146052" w14:textId="77777777"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73BFF7DD"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14:paraId="2694BD7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14:paraId="3335528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14:paraId="1FABC5C9"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1BCF611A"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14:paraId="7DCCD4F2" w14:textId="77777777"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14:paraId="3612321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73185EAA"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08F49673"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14:paraId="2A3C627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14:paraId="699A3AE8" w14:textId="77777777"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14:paraId="5CD2C1A7" w14:textId="77777777" w:rsidR="003B7B4D" w:rsidRPr="00A04B4C" w:rsidRDefault="008A3D12"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14:paraId="1C5C08A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b"/>
          <w:rFonts w:ascii="Times New Roman" w:hAnsi="Times New Roman" w:cs="Times New Roman"/>
          <w:color w:val="000000" w:themeColor="text1"/>
          <w:u w:val="none"/>
        </w:rPr>
        <w:t>ойств</w:t>
      </w:r>
      <w:r w:rsidR="003B7B4D" w:rsidRPr="00A04B4C">
        <w:rPr>
          <w:rStyle w:val="ab"/>
          <w:rFonts w:ascii="Times New Roman" w:hAnsi="Times New Roman" w:cs="Times New Roman"/>
          <w:color w:val="000000" w:themeColor="text1"/>
          <w:u w:val="none"/>
        </w:rPr>
        <w:t>а ливневой канализации</w:t>
      </w:r>
      <w:r w:rsidR="00F709B6"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люки, решетки, и пр.); </w:t>
      </w:r>
    </w:p>
    <w:p w14:paraId="11C582A2"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Озеленение – стационарное и мобильное</w:t>
      </w:r>
      <w:r w:rsidRPr="00A04B4C">
        <w:rPr>
          <w:rStyle w:val="ab"/>
          <w:rFonts w:ascii="Times New Roman" w:hAnsi="Times New Roman" w:cs="Times New Roman"/>
          <w:color w:val="000000" w:themeColor="text1"/>
          <w:u w:val="none"/>
        </w:rPr>
        <w:t>, вертикальное и крышное и пр.</w:t>
      </w:r>
      <w:r w:rsidR="003B7B4D" w:rsidRPr="00A04B4C">
        <w:rPr>
          <w:rStyle w:val="ab"/>
          <w:rFonts w:ascii="Times New Roman" w:hAnsi="Times New Roman" w:cs="Times New Roman"/>
          <w:color w:val="000000" w:themeColor="text1"/>
          <w:u w:val="none"/>
        </w:rPr>
        <w:t>;</w:t>
      </w:r>
    </w:p>
    <w:p w14:paraId="613133A7"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Виды покрытий (твердые-мягкие-газонные-комбинированные);</w:t>
      </w:r>
    </w:p>
    <w:p w14:paraId="37976D5A"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 xml:space="preserve">. </w:t>
      </w:r>
      <w:r w:rsidR="003B7B4D" w:rsidRPr="00A04B4C">
        <w:rPr>
          <w:rStyle w:val="ab"/>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b"/>
          <w:rFonts w:ascii="Times New Roman" w:hAnsi="Times New Roman" w:cs="Times New Roman"/>
          <w:color w:val="000000" w:themeColor="text1"/>
          <w:sz w:val="28"/>
          <w:szCs w:val="28"/>
          <w:u w:val="none"/>
        </w:rPr>
        <w:t>);</w:t>
      </w:r>
    </w:p>
    <w:p w14:paraId="474AEDD0" w14:textId="6B4D5DA3"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5</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14:paraId="20920F6B" w14:textId="120E311A"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b"/>
          <w:rFonts w:ascii="Times New Roman" w:hAnsi="Times New Roman" w:cs="Times New Roman"/>
          <w:color w:val="000000" w:themeColor="text1"/>
          <w:u w:val="none"/>
        </w:rPr>
        <w:t>6.</w:t>
      </w:r>
      <w:r w:rsidR="003B7B4D" w:rsidRPr="00A04B4C">
        <w:rPr>
          <w:rStyle w:val="ab"/>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b"/>
          <w:rFonts w:ascii="Times New Roman" w:hAnsi="Times New Roman" w:cs="Times New Roman"/>
          <w:color w:val="000000" w:themeColor="text1"/>
          <w:u w:val="none"/>
        </w:rPr>
        <w:t>;</w:t>
      </w:r>
    </w:p>
    <w:p w14:paraId="1E6640F5"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7</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b"/>
          <w:rFonts w:ascii="Times New Roman" w:hAnsi="Times New Roman" w:cs="Times New Roman"/>
          <w:color w:val="000000" w:themeColor="text1"/>
          <w:u w:val="none"/>
        </w:rPr>
        <w:t>);</w:t>
      </w:r>
    </w:p>
    <w:p w14:paraId="53D6BC9D" w14:textId="77777777" w:rsidR="003B7B4D" w:rsidRPr="00A04B4C" w:rsidRDefault="001F5FC7" w:rsidP="008A57D5">
      <w:pPr>
        <w:pStyle w:val="25"/>
        <w:spacing w:line="240" w:lineRule="auto"/>
        <w:ind w:right="0" w:firstLine="426"/>
        <w:rPr>
          <w:rStyle w:val="ab"/>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8</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Освещение и осветительное оборудование;</w:t>
      </w:r>
    </w:p>
    <w:p w14:paraId="700EA30E"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14:paraId="7C924FF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10</w:t>
      </w:r>
      <w:r w:rsidR="00D55675" w:rsidRPr="00A04B4C">
        <w:rPr>
          <w:rStyle w:val="ab"/>
          <w:rFonts w:ascii="Times New Roman" w:hAnsi="Times New Roman" w:cs="Times New Roman"/>
          <w:color w:val="000000" w:themeColor="text1"/>
          <w:u w:val="none"/>
        </w:rPr>
        <w:t xml:space="preserve">. </w:t>
      </w:r>
      <w:r w:rsidR="003B7B4D" w:rsidRPr="00A04B4C">
        <w:rPr>
          <w:rStyle w:val="ab"/>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b"/>
          <w:rFonts w:ascii="Times New Roman" w:hAnsi="Times New Roman" w:cs="Times New Roman"/>
          <w:color w:val="000000" w:themeColor="text1"/>
          <w:u w:val="none"/>
        </w:rPr>
        <w:t>)</w:t>
      </w:r>
    </w:p>
    <w:p w14:paraId="14137926"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3B7B4D" w:rsidRPr="00A04B4C">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b"/>
          <w:rFonts w:ascii="Times New Roman" w:hAnsi="Times New Roman" w:cs="Times New Roman"/>
          <w:color w:val="000000" w:themeColor="text1"/>
          <w:u w:val="none"/>
        </w:rPr>
        <w:t>);</w:t>
      </w:r>
      <w:proofErr w:type="gramEnd"/>
    </w:p>
    <w:p w14:paraId="4A1B715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b"/>
          <w:rFonts w:ascii="Times New Roman" w:hAnsi="Times New Roman" w:cs="Times New Roman"/>
          <w:color w:val="000000" w:themeColor="text1"/>
          <w:u w:val="none"/>
        </w:rPr>
        <w:t>);</w:t>
      </w:r>
    </w:p>
    <w:p w14:paraId="19D8A600"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b"/>
          <w:rFonts w:ascii="Times New Roman" w:hAnsi="Times New Roman" w:cs="Times New Roman"/>
          <w:color w:val="000000" w:themeColor="text1"/>
          <w:u w:val="none"/>
        </w:rPr>
        <w:t>)</w:t>
      </w:r>
      <w:r w:rsidR="00F709B6" w:rsidRPr="00A04B4C">
        <w:rPr>
          <w:rStyle w:val="ab"/>
          <w:rFonts w:ascii="Times New Roman" w:hAnsi="Times New Roman" w:cs="Times New Roman"/>
          <w:color w:val="000000" w:themeColor="text1"/>
          <w:u w:val="none"/>
        </w:rPr>
        <w:t>;</w:t>
      </w:r>
    </w:p>
    <w:p w14:paraId="2764FDBB" w14:textId="0C49FF61" w:rsidR="003B7B4D" w:rsidRDefault="001F5FC7" w:rsidP="008A57D5">
      <w:pPr>
        <w:ind w:firstLine="426"/>
        <w:jc w:val="both"/>
        <w:rPr>
          <w:rStyle w:val="ab"/>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w:t>
      </w:r>
      <w:r w:rsidR="003B7B4D" w:rsidRPr="00A04B4C">
        <w:rPr>
          <w:rStyle w:val="ab"/>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b"/>
          <w:rFonts w:ascii="Times New Roman" w:hAnsi="Times New Roman" w:cs="Times New Roman"/>
          <w:color w:val="000000" w:themeColor="text1"/>
          <w:sz w:val="28"/>
          <w:szCs w:val="28"/>
          <w:u w:val="none"/>
        </w:rPr>
        <w:t>)</w:t>
      </w:r>
      <w:r w:rsidR="00370A66">
        <w:rPr>
          <w:rStyle w:val="ab"/>
          <w:rFonts w:ascii="Times New Roman" w:hAnsi="Times New Roman" w:cs="Times New Roman"/>
          <w:color w:val="000000" w:themeColor="text1"/>
          <w:sz w:val="28"/>
          <w:szCs w:val="28"/>
          <w:u w:val="none"/>
        </w:rPr>
        <w:t>;</w:t>
      </w:r>
    </w:p>
    <w:p w14:paraId="672806D7" w14:textId="0E573C3A" w:rsidR="00370A66" w:rsidRPr="00A04B4C" w:rsidRDefault="00370A66" w:rsidP="008A57D5">
      <w:pPr>
        <w:ind w:firstLine="426"/>
        <w:jc w:val="both"/>
        <w:rPr>
          <w:rStyle w:val="ab"/>
          <w:rFonts w:ascii="Times New Roman" w:hAnsi="Times New Roman" w:cs="Times New Roman"/>
          <w:color w:val="000000" w:themeColor="text1"/>
          <w:sz w:val="28"/>
          <w:szCs w:val="28"/>
          <w:u w:val="none"/>
        </w:rPr>
      </w:pPr>
      <w:r>
        <w:rPr>
          <w:rStyle w:val="ab"/>
          <w:rFonts w:ascii="Times New Roman" w:hAnsi="Times New Roman" w:cs="Times New Roman"/>
          <w:color w:val="000000" w:themeColor="text1"/>
          <w:sz w:val="28"/>
          <w:szCs w:val="28"/>
          <w:u w:val="none"/>
        </w:rPr>
        <w:t>1.7.15. Организация стоков ливневых вод.</w:t>
      </w:r>
    </w:p>
    <w:p w14:paraId="6866BD75" w14:textId="77777777"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14:paraId="487F1921" w14:textId="02B5F378"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w:t>
      </w:r>
      <w:r w:rsidR="004517AA" w:rsidRPr="00A04B4C">
        <w:rPr>
          <w:rFonts w:ascii="Times New Roman" w:hAnsi="Times New Roman" w:cs="Times New Roman"/>
          <w:color w:val="000000" w:themeColor="text1"/>
          <w:sz w:val="28"/>
          <w:szCs w:val="28"/>
        </w:rPr>
        <w:t>благоустройства применяются</w:t>
      </w:r>
      <w:r w:rsidRPr="00A04B4C">
        <w:rPr>
          <w:rFonts w:ascii="Times New Roman" w:hAnsi="Times New Roman" w:cs="Times New Roman"/>
          <w:color w:val="000000" w:themeColor="text1"/>
          <w:sz w:val="28"/>
          <w:szCs w:val="28"/>
        </w:rPr>
        <w:t xml:space="preserve">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14:paraId="4EF3E8D8" w14:textId="77777777"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w:t>
      </w:r>
      <w:r w:rsidRPr="00A04B4C">
        <w:rPr>
          <w:rFonts w:ascii="Times New Roman" w:hAnsi="Times New Roman" w:cs="Times New Roman"/>
          <w:color w:val="000000" w:themeColor="text1"/>
          <w:sz w:val="28"/>
          <w:szCs w:val="28"/>
        </w:rPr>
        <w:lastRenderedPageBreak/>
        <w:t xml:space="preserve">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w:t>
      </w:r>
      <w:proofErr w:type="gramStart"/>
      <w:r w:rsidR="006E60F6" w:rsidRPr="00A04B4C">
        <w:rPr>
          <w:rFonts w:ascii="Times New Roman" w:hAnsi="Times New Roman" w:cs="Times New Roman"/>
          <w:color w:val="000000" w:themeColor="text1"/>
          <w:sz w:val="28"/>
          <w:szCs w:val="28"/>
        </w:rPr>
        <w:t>дств пл</w:t>
      </w:r>
      <w:proofErr w:type="gramEnd"/>
      <w:r w:rsidR="006E60F6" w:rsidRPr="00A04B4C">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7E3888D9"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w:t>
      </w:r>
      <w:proofErr w:type="gramStart"/>
      <w:r w:rsidR="005611D1" w:rsidRPr="00A04B4C">
        <w:rPr>
          <w:rFonts w:ascii="Times New Roman" w:hAnsi="Times New Roman" w:cs="Times New Roman"/>
          <w:b/>
          <w:color w:val="000000" w:themeColor="text1"/>
          <w:sz w:val="28"/>
          <w:szCs w:val="28"/>
        </w:rPr>
        <w:t>и</w:t>
      </w:r>
      <w:r w:rsidR="006E60F6" w:rsidRPr="00A04B4C">
        <w:rPr>
          <w:rFonts w:ascii="Times New Roman" w:hAnsi="Times New Roman" w:cs="Times New Roman"/>
          <w:color w:val="000000" w:themeColor="text1"/>
          <w:sz w:val="28"/>
          <w:szCs w:val="28"/>
        </w:rPr>
        <w:t>-</w:t>
      </w:r>
      <w:proofErr w:type="gramEnd"/>
      <w:r w:rsidR="006E60F6" w:rsidRPr="00A04B4C">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14:paraId="59E6D9A0"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14:paraId="0837C571" w14:textId="684BA37A"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w:t>
      </w:r>
      <w:proofErr w:type="gramStart"/>
      <w:r w:rsidR="00FB3145" w:rsidRPr="00A04B4C">
        <w:rPr>
          <w:rFonts w:ascii="Times New Roman" w:hAnsi="Times New Roman" w:cs="Times New Roman"/>
          <w:b/>
          <w:color w:val="000000" w:themeColor="text1"/>
          <w:sz w:val="28"/>
          <w:szCs w:val="28"/>
        </w:rPr>
        <w:t>и</w:t>
      </w:r>
      <w:r w:rsidR="006E60F6" w:rsidRPr="00A04B4C">
        <w:rPr>
          <w:rFonts w:ascii="Times New Roman" w:hAnsi="Times New Roman" w:cs="Times New Roman"/>
          <w:color w:val="000000" w:themeColor="text1"/>
          <w:sz w:val="28"/>
          <w:szCs w:val="28"/>
        </w:rPr>
        <w:t>-</w:t>
      </w:r>
      <w:proofErr w:type="gramEnd"/>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14:paraId="5E9E2C42" w14:textId="457E61BA"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w:t>
      </w:r>
      <w:proofErr w:type="gramStart"/>
      <w:r w:rsidR="006E60F6" w:rsidRPr="00A04B4C">
        <w:rPr>
          <w:rFonts w:ascii="Times New Roman" w:hAnsi="Times New Roman" w:cs="Times New Roman"/>
          <w:color w:val="000000" w:themeColor="text1"/>
          <w:sz w:val="28"/>
          <w:szCs w:val="28"/>
        </w:rPr>
        <w:t>–т</w:t>
      </w:r>
      <w:proofErr w:type="gramEnd"/>
      <w:r w:rsidR="006E60F6" w:rsidRPr="00A04B4C">
        <w:rPr>
          <w:rFonts w:ascii="Times New Roman" w:hAnsi="Times New Roman" w:cs="Times New Roman"/>
          <w:color w:val="000000" w:themeColor="text1"/>
          <w:sz w:val="28"/>
          <w:szCs w:val="28"/>
        </w:rPr>
        <w:t>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D1358A">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14:paraId="7514C042"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14:paraId="38208D7A" w14:textId="77777777"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14:paraId="53E05191" w14:textId="77777777"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5FA6161E" w14:textId="3B0F6925"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lastRenderedPageBreak/>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w:t>
      </w:r>
      <w:r w:rsidR="00F5267C" w:rsidRPr="00F5267C">
        <w:rPr>
          <w:rFonts w:ascii="Times New Roman" w:eastAsia="Times New Roman" w:hAnsi="Times New Roman" w:cs="Times New Roman"/>
          <w:color w:val="auto"/>
          <w:sz w:val="28"/>
          <w:szCs w:val="28"/>
          <w:bdr w:val="none" w:sz="0" w:space="0" w:color="auto" w:frame="1"/>
          <w:lang w:bidi="ar-SA"/>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r w:rsidR="00033FA6" w:rsidRPr="00A04B4C">
        <w:rPr>
          <w:rFonts w:ascii="Times New Roman" w:hAnsi="Times New Roman" w:cs="Times New Roman"/>
          <w:color w:val="000000" w:themeColor="text1"/>
          <w:sz w:val="28"/>
          <w:szCs w:val="28"/>
        </w:rPr>
        <w:t>.</w:t>
      </w:r>
    </w:p>
    <w:p w14:paraId="01AB7311" w14:textId="77777777"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14:paraId="2969F173" w14:textId="77777777"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14:paraId="60608AF1" w14:textId="59205FD4"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roofErr w:type="gramStart"/>
      <w:r w:rsidR="005E2115" w:rsidRPr="00A04B4C">
        <w:rPr>
          <w:rFonts w:ascii="Times New Roman" w:hAnsi="Times New Roman" w:cs="Times New Roman"/>
          <w:color w:val="000000" w:themeColor="text1"/>
          <w:sz w:val="28"/>
          <w:szCs w:val="28"/>
        </w:rPr>
        <w:t>.</w:t>
      </w:r>
      <w:proofErr w:type="gramEnd"/>
    </w:p>
    <w:p w14:paraId="72BF18F0" w14:textId="77777777"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282CA3C7" w14:textId="77777777"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14:paraId="5393D50B" w14:textId="77777777"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960F956" w14:textId="77777777"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484A3920" w14:textId="77777777"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w:t>
      </w:r>
      <w:r w:rsidRPr="00A04B4C">
        <w:rPr>
          <w:rFonts w:ascii="Times New Roman" w:hAnsi="Times New Roman" w:cs="Times New Roman"/>
          <w:color w:val="000000" w:themeColor="text1"/>
          <w:sz w:val="28"/>
          <w:szCs w:val="28"/>
        </w:rPr>
        <w:lastRenderedPageBreak/>
        <w:t>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627E5524"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23954216" w14:textId="061C3065" w:rsidR="00C25E5B"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14:paraId="02794366" w14:textId="1CC59D1C"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eastAsia="Times New Roman" w:hAnsi="Times New Roman" w:cs="Times New Roman"/>
          <w:b/>
          <w:color w:val="auto"/>
          <w:sz w:val="28"/>
          <w:szCs w:val="28"/>
          <w:bdr w:val="none" w:sz="0" w:space="0" w:color="auto" w:frame="1"/>
          <w:lang w:bidi="ar-SA"/>
        </w:rPr>
        <w:t>Территории общего пользования</w:t>
      </w:r>
      <w:r w:rsidRPr="00F5267C">
        <w:rPr>
          <w:rFonts w:ascii="Times New Roman" w:eastAsia="Times New Roman" w:hAnsi="Times New Roman" w:cs="Times New Roman"/>
          <w:color w:val="auto"/>
          <w:sz w:val="28"/>
          <w:szCs w:val="28"/>
          <w:bdr w:val="none" w:sz="0" w:space="0" w:color="auto" w:frame="1"/>
          <w:lang w:bidi="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428FE9B" w14:textId="4C261DC3"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5267C">
        <w:rPr>
          <w:rFonts w:ascii="Times New Roman" w:eastAsia="Times New Roman" w:hAnsi="Times New Roman" w:cs="Times New Roman"/>
          <w:b/>
          <w:color w:val="auto"/>
          <w:sz w:val="28"/>
          <w:szCs w:val="28"/>
          <w:bdr w:val="none" w:sz="0" w:space="0" w:color="auto" w:frame="1"/>
          <w:lang w:bidi="ar-SA"/>
        </w:rPr>
        <w:t xml:space="preserve"> Граница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местоположение прилегающей территории, установленное посредством определения координат поворотных точек ее границы;</w:t>
      </w:r>
    </w:p>
    <w:p w14:paraId="692E3DDA" w14:textId="77777777" w:rsidR="00F5267C" w:rsidRPr="00F5267C" w:rsidRDefault="00F5267C" w:rsidP="00F5267C">
      <w:pPr>
        <w:pStyle w:val="aa"/>
        <w:numPr>
          <w:ilvl w:val="0"/>
          <w:numId w:val="18"/>
        </w:numPr>
        <w:autoSpaceDE w:val="0"/>
        <w:autoSpaceDN w:val="0"/>
        <w:adjustRightInd w:val="0"/>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hAnsi="Times New Roman" w:cs="Times New Roman"/>
          <w:b/>
          <w:color w:val="000000" w:themeColor="text1"/>
          <w:sz w:val="28"/>
          <w:szCs w:val="28"/>
        </w:rPr>
        <w:t>Внутренняя граница прилегающей территории</w:t>
      </w:r>
      <w:r w:rsidRPr="00F5267C">
        <w:rPr>
          <w:rFonts w:ascii="Times New Roman" w:hAnsi="Times New Roman" w:cs="Times New Roman"/>
          <w:color w:val="000000" w:themeColor="text1"/>
          <w:sz w:val="28"/>
          <w:szCs w:val="28"/>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14:paraId="6D508CFE" w14:textId="46B92995"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eastAsia="Times New Roman" w:hAnsi="Times New Roman" w:cs="Times New Roman"/>
          <w:b/>
          <w:color w:val="auto"/>
          <w:sz w:val="28"/>
          <w:szCs w:val="28"/>
          <w:bdr w:val="none" w:sz="0" w:space="0" w:color="auto" w:frame="1"/>
          <w:lang w:bidi="ar-SA"/>
        </w:rPr>
        <w:t>Внешняя граница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14:paraId="487D02EF" w14:textId="1E43BD0C"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auto"/>
          <w:sz w:val="28"/>
          <w:szCs w:val="28"/>
          <w:bdr w:val="none" w:sz="0" w:space="0" w:color="auto" w:frame="1"/>
          <w:lang w:bidi="ar-SA"/>
        </w:rPr>
        <w:t xml:space="preserve">. </w:t>
      </w:r>
      <w:r w:rsidRPr="00F5267C">
        <w:rPr>
          <w:rFonts w:ascii="Times New Roman" w:eastAsia="Times New Roman" w:hAnsi="Times New Roman" w:cs="Times New Roman"/>
          <w:b/>
          <w:color w:val="auto"/>
          <w:sz w:val="28"/>
          <w:szCs w:val="28"/>
          <w:bdr w:val="none" w:sz="0" w:space="0" w:color="auto" w:frame="1"/>
          <w:lang w:bidi="ar-SA"/>
        </w:rPr>
        <w:t>Площадь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14:paraId="0CC2FFE0" w14:textId="77777777" w:rsidR="00F5267C" w:rsidRPr="00F5267C" w:rsidRDefault="00F5267C" w:rsidP="00F5267C">
      <w:pPr>
        <w:pStyle w:val="aa"/>
        <w:numPr>
          <w:ilvl w:val="0"/>
          <w:numId w:val="18"/>
        </w:numPr>
        <w:autoSpaceDE w:val="0"/>
        <w:autoSpaceDN w:val="0"/>
        <w:adjustRightInd w:val="0"/>
        <w:ind w:left="0" w:firstLine="709"/>
        <w:rPr>
          <w:rFonts w:ascii="Times New Roman" w:eastAsia="Times New Roman" w:hAnsi="Times New Roman" w:cs="Times New Roman"/>
          <w:color w:val="auto"/>
          <w:sz w:val="28"/>
          <w:szCs w:val="28"/>
          <w:bdr w:val="none" w:sz="0" w:space="0" w:color="auto" w:frame="1"/>
          <w:lang w:bidi="ar-SA"/>
        </w:rPr>
      </w:pPr>
      <w:r>
        <w:rPr>
          <w:rFonts w:ascii="Times New Roman" w:eastAsia="Times New Roman" w:hAnsi="Times New Roman" w:cs="Times New Roman"/>
          <w:color w:val="auto"/>
          <w:sz w:val="28"/>
          <w:szCs w:val="28"/>
          <w:bdr w:val="none" w:sz="0" w:space="0" w:color="auto" w:frame="1"/>
          <w:lang w:bidi="ar-SA"/>
        </w:rPr>
        <w:t xml:space="preserve">. </w:t>
      </w:r>
      <w:r w:rsidRPr="00F5267C">
        <w:rPr>
          <w:rFonts w:ascii="Times New Roman" w:eastAsia="Times New Roman" w:hAnsi="Times New Roman" w:cs="Times New Roman"/>
          <w:b/>
          <w:color w:val="auto"/>
          <w:sz w:val="28"/>
          <w:szCs w:val="28"/>
          <w:bdr w:val="none" w:sz="0" w:space="0" w:color="auto" w:frame="1"/>
          <w:lang w:bidi="ar-SA"/>
        </w:rPr>
        <w:t>Карта-схема</w:t>
      </w:r>
      <w:r w:rsidRPr="00F5267C">
        <w:rPr>
          <w:rFonts w:ascii="Times New Roman" w:eastAsia="Times New Roman" w:hAnsi="Times New Roman" w:cs="Times New Roman"/>
          <w:color w:val="auto"/>
          <w:sz w:val="28"/>
          <w:szCs w:val="28"/>
          <w:bdr w:val="none" w:sz="0" w:space="0" w:color="auto" w:frame="1"/>
          <w:lang w:bidi="ar-SA"/>
        </w:rPr>
        <w:t xml:space="preserve">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14:paraId="27B838CC" w14:textId="2FDEE707" w:rsidR="00F5267C" w:rsidRPr="00A04B4C" w:rsidRDefault="00F5267C" w:rsidP="00F5267C">
      <w:pPr>
        <w:pStyle w:val="aa"/>
        <w:autoSpaceDE w:val="0"/>
        <w:autoSpaceDN w:val="0"/>
        <w:adjustRightInd w:val="0"/>
        <w:ind w:left="709"/>
        <w:jc w:val="both"/>
        <w:rPr>
          <w:rFonts w:ascii="Times New Roman" w:hAnsi="Times New Roman" w:cs="Times New Roman"/>
          <w:color w:val="000000" w:themeColor="text1"/>
          <w:sz w:val="28"/>
          <w:szCs w:val="28"/>
        </w:rPr>
      </w:pPr>
    </w:p>
    <w:p w14:paraId="30151112" w14:textId="77777777"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14:paraId="333CB987" w14:textId="77777777"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14:paraId="3BA64FA7" w14:textId="3981815F"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5267C" w:rsidRPr="00A04B4C">
        <w:rPr>
          <w:color w:val="000000" w:themeColor="text1"/>
          <w:sz w:val="28"/>
          <w:szCs w:val="28"/>
        </w:rPr>
        <w:t>— это</w:t>
      </w:r>
      <w:r w:rsidR="00F448AC" w:rsidRPr="00A04B4C">
        <w:rPr>
          <w:color w:val="000000" w:themeColor="text1"/>
          <w:sz w:val="28"/>
          <w:szCs w:val="28"/>
        </w:rPr>
        <w:t xml:space="preserve"> комплекс</w:t>
      </w:r>
      <w:r w:rsidR="00B22256" w:rsidRPr="00A04B4C">
        <w:rPr>
          <w:color w:val="000000" w:themeColor="text1"/>
          <w:sz w:val="28"/>
          <w:szCs w:val="28"/>
        </w:rPr>
        <w:t xml:space="preserve"> </w:t>
      </w:r>
      <w:r w:rsidR="00EA4F53" w:rsidRPr="00A04B4C">
        <w:rPr>
          <w:color w:val="000000" w:themeColor="text1"/>
          <w:sz w:val="28"/>
          <w:szCs w:val="28"/>
        </w:rPr>
        <w:lastRenderedPageBreak/>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w:t>
      </w:r>
      <w:r w:rsidR="001D1B97">
        <w:rPr>
          <w:color w:val="000000" w:themeColor="text1"/>
          <w:sz w:val="28"/>
          <w:szCs w:val="28"/>
        </w:rPr>
        <w:t xml:space="preserve">сельской </w:t>
      </w:r>
      <w:r w:rsidR="002C2579" w:rsidRPr="00A04B4C">
        <w:rPr>
          <w:color w:val="000000" w:themeColor="text1"/>
          <w:sz w:val="28"/>
          <w:szCs w:val="28"/>
        </w:rPr>
        <w:t>среды.</w:t>
      </w:r>
    </w:p>
    <w:p w14:paraId="764A8AD0" w14:textId="77777777"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14:paraId="24BC42E7" w14:textId="6EA9E69D"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proofErr w:type="gramStart"/>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w:t>
      </w:r>
      <w:r w:rsidR="001D1B97">
        <w:rPr>
          <w:color w:val="000000" w:themeColor="text1"/>
          <w:sz w:val="28"/>
          <w:szCs w:val="28"/>
        </w:rPr>
        <w:t>сельской</w:t>
      </w:r>
      <w:r w:rsidR="00DF26E6" w:rsidRPr="00A04B4C">
        <w:rPr>
          <w:color w:val="000000" w:themeColor="text1"/>
          <w:sz w:val="28"/>
          <w:szCs w:val="28"/>
        </w:rPr>
        <w:t xml:space="preserve">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w:t>
      </w:r>
      <w:proofErr w:type="gramEnd"/>
      <w:r w:rsidR="00DF26E6" w:rsidRPr="00A04B4C">
        <w:rPr>
          <w:color w:val="000000" w:themeColor="text1"/>
          <w:sz w:val="28"/>
          <w:szCs w:val="28"/>
        </w:rPr>
        <w:t xml:space="preserve"> решений.</w:t>
      </w:r>
    </w:p>
    <w:p w14:paraId="655F5CC6" w14:textId="52FCBE1C"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w:t>
      </w:r>
      <w:r w:rsidR="00ED43F6" w:rsidRPr="00A04B4C">
        <w:rPr>
          <w:rFonts w:ascii="Times New Roman" w:hAnsi="Times New Roman" w:cs="Times New Roman"/>
          <w:color w:val="000000" w:themeColor="text1"/>
          <w:sz w:val="28"/>
          <w:szCs w:val="28"/>
        </w:rPr>
        <w:t>предусматривается в</w:t>
      </w:r>
      <w:r w:rsidR="00353C32" w:rsidRPr="00A04B4C">
        <w:rPr>
          <w:rFonts w:ascii="Times New Roman" w:hAnsi="Times New Roman" w:cs="Times New Roman"/>
          <w:color w:val="000000" w:themeColor="text1"/>
          <w:sz w:val="28"/>
          <w:szCs w:val="28"/>
        </w:rPr>
        <w:t xml:space="preserve">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14:paraId="1677155D" w14:textId="5E1656B1"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w:t>
      </w:r>
      <w:r w:rsidR="00ED43F6" w:rsidRPr="00A04B4C">
        <w:rPr>
          <w:color w:val="000000" w:themeColor="text1"/>
          <w:sz w:val="28"/>
          <w:szCs w:val="28"/>
        </w:rPr>
        <w:t>выполняться, предусматривая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14:paraId="717B46CE" w14:textId="0700FDB7"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14:paraId="21584B9E" w14:textId="77777777" w:rsidR="00954B2D" w:rsidRPr="00A04B4C" w:rsidRDefault="00B22256" w:rsidP="00F5267C">
      <w:pPr>
        <w:pStyle w:val="22"/>
        <w:numPr>
          <w:ilvl w:val="1"/>
          <w:numId w:val="1"/>
        </w:numPr>
        <w:shd w:val="clear" w:color="auto" w:fill="auto"/>
        <w:tabs>
          <w:tab w:val="left" w:pos="1134"/>
        </w:tabs>
        <w:spacing w:before="0" w:after="0" w:line="240" w:lineRule="auto"/>
        <w:ind w:firstLine="993"/>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14:paraId="5359ACC3" w14:textId="77777777"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32458FCE" w14:textId="77777777" w:rsidR="00CB3331" w:rsidRPr="00A04B4C" w:rsidRDefault="00F54361" w:rsidP="00F5267C">
      <w:pPr>
        <w:pStyle w:val="22"/>
        <w:numPr>
          <w:ilvl w:val="1"/>
          <w:numId w:val="1"/>
        </w:numPr>
        <w:shd w:val="clear" w:color="auto" w:fill="auto"/>
        <w:tabs>
          <w:tab w:val="left" w:pos="1134"/>
        </w:tabs>
        <w:spacing w:before="0" w:after="0" w:line="240" w:lineRule="auto"/>
        <w:ind w:firstLine="993"/>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14:paraId="31AA98F2" w14:textId="4B6C263B"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w:t>
      </w:r>
      <w:r w:rsidR="00370A66">
        <w:rPr>
          <w:color w:val="000000" w:themeColor="text1"/>
          <w:sz w:val="28"/>
          <w:szCs w:val="28"/>
        </w:rPr>
        <w:br/>
      </w:r>
      <w:r w:rsidR="0013318E" w:rsidRPr="00A04B4C">
        <w:rPr>
          <w:color w:val="000000" w:themeColor="text1"/>
          <w:sz w:val="28"/>
          <w:szCs w:val="28"/>
        </w:rPr>
        <w:t xml:space="preserve">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14:paraId="78BA3DD9" w14:textId="77777777" w:rsidR="006162D5" w:rsidRPr="00A04B4C" w:rsidRDefault="000726D8" w:rsidP="00F5267C">
      <w:pPr>
        <w:pStyle w:val="22"/>
        <w:numPr>
          <w:ilvl w:val="1"/>
          <w:numId w:val="1"/>
        </w:numPr>
        <w:shd w:val="clear" w:color="auto" w:fill="auto"/>
        <w:tabs>
          <w:tab w:val="left" w:pos="993"/>
        </w:tabs>
        <w:spacing w:before="0" w:after="0" w:line="240" w:lineRule="auto"/>
        <w:ind w:firstLine="993"/>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14:paraId="1BE3A80B" w14:textId="6A4EFC40"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00370A66" w:rsidRPr="00A04B4C">
        <w:rPr>
          <w:color w:val="000000" w:themeColor="text1"/>
          <w:sz w:val="28"/>
          <w:szCs w:val="28"/>
        </w:rPr>
        <w:tab/>
      </w:r>
      <w:r w:rsidR="00370A66" w:rsidRPr="00A04B4C">
        <w:rPr>
          <w:color w:val="000000" w:themeColor="text1"/>
        </w:rPr>
        <w:t xml:space="preserve"> </w:t>
      </w:r>
      <w:r w:rsidR="00370A66" w:rsidRPr="00370A66">
        <w:rPr>
          <w:color w:val="000000" w:themeColor="text1"/>
          <w:sz w:val="28"/>
          <w:szCs w:val="28"/>
        </w:rPr>
        <w:t>население</w:t>
      </w:r>
      <w:r w:rsidRPr="00A04B4C">
        <w:rPr>
          <w:color w:val="000000" w:themeColor="text1"/>
          <w:sz w:val="28"/>
          <w:szCs w:val="28"/>
        </w:rPr>
        <w:t xml:space="preserve"> </w:t>
      </w:r>
      <w:r w:rsidR="001D1B97">
        <w:rPr>
          <w:color w:val="000000" w:themeColor="text1"/>
          <w:sz w:val="28"/>
          <w:szCs w:val="28"/>
        </w:rPr>
        <w:t>сельского поселения</w:t>
      </w:r>
      <w:r w:rsidRPr="00A04B4C">
        <w:rPr>
          <w:color w:val="000000" w:themeColor="text1"/>
          <w:sz w:val="28"/>
          <w:szCs w:val="28"/>
        </w:rPr>
        <w:t>,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w:t>
      </w:r>
      <w:r w:rsidR="001D1B97">
        <w:rPr>
          <w:color w:val="000000" w:themeColor="text1"/>
          <w:sz w:val="28"/>
          <w:szCs w:val="28"/>
        </w:rPr>
        <w:t xml:space="preserve"> </w:t>
      </w:r>
      <w:r w:rsidR="00BC3915" w:rsidRPr="00A04B4C">
        <w:rPr>
          <w:color w:val="000000" w:themeColor="text1"/>
          <w:sz w:val="28"/>
          <w:szCs w:val="28"/>
        </w:rPr>
        <w:t>в</w:t>
      </w:r>
      <w:r w:rsidRPr="00A04B4C">
        <w:rPr>
          <w:color w:val="000000" w:themeColor="text1"/>
          <w:sz w:val="28"/>
          <w:szCs w:val="28"/>
        </w:rPr>
        <w:t xml:space="preserve"> отдельных случаях</w:t>
      </w:r>
      <w:r w:rsidR="001D1B97">
        <w:rPr>
          <w:color w:val="000000" w:themeColor="text1"/>
          <w:sz w:val="28"/>
          <w:szCs w:val="28"/>
        </w:rPr>
        <w:br/>
      </w:r>
      <w:r w:rsidR="00BC3915" w:rsidRPr="00A04B4C">
        <w:rPr>
          <w:color w:val="000000" w:themeColor="text1"/>
          <w:sz w:val="28"/>
          <w:szCs w:val="28"/>
        </w:rPr>
        <w:t>и в выполнении работ</w:t>
      </w:r>
      <w:r w:rsidRPr="00A04B4C">
        <w:rPr>
          <w:color w:val="000000" w:themeColor="text1"/>
          <w:sz w:val="28"/>
          <w:szCs w:val="28"/>
        </w:rPr>
        <w:t>;</w:t>
      </w:r>
    </w:p>
    <w:p w14:paraId="07B26B5E"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w:t>
      </w:r>
      <w:r w:rsidRPr="00A04B4C">
        <w:rPr>
          <w:color w:val="000000" w:themeColor="text1"/>
          <w:sz w:val="28"/>
          <w:szCs w:val="28"/>
        </w:rPr>
        <w:lastRenderedPageBreak/>
        <w:t>финансирование в пределах своих полномочий;</w:t>
      </w:r>
    </w:p>
    <w:p w14:paraId="62CD9F8E" w14:textId="32C8758C"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 xml:space="preserve">щего </w:t>
      </w:r>
      <w:r w:rsidR="001D1B97">
        <w:rPr>
          <w:color w:val="000000" w:themeColor="text1"/>
          <w:sz w:val="28"/>
          <w:szCs w:val="28"/>
        </w:rPr>
        <w:t>сельского поселения</w:t>
      </w:r>
      <w:r w:rsidR="002E04C4" w:rsidRPr="00A04B4C">
        <w:rPr>
          <w:color w:val="000000" w:themeColor="text1"/>
          <w:sz w:val="28"/>
          <w:szCs w:val="28"/>
        </w:rPr>
        <w:t xml:space="preserve">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14:paraId="056F0373" w14:textId="77777777"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14:paraId="0EE405BB"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14:paraId="5CBC9E30"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14:paraId="4B0D8DAD" w14:textId="3AACAFC7"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 xml:space="preserve">через общественные организации, в том числе </w:t>
      </w:r>
      <w:r w:rsidR="00370A66" w:rsidRPr="00A04B4C">
        <w:rPr>
          <w:color w:val="000000" w:themeColor="text1"/>
          <w:sz w:val="28"/>
          <w:szCs w:val="28"/>
        </w:rPr>
        <w:t>организации,</w:t>
      </w:r>
      <w:r w:rsidR="0013318E" w:rsidRPr="00A04B4C">
        <w:rPr>
          <w:color w:val="000000" w:themeColor="text1"/>
          <w:sz w:val="28"/>
          <w:szCs w:val="28"/>
        </w:rPr>
        <w:t xml:space="preserve">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14:paraId="6200F173" w14:textId="7CFBFB6A"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Территории </w:t>
      </w:r>
      <w:r w:rsidR="001D1B97">
        <w:rPr>
          <w:color w:val="000000" w:themeColor="text1"/>
          <w:sz w:val="28"/>
          <w:szCs w:val="28"/>
        </w:rPr>
        <w:t>сельских поселений</w:t>
      </w:r>
      <w:r w:rsidR="000726D8" w:rsidRPr="00A04B4C">
        <w:rPr>
          <w:color w:val="000000" w:themeColor="text1"/>
          <w:sz w:val="28"/>
          <w:szCs w:val="28"/>
        </w:rPr>
        <w:t>,</w:t>
      </w:r>
      <w:r w:rsidRPr="00A04B4C">
        <w:rPr>
          <w:color w:val="000000" w:themeColor="text1"/>
          <w:sz w:val="28"/>
          <w:szCs w:val="28"/>
        </w:rPr>
        <w:t xml:space="preserve"> удобно расположенные и </w:t>
      </w:r>
      <w:proofErr w:type="gramStart"/>
      <w:r w:rsidRPr="00A04B4C">
        <w:rPr>
          <w:color w:val="000000" w:themeColor="text1"/>
          <w:sz w:val="28"/>
          <w:szCs w:val="28"/>
        </w:rPr>
        <w:t>легко доступные</w:t>
      </w:r>
      <w:proofErr w:type="gramEnd"/>
      <w:r w:rsidRPr="00A04B4C">
        <w:rPr>
          <w:color w:val="000000" w:themeColor="text1"/>
          <w:sz w:val="28"/>
          <w:szCs w:val="28"/>
        </w:rPr>
        <w:t xml:space="preserve">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w:t>
      </w:r>
      <w:r w:rsidR="001D1B97">
        <w:rPr>
          <w:color w:val="000000" w:themeColor="text1"/>
          <w:sz w:val="28"/>
          <w:szCs w:val="28"/>
        </w:rPr>
        <w:t xml:space="preserve">, </w:t>
      </w:r>
      <w:r w:rsidRPr="00A04B4C">
        <w:rPr>
          <w:color w:val="000000" w:themeColor="text1"/>
          <w:sz w:val="28"/>
          <w:szCs w:val="28"/>
        </w:rPr>
        <w:t>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14:paraId="593BAD2E" w14:textId="090D19E9"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Обеспечение качества </w:t>
      </w:r>
      <w:r w:rsidR="001D1B97">
        <w:rPr>
          <w:color w:val="000000" w:themeColor="text1"/>
          <w:sz w:val="28"/>
          <w:szCs w:val="28"/>
        </w:rPr>
        <w:t>сельской</w:t>
      </w:r>
      <w:r w:rsidRPr="00A04B4C">
        <w:rPr>
          <w:color w:val="000000" w:themeColor="text1"/>
          <w:sz w:val="28"/>
          <w:szCs w:val="28"/>
        </w:rPr>
        <w:t xml:space="preserve">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14:paraId="4AB46316" w14:textId="56A7BF42"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14:paraId="054A1F75" w14:textId="4BAB90B8"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w:t>
      </w:r>
      <w:r w:rsidR="001D1B97">
        <w:rPr>
          <w:color w:val="000000" w:themeColor="text1"/>
          <w:sz w:val="28"/>
          <w:szCs w:val="28"/>
        </w:rPr>
        <w:t>поселении</w:t>
      </w:r>
      <w:r w:rsidR="0013318E" w:rsidRPr="00A04B4C">
        <w:rPr>
          <w:color w:val="000000" w:themeColor="text1"/>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07A58487"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3D9EB48" w14:textId="58CB48FB"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proofErr w:type="gramStart"/>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 xml:space="preserve">территории </w:t>
      </w:r>
      <w:r w:rsidR="001D1B97">
        <w:rPr>
          <w:color w:val="000000" w:themeColor="text1"/>
          <w:sz w:val="28"/>
          <w:szCs w:val="28"/>
        </w:rPr>
        <w:t>сельского поселения</w:t>
      </w:r>
      <w:r w:rsidR="0013318E" w:rsidRPr="00A04B4C">
        <w:rPr>
          <w:color w:val="000000" w:themeColor="text1"/>
          <w:sz w:val="28"/>
          <w:szCs w:val="28"/>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w:t>
      </w:r>
      <w:r w:rsidR="0013318E" w:rsidRPr="00A04B4C">
        <w:rPr>
          <w:color w:val="000000" w:themeColor="text1"/>
          <w:sz w:val="28"/>
          <w:szCs w:val="28"/>
        </w:rPr>
        <w:lastRenderedPageBreak/>
        <w:t>пространство).</w:t>
      </w:r>
      <w:proofErr w:type="gramEnd"/>
    </w:p>
    <w:p w14:paraId="0A242ADC"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88CFD95" w14:textId="0E935F2C"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 xml:space="preserve">Реализация принципов комфортной среды для общения и комфортной пешеходной среды </w:t>
      </w:r>
      <w:r w:rsidR="004517AA" w:rsidRPr="00A04B4C">
        <w:rPr>
          <w:color w:val="000000" w:themeColor="text1"/>
          <w:sz w:val="28"/>
          <w:szCs w:val="28"/>
        </w:rPr>
        <w:t>путем создания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43E917CB"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14:paraId="60429857" w14:textId="1DE0B400"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4517AA" w:rsidRPr="00A04B4C">
        <w:rPr>
          <w:color w:val="000000" w:themeColor="text1"/>
          <w:sz w:val="28"/>
          <w:szCs w:val="28"/>
        </w:rPr>
        <w:t>проводится инвентаризация</w:t>
      </w:r>
      <w:r w:rsidR="0013318E" w:rsidRPr="00A04B4C">
        <w:rPr>
          <w:color w:val="000000" w:themeColor="text1"/>
          <w:sz w:val="28"/>
          <w:szCs w:val="28"/>
        </w:rPr>
        <w:t xml:space="preserve"> объектов </w:t>
      </w:r>
      <w:proofErr w:type="gramStart"/>
      <w:r w:rsidR="0013318E" w:rsidRPr="00A04B4C">
        <w:rPr>
          <w:color w:val="000000" w:themeColor="text1"/>
          <w:sz w:val="28"/>
          <w:szCs w:val="28"/>
        </w:rPr>
        <w:t>благоустройства</w:t>
      </w:r>
      <w:proofErr w:type="gramEnd"/>
      <w:r w:rsidR="0013318E" w:rsidRPr="00A04B4C">
        <w:rPr>
          <w:color w:val="000000" w:themeColor="text1"/>
          <w:sz w:val="28"/>
          <w:szCs w:val="28"/>
        </w:rPr>
        <w:t xml:space="preserve"> и </w:t>
      </w:r>
      <w:r w:rsidR="004517AA" w:rsidRPr="00A04B4C">
        <w:rPr>
          <w:color w:val="000000" w:themeColor="text1"/>
          <w:sz w:val="28"/>
          <w:szCs w:val="28"/>
        </w:rPr>
        <w:t>разрабатываются паспорта</w:t>
      </w:r>
      <w:r w:rsidR="0013318E" w:rsidRPr="00A04B4C">
        <w:rPr>
          <w:color w:val="000000" w:themeColor="text1"/>
          <w:sz w:val="28"/>
          <w:szCs w:val="28"/>
        </w:rPr>
        <w:t xml:space="preserve"> объектов благоустройства.</w:t>
      </w:r>
      <w:r w:rsidR="00873800" w:rsidRPr="00A04B4C">
        <w:rPr>
          <w:color w:val="000000" w:themeColor="text1"/>
          <w:sz w:val="28"/>
          <w:szCs w:val="28"/>
        </w:rPr>
        <w:t xml:space="preserve"> </w:t>
      </w:r>
      <w:r w:rsidR="004517AA" w:rsidRPr="00A04B4C">
        <w:rPr>
          <w:color w:val="000000" w:themeColor="text1"/>
          <w:sz w:val="28"/>
          <w:szCs w:val="28"/>
        </w:rPr>
        <w:t>Инвентаризация проводится</w:t>
      </w:r>
      <w:r w:rsidR="000726D8" w:rsidRPr="00A04B4C">
        <w:rPr>
          <w:color w:val="000000" w:themeColor="text1"/>
          <w:sz w:val="28"/>
          <w:szCs w:val="28"/>
        </w:rPr>
        <w:t xml:space="preserve">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14:paraId="75DB3A63" w14:textId="77777777"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14:paraId="765BE0AC" w14:textId="77777777"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3DC7184D" w14:textId="77777777"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14:paraId="19FC1884"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14:paraId="774551EC"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14:paraId="3964BFFF"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14:paraId="69267DD0"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14:paraId="04B58F26"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14:paraId="44415E93"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14:paraId="1AD608F8" w14:textId="11E2C472"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w:t>
      </w:r>
      <w:r w:rsidR="0013318E" w:rsidRPr="00A04B4C">
        <w:rPr>
          <w:color w:val="000000" w:themeColor="text1"/>
          <w:sz w:val="28"/>
          <w:szCs w:val="28"/>
        </w:rPr>
        <w:lastRenderedPageBreak/>
        <w:t xml:space="preserve">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10773">
        <w:rPr>
          <w:color w:val="000000" w:themeColor="text1"/>
          <w:sz w:val="28"/>
          <w:szCs w:val="28"/>
        </w:rPr>
        <w:t>сельского поселения</w:t>
      </w:r>
      <w:r w:rsidR="0013318E" w:rsidRPr="00A04B4C">
        <w:rPr>
          <w:color w:val="000000" w:themeColor="text1"/>
          <w:sz w:val="28"/>
          <w:szCs w:val="28"/>
        </w:rPr>
        <w:t>.</w:t>
      </w:r>
    </w:p>
    <w:p w14:paraId="2022C439" w14:textId="6DB21865"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 xml:space="preserve">ФОРМЫ И МЕХАНИЗМЫ ОБЩЕСТВЕННОГО УЧАСТИЯ В ПРИНЯТИИ РЕШЕНИЙ И РЕАЛИЗАЦИИ ПРОЕКТОВ КОМПЛЕКСНОГО БЛАГОУСТРОЙСТВА И РАЗВИТИЯ </w:t>
      </w:r>
      <w:bookmarkStart w:id="4" w:name="bookmark8"/>
      <w:bookmarkEnd w:id="3"/>
      <w:r w:rsidR="00810773">
        <w:rPr>
          <w:color w:val="000000" w:themeColor="text1"/>
          <w:sz w:val="24"/>
          <w:szCs w:val="24"/>
        </w:rPr>
        <w:t>СЕЛЬСКОЙ</w:t>
      </w:r>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14:paraId="70CE8609" w14:textId="77777777"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14:paraId="3DF9047A" w14:textId="4881BD51"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00810773">
        <w:rPr>
          <w:color w:val="000000" w:themeColor="text1"/>
          <w:sz w:val="28"/>
          <w:szCs w:val="28"/>
        </w:rPr>
        <w:t>сельской</w:t>
      </w:r>
      <w:r w:rsidR="0013318E" w:rsidRPr="00A04B4C">
        <w:rPr>
          <w:color w:val="000000" w:themeColor="text1"/>
          <w:sz w:val="28"/>
          <w:szCs w:val="28"/>
        </w:rPr>
        <w:t xml:space="preserve">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14:paraId="152D83E1" w14:textId="6E5F2146"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w:t>
      </w:r>
      <w:r w:rsidR="00810773">
        <w:rPr>
          <w:color w:val="000000" w:themeColor="text1"/>
          <w:sz w:val="28"/>
          <w:szCs w:val="28"/>
        </w:rPr>
        <w:t>сельской</w:t>
      </w:r>
      <w:r w:rsidR="0013318E" w:rsidRPr="00A04B4C">
        <w:rPr>
          <w:color w:val="000000" w:themeColor="text1"/>
          <w:sz w:val="28"/>
          <w:szCs w:val="28"/>
        </w:rPr>
        <w:t xml:space="preserve">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w:t>
      </w:r>
      <w:proofErr w:type="gramStart"/>
      <w:r w:rsidR="0013318E" w:rsidRPr="00A04B4C">
        <w:rPr>
          <w:color w:val="000000" w:themeColor="text1"/>
          <w:sz w:val="28"/>
          <w:szCs w:val="28"/>
        </w:rPr>
        <w:t>среда</w:t>
      </w:r>
      <w:proofErr w:type="gramEnd"/>
      <w:r w:rsidR="0013318E" w:rsidRPr="00A04B4C">
        <w:rPr>
          <w:color w:val="000000" w:themeColor="text1"/>
          <w:sz w:val="28"/>
          <w:szCs w:val="28"/>
        </w:rPr>
        <w:t xml:space="preserve">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14:paraId="0E291420" w14:textId="4E1669D0"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810773">
        <w:rPr>
          <w:color w:val="000000" w:themeColor="text1"/>
          <w:sz w:val="28"/>
          <w:szCs w:val="28"/>
        </w:rPr>
        <w:t>сельского поселения</w:t>
      </w:r>
      <w:r w:rsidR="0013318E" w:rsidRPr="00A04B4C">
        <w:rPr>
          <w:color w:val="000000" w:themeColor="text1"/>
          <w:sz w:val="28"/>
          <w:szCs w:val="28"/>
        </w:rPr>
        <w:t>, формирует лояльность со стороны населения.</w:t>
      </w:r>
    </w:p>
    <w:p w14:paraId="22491F23" w14:textId="5DDE9E4F" w:rsidR="00217B25" w:rsidRPr="00F60640" w:rsidRDefault="000B78F4" w:rsidP="00F60640">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810773">
        <w:rPr>
          <w:color w:val="000000" w:themeColor="text1"/>
          <w:sz w:val="28"/>
          <w:szCs w:val="28"/>
        </w:rPr>
        <w:t>сельского поселения</w:t>
      </w:r>
      <w:r w:rsidR="0013318E" w:rsidRPr="00A04B4C">
        <w:rPr>
          <w:color w:val="000000" w:themeColor="text1"/>
          <w:sz w:val="28"/>
          <w:szCs w:val="28"/>
        </w:rPr>
        <w:t xml:space="preserve"> и способствует учёту различных мнений, объективному повышению качества решений.</w:t>
      </w:r>
    </w:p>
    <w:p w14:paraId="6A3C4FCA" w14:textId="77777777"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14:paraId="26CDDC9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42935488"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14:paraId="291EC58A"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1C8D1AB3" w14:textId="77777777"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14:paraId="6C45F727"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14:paraId="532780DD"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lastRenderedPageBreak/>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D877521"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14:paraId="40A53A78"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14:paraId="1DC0F260" w14:textId="5E8F3EF9"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w:t>
      </w:r>
      <w:r w:rsidR="005452BF">
        <w:rPr>
          <w:color w:val="000000" w:themeColor="text1"/>
          <w:sz w:val="28"/>
          <w:szCs w:val="28"/>
        </w:rPr>
        <w:t>сельского поселения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14:paraId="0E1F0C1E"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14:paraId="58209A10" w14:textId="0E8B0892"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F60640" w:rsidRPr="00A04B4C">
        <w:rPr>
          <w:color w:val="000000" w:themeColor="text1"/>
          <w:sz w:val="28"/>
          <w:szCs w:val="28"/>
        </w:rPr>
        <w:t>3. Для</w:t>
      </w:r>
      <w:r w:rsidR="0013318E" w:rsidRPr="00A04B4C">
        <w:rPr>
          <w:color w:val="000000" w:themeColor="text1"/>
          <w:sz w:val="28"/>
          <w:szCs w:val="28"/>
        </w:rPr>
        <w:t xml:space="preserve">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5452BF">
        <w:rPr>
          <w:color w:val="000000" w:themeColor="text1"/>
          <w:sz w:val="28"/>
          <w:szCs w:val="28"/>
        </w:rPr>
        <w:t>сельской</w:t>
      </w:r>
      <w:r w:rsidR="0013318E" w:rsidRPr="00A04B4C">
        <w:rPr>
          <w:color w:val="000000" w:themeColor="text1"/>
          <w:sz w:val="28"/>
          <w:szCs w:val="28"/>
        </w:rPr>
        <w:t xml:space="preserve">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14:paraId="75C3365E" w14:textId="77777777"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5D09BD31" w14:textId="77777777"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14:paraId="59ABE32E" w14:textId="435363BB"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w:t>
      </w:r>
      <w:r w:rsidR="005452BF">
        <w:rPr>
          <w:color w:val="000000" w:themeColor="text1"/>
          <w:sz w:val="28"/>
          <w:szCs w:val="28"/>
        </w:rPr>
        <w:t>сельской</w:t>
      </w:r>
      <w:r w:rsidR="003C30DB" w:rsidRPr="00A04B4C">
        <w:rPr>
          <w:color w:val="000000" w:themeColor="text1"/>
          <w:sz w:val="28"/>
          <w:szCs w:val="28"/>
        </w:rPr>
        <w:t xml:space="preserve"> среды.</w:t>
      </w:r>
    </w:p>
    <w:p w14:paraId="32374882" w14:textId="7607F5E6"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w:t>
      </w:r>
      <w:r w:rsidR="00F60640" w:rsidRPr="00A04B4C">
        <w:rPr>
          <w:color w:val="000000" w:themeColor="text1"/>
          <w:sz w:val="28"/>
          <w:szCs w:val="28"/>
        </w:rPr>
        <w:t>1. Для</w:t>
      </w:r>
      <w:r w:rsidR="0013318E" w:rsidRPr="00A04B4C">
        <w:rPr>
          <w:color w:val="000000" w:themeColor="text1"/>
          <w:sz w:val="28"/>
          <w:szCs w:val="28"/>
        </w:rPr>
        <w:t xml:space="preserve">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14:paraId="0DE5732E"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14:paraId="368057E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4B9B2A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3079A2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14:paraId="25B233DF" w14:textId="77777777"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14:paraId="407CBA18"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14:paraId="0BFBFA85" w14:textId="77777777"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CC684F3" w14:textId="77777777"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6E746CD" w14:textId="77777777"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14:paraId="31940F39" w14:textId="77777777"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818D500"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14:paraId="0BB02BEF"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14:paraId="00921584"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14:paraId="7F502A7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179017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5A397A68" w14:textId="77777777"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lastRenderedPageBreak/>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14:paraId="6A19DB9E" w14:textId="77777777"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D0B358E" w14:textId="77777777"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32127DC6" w14:textId="77777777"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14:paraId="0A6FF212" w14:textId="77777777"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14:paraId="03A6478D" w14:textId="77777777"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14:paraId="1D13A9BE" w14:textId="77777777"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14:paraId="1663965F"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proofErr w:type="gramStart"/>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058C84C5"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14:paraId="7ACE2D43" w14:textId="77777777"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2AB7047" w14:textId="0060FB24"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proofErr w:type="gramStart"/>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w:t>
      </w:r>
      <w:r w:rsidR="00C9446E" w:rsidRPr="00A04B4C">
        <w:rPr>
          <w:color w:val="000000" w:themeColor="text1"/>
          <w:sz w:val="28"/>
          <w:szCs w:val="28"/>
        </w:rPr>
        <w:t>видеозапись мероприятия</w:t>
      </w:r>
      <w:r w:rsidR="0013318E" w:rsidRPr="00A04B4C">
        <w:rPr>
          <w:color w:val="000000" w:themeColor="text1"/>
          <w:sz w:val="28"/>
          <w:szCs w:val="28"/>
        </w:rPr>
        <w:t xml:space="preserve">,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w:t>
      </w:r>
      <w:r w:rsidR="00C9446E" w:rsidRPr="00A04B4C">
        <w:rPr>
          <w:color w:val="000000" w:themeColor="text1"/>
          <w:sz w:val="28"/>
          <w:szCs w:val="28"/>
        </w:rPr>
        <w:t>включения в</w:t>
      </w:r>
      <w:r w:rsidR="0013318E" w:rsidRPr="00A04B4C">
        <w:rPr>
          <w:color w:val="000000" w:themeColor="text1"/>
          <w:sz w:val="28"/>
          <w:szCs w:val="28"/>
        </w:rPr>
        <w:t xml:space="preserve"> этот процесс на любом этапе.</w:t>
      </w:r>
      <w:proofErr w:type="gramEnd"/>
    </w:p>
    <w:p w14:paraId="15FF4743"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14:paraId="7D5D854A" w14:textId="238F4888"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видеофиксации, а также интерактивных порталов в сети Интернет.</w:t>
      </w:r>
    </w:p>
    <w:p w14:paraId="07CF71AE" w14:textId="77777777"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C48D530" w14:textId="77777777"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14:paraId="51275606" w14:textId="77777777"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14:paraId="6D1BF7DF" w14:textId="77777777"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14:paraId="6501221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14:paraId="7785C4C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14:paraId="61DA6912"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14:paraId="12FDB7A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14:paraId="2A7C1D0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14:paraId="76732DD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14:paraId="3BB2CB87" w14:textId="77777777"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w:t>
      </w:r>
      <w:proofErr w:type="gramStart"/>
      <w:r w:rsidR="0013318E" w:rsidRPr="00A04B4C">
        <w:rPr>
          <w:color w:val="000000" w:themeColor="text1"/>
          <w:sz w:val="28"/>
          <w:szCs w:val="28"/>
        </w:rPr>
        <w:t>дств дл</w:t>
      </w:r>
      <w:proofErr w:type="gramEnd"/>
      <w:r w:rsidR="0013318E" w:rsidRPr="00A04B4C">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14:paraId="5536D0E2" w14:textId="77777777"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14:paraId="32F85BF3" w14:textId="77777777"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7CEC37B0" w14:textId="77777777"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D2166E8" w14:textId="77777777"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14:paraId="55759172" w14:textId="063FD9CB"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 xml:space="preserve">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BC28AD">
        <w:rPr>
          <w:rFonts w:ascii="Times New Roman" w:hAnsi="Times New Roman" w:cs="Times New Roman"/>
          <w:color w:val="000000" w:themeColor="text1"/>
          <w:sz w:val="28"/>
          <w:szCs w:val="28"/>
        </w:rPr>
        <w:t>сельского поселения</w:t>
      </w:r>
      <w:r w:rsidR="007769F5" w:rsidRPr="00A04B4C">
        <w:rPr>
          <w:rFonts w:ascii="Times New Roman" w:hAnsi="Times New Roman" w:cs="Times New Roman"/>
          <w:color w:val="000000" w:themeColor="text1"/>
          <w:sz w:val="28"/>
          <w:szCs w:val="28"/>
        </w:rPr>
        <w:t>, а также иных лиц, являющихся собственниками (правообладателями) территорий с объектами благоустройства.</w:t>
      </w:r>
    </w:p>
    <w:p w14:paraId="1A59A0FA" w14:textId="51CA0AB9"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.2. Организации, расположенные на территории сельского поселения, а </w:t>
      </w:r>
      <w:r w:rsidR="007769F5" w:rsidRPr="00A04B4C">
        <w:rPr>
          <w:rFonts w:ascii="Times New Roman" w:hAnsi="Times New Roman" w:cs="Times New Roman"/>
          <w:color w:val="000000" w:themeColor="text1"/>
          <w:sz w:val="28"/>
          <w:szCs w:val="28"/>
        </w:rPr>
        <w:lastRenderedPageBreak/>
        <w:t>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7B815322" w14:textId="77777777"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14:paraId="2B5F4806" w14:textId="2C5283E2"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 xml:space="preserve">При проектировании элементов комплексного благоустройства территории </w:t>
      </w:r>
      <w:r w:rsidR="00BC28AD">
        <w:rPr>
          <w:b w:val="0"/>
          <w:color w:val="000000" w:themeColor="text1"/>
          <w:sz w:val="28"/>
          <w:szCs w:val="28"/>
        </w:rPr>
        <w:t>сельского поселения</w:t>
      </w:r>
      <w:r w:rsidR="00315A63">
        <w:rPr>
          <w:b w:val="0"/>
          <w:color w:val="000000" w:themeColor="text1"/>
          <w:sz w:val="28"/>
          <w:szCs w:val="28"/>
        </w:rPr>
        <w:t xml:space="preserve"> </w:t>
      </w:r>
      <w:r w:rsidR="00654257" w:rsidRPr="004517AA">
        <w:rPr>
          <w:b w:val="0"/>
          <w:color w:val="auto"/>
          <w:sz w:val="28"/>
          <w:szCs w:val="28"/>
        </w:rPr>
        <w:t xml:space="preserve">применяется </w:t>
      </w:r>
      <w:r w:rsidR="00315A63" w:rsidRPr="004517AA">
        <w:rPr>
          <w:b w:val="0"/>
          <w:color w:val="auto"/>
          <w:sz w:val="28"/>
          <w:szCs w:val="28"/>
        </w:rPr>
        <w:t>СП 82.13330.2016. Благоустройство территорий.</w:t>
      </w:r>
      <w:r w:rsidRPr="004517AA">
        <w:rPr>
          <w:b w:val="0"/>
          <w:color w:val="auto"/>
          <w:sz w:val="28"/>
          <w:szCs w:val="28"/>
        </w:rPr>
        <w:t xml:space="preserve"> </w:t>
      </w:r>
      <w:r w:rsidR="00315A63" w:rsidRPr="004517AA">
        <w:rPr>
          <w:b w:val="0"/>
          <w:color w:val="auto"/>
          <w:sz w:val="28"/>
          <w:szCs w:val="28"/>
        </w:rPr>
        <w:t>Н</w:t>
      </w:r>
      <w:r w:rsidRPr="004517AA">
        <w:rPr>
          <w:b w:val="0"/>
          <w:color w:val="auto"/>
          <w:sz w:val="28"/>
          <w:szCs w:val="28"/>
        </w:rPr>
        <w:t>е</w:t>
      </w:r>
      <w:r w:rsidRPr="00A04B4C">
        <w:rPr>
          <w:b w:val="0"/>
          <w:color w:val="000000" w:themeColor="text1"/>
          <w:sz w:val="28"/>
          <w:szCs w:val="28"/>
        </w:rPr>
        <w:t>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015ACDA6" w14:textId="77777777"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14:paraId="13900704" w14:textId="77777777"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1769D04A"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1686FD3" w14:textId="77777777" w:rsidR="00C97DBD" w:rsidRPr="00C9446E" w:rsidRDefault="00435DC4" w:rsidP="00381D79">
      <w:pPr>
        <w:pStyle w:val="3"/>
        <w:shd w:val="clear" w:color="auto" w:fill="FFFFFF"/>
        <w:spacing w:before="0"/>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3</w:t>
      </w:r>
      <w:proofErr w:type="gramStart"/>
      <w:r w:rsidRPr="00C9446E">
        <w:rPr>
          <w:rFonts w:ascii="Times New Roman" w:hAnsi="Times New Roman" w:cs="Times New Roman"/>
          <w:color w:val="auto"/>
          <w:sz w:val="28"/>
          <w:szCs w:val="28"/>
        </w:rPr>
        <w:t xml:space="preserve"> П</w:t>
      </w:r>
      <w:proofErr w:type="gramEnd"/>
      <w:r w:rsidRPr="00C9446E">
        <w:rPr>
          <w:rFonts w:ascii="Times New Roman" w:hAnsi="Times New Roman" w:cs="Times New Roman"/>
          <w:color w:val="auto"/>
          <w:sz w:val="28"/>
          <w:szCs w:val="28"/>
        </w:rPr>
        <w:t>ри террасировании рельефа проектир</w:t>
      </w:r>
      <w:r w:rsidR="00595EEF" w:rsidRPr="00C9446E">
        <w:rPr>
          <w:rFonts w:ascii="Times New Roman" w:hAnsi="Times New Roman" w:cs="Times New Roman"/>
          <w:color w:val="auto"/>
          <w:sz w:val="28"/>
          <w:szCs w:val="28"/>
        </w:rPr>
        <w:t xml:space="preserve">уются </w:t>
      </w:r>
      <w:r w:rsidRPr="00C9446E">
        <w:rPr>
          <w:rFonts w:ascii="Times New Roman" w:hAnsi="Times New Roman" w:cs="Times New Roman"/>
          <w:color w:val="auto"/>
          <w:sz w:val="28"/>
          <w:szCs w:val="28"/>
        </w:rPr>
        <w:t xml:space="preserve">подпорные стенки и откосы. Грунтовые откосы следует формировать согласно </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.2</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СП </w:t>
      </w:r>
      <w:r w:rsidR="00C97DBD" w:rsidRPr="00C9446E">
        <w:rPr>
          <w:rFonts w:ascii="Times New Roman" w:hAnsi="Times New Roman" w:cs="Times New Roman"/>
          <w:bCs/>
          <w:color w:val="auto"/>
          <w:sz w:val="28"/>
          <w:szCs w:val="28"/>
        </w:rPr>
        <w:t>34.13330.2012.</w:t>
      </w:r>
    </w:p>
    <w:p w14:paraId="2E96D80B" w14:textId="77777777" w:rsidR="00435DC4" w:rsidRPr="00C9446E" w:rsidRDefault="00435DC4" w:rsidP="00FE7764">
      <w:pPr>
        <w:pStyle w:val="3"/>
        <w:shd w:val="clear" w:color="auto" w:fill="FFFFFF"/>
        <w:spacing w:before="0"/>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 xml:space="preserve">и требованиям </w:t>
      </w:r>
      <w:r w:rsidR="00C97DBD" w:rsidRPr="00C9446E">
        <w:rPr>
          <w:rFonts w:ascii="Times New Roman" w:hAnsi="Times New Roman" w:cs="Times New Roman"/>
          <w:bCs/>
          <w:color w:val="auto"/>
          <w:sz w:val="28"/>
          <w:szCs w:val="28"/>
        </w:rPr>
        <w:t>СП 45.13330.2017</w:t>
      </w:r>
      <w:r w:rsidRPr="00C9446E">
        <w:rPr>
          <w:rFonts w:ascii="Times New Roman" w:hAnsi="Times New Roman" w:cs="Times New Roman"/>
          <w:color w:val="auto"/>
          <w:sz w:val="28"/>
          <w:szCs w:val="28"/>
        </w:rPr>
        <w:t xml:space="preserve">. </w:t>
      </w:r>
      <w:bookmarkStart w:id="6" w:name="PO0000104"/>
    </w:p>
    <w:bookmarkEnd w:id="6"/>
    <w:p w14:paraId="6BEAECD1" w14:textId="587F082E" w:rsidR="00BA005F"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5.1.4 Искусственные</w:t>
      </w:r>
      <w:r w:rsidR="00435DC4" w:rsidRPr="00C9446E">
        <w:rPr>
          <w:rFonts w:ascii="Times New Roman" w:hAnsi="Times New Roman" w:cs="Times New Roman"/>
          <w:color w:val="auto"/>
          <w:sz w:val="28"/>
          <w:szCs w:val="28"/>
        </w:rPr>
        <w:t xml:space="preserve">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14:paraId="2E8C116D" w14:textId="77AAFBC6" w:rsidR="00CA2121"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60640">
        <w:rPr>
          <w:rFonts w:ascii="Times New Roman" w:hAnsi="Times New Roman" w:cs="Times New Roman"/>
          <w:color w:val="auto"/>
          <w:sz w:val="28"/>
          <w:szCs w:val="28"/>
        </w:rPr>
        <w:t>5.</w:t>
      </w:r>
      <w:r w:rsidRPr="00C9446E">
        <w:rPr>
          <w:rFonts w:ascii="Times New Roman" w:hAnsi="Times New Roman" w:cs="Times New Roman"/>
          <w:color w:val="auto"/>
          <w:sz w:val="28"/>
          <w:szCs w:val="28"/>
        </w:rPr>
        <w:t xml:space="preserve"> Проектирование</w:t>
      </w:r>
      <w:r w:rsidR="00C71354" w:rsidRPr="00C9446E">
        <w:rPr>
          <w:rFonts w:ascii="Times New Roman" w:hAnsi="Times New Roman" w:cs="Times New Roman"/>
          <w:color w:val="auto"/>
          <w:sz w:val="28"/>
          <w:szCs w:val="28"/>
        </w:rPr>
        <w:t xml:space="preserve"> стока</w:t>
      </w:r>
      <w:r w:rsidR="00CA2121" w:rsidRPr="00C9446E">
        <w:rPr>
          <w:rFonts w:ascii="Times New Roman" w:hAnsi="Times New Roman" w:cs="Times New Roman"/>
          <w:color w:val="auto"/>
          <w:sz w:val="28"/>
          <w:szCs w:val="28"/>
        </w:rPr>
        <w:t xml:space="preserve"> поверхностных вод </w:t>
      </w:r>
      <w:r w:rsidR="00B968EB" w:rsidRPr="00C9446E">
        <w:rPr>
          <w:rFonts w:ascii="Times New Roman" w:hAnsi="Times New Roman" w:cs="Times New Roman"/>
          <w:color w:val="auto"/>
          <w:sz w:val="28"/>
          <w:szCs w:val="28"/>
        </w:rPr>
        <w:t>осуществляется</w:t>
      </w:r>
      <w:r w:rsidR="002E7015" w:rsidRPr="00C9446E">
        <w:rPr>
          <w:rFonts w:ascii="Times New Roman" w:hAnsi="Times New Roman" w:cs="Times New Roman"/>
          <w:color w:val="auto"/>
          <w:sz w:val="28"/>
          <w:szCs w:val="28"/>
        </w:rPr>
        <w:t xml:space="preserve"> </w:t>
      </w:r>
      <w:r w:rsidR="00C71354" w:rsidRPr="00C9446E">
        <w:rPr>
          <w:rFonts w:ascii="Times New Roman" w:hAnsi="Times New Roman" w:cs="Times New Roman"/>
          <w:color w:val="auto"/>
          <w:sz w:val="28"/>
          <w:szCs w:val="28"/>
        </w:rPr>
        <w:t>согласно СП</w:t>
      </w:r>
      <w:r w:rsidR="00CA2121" w:rsidRPr="00C9446E">
        <w:rPr>
          <w:rFonts w:ascii="Times New Roman" w:hAnsi="Times New Roman" w:cs="Times New Roman"/>
          <w:color w:val="auto"/>
          <w:sz w:val="28"/>
          <w:szCs w:val="28"/>
        </w:rPr>
        <w:t xml:space="preserve"> 32.13330.2012,</w:t>
      </w:r>
      <w:r w:rsidR="00C71354"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СП 42.13330.201</w:t>
      </w:r>
      <w:r w:rsidR="00654257" w:rsidRPr="00C9446E">
        <w:rPr>
          <w:rFonts w:ascii="Times New Roman" w:hAnsi="Times New Roman" w:cs="Times New Roman"/>
          <w:color w:val="auto"/>
          <w:sz w:val="28"/>
          <w:szCs w:val="28"/>
        </w:rPr>
        <w:t>6</w:t>
      </w:r>
      <w:r w:rsidR="00CA2121" w:rsidRPr="00C9446E">
        <w:rPr>
          <w:rFonts w:ascii="Times New Roman" w:hAnsi="Times New Roman" w:cs="Times New Roman"/>
          <w:color w:val="auto"/>
          <w:sz w:val="28"/>
          <w:szCs w:val="28"/>
        </w:rPr>
        <w:t xml:space="preserve">, </w:t>
      </w:r>
      <w:r w:rsidR="00CA2121" w:rsidRPr="00C9446E">
        <w:rPr>
          <w:rFonts w:ascii="Times New Roman" w:hAnsi="Times New Roman" w:cs="Times New Roman"/>
          <w:bCs/>
          <w:color w:val="auto"/>
          <w:sz w:val="28"/>
          <w:szCs w:val="28"/>
        </w:rPr>
        <w:t>СП 40-102-2000</w:t>
      </w:r>
      <w:r w:rsidR="00CA2121" w:rsidRPr="00C9446E">
        <w:rPr>
          <w:rFonts w:ascii="Times New Roman" w:hAnsi="Times New Roman" w:cs="Times New Roman"/>
          <w:color w:val="auto"/>
          <w:sz w:val="28"/>
          <w:szCs w:val="28"/>
        </w:rPr>
        <w:t>, СанПиН 2.1.5.980-00.</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 xml:space="preserve">быстротоков, </w:t>
      </w:r>
      <w:proofErr w:type="spellStart"/>
      <w:r w:rsidR="00CA2121" w:rsidRPr="00C9446E">
        <w:rPr>
          <w:rFonts w:ascii="Times New Roman" w:hAnsi="Times New Roman" w:cs="Times New Roman"/>
          <w:color w:val="auto"/>
          <w:sz w:val="28"/>
          <w:szCs w:val="28"/>
        </w:rPr>
        <w:t>дождеприемных</w:t>
      </w:r>
      <w:proofErr w:type="spellEnd"/>
      <w:r w:rsidR="00CA2121" w:rsidRPr="00C9446E">
        <w:rPr>
          <w:rFonts w:ascii="Times New Roman" w:hAnsi="Times New Roman" w:cs="Times New Roman"/>
          <w:color w:val="auto"/>
          <w:sz w:val="28"/>
          <w:szCs w:val="28"/>
        </w:rPr>
        <w:t xml:space="preserve"> колодцев.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Проектирование поверхностного водоотвода должно обеспечивать</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минимальный объем земляных работ, а также сток воды со скоростями,</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исключающими возможность эрозии почвы.</w:t>
      </w:r>
    </w:p>
    <w:p w14:paraId="4E85540B" w14:textId="77777777" w:rsidR="00435DC4" w:rsidRPr="00C9446E" w:rsidRDefault="00435DC4"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6</w:t>
      </w:r>
      <w:r w:rsidRPr="00C9446E">
        <w:rPr>
          <w:rFonts w:ascii="Times New Roman" w:hAnsi="Times New Roman" w:cs="Times New Roman"/>
          <w:color w:val="auto"/>
          <w:sz w:val="28"/>
          <w:szCs w:val="28"/>
        </w:rPr>
        <w:t xml:space="preserve"> Применение открытых водоотводящих устройств допускается для </w:t>
      </w:r>
      <w:r w:rsidRPr="00C9446E">
        <w:rPr>
          <w:rFonts w:ascii="Times New Roman" w:hAnsi="Times New Roman" w:cs="Times New Roman"/>
          <w:color w:val="auto"/>
          <w:sz w:val="28"/>
          <w:szCs w:val="28"/>
        </w:rPr>
        <w:lastRenderedPageBreak/>
        <w:t>парковых и лесопарковых территорий. Открытые лотки (канавы, кюветы) по дну или по всему периметру должны быть укреплены (</w:t>
      </w:r>
      <w:proofErr w:type="spellStart"/>
      <w:r w:rsidRPr="00C9446E">
        <w:rPr>
          <w:rFonts w:ascii="Times New Roman" w:hAnsi="Times New Roman" w:cs="Times New Roman"/>
          <w:color w:val="auto"/>
          <w:sz w:val="28"/>
          <w:szCs w:val="28"/>
        </w:rPr>
        <w:t>одерновка</w:t>
      </w:r>
      <w:proofErr w:type="spellEnd"/>
      <w:r w:rsidRPr="00C9446E">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6BF614D7" w14:textId="25523AF0"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Минимальный </w:t>
      </w:r>
      <w:r w:rsidRPr="00A04B4C">
        <w:rPr>
          <w:rFonts w:ascii="Times New Roman" w:hAnsi="Times New Roman" w:cs="Times New Roman"/>
          <w:color w:val="000000" w:themeColor="text1"/>
          <w:sz w:val="28"/>
          <w:szCs w:val="28"/>
        </w:rPr>
        <w:t>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s="Times New Roman"/>
          <w:color w:val="000000" w:themeColor="text1"/>
          <w:sz w:val="28"/>
          <w:szCs w:val="28"/>
        </w:rPr>
        <w:t xml:space="preserve"> Максимальные уклоны следует назначать с учетом </w:t>
      </w:r>
      <w:r w:rsidR="00BC28AD" w:rsidRPr="00A04B4C">
        <w:rPr>
          <w:rFonts w:ascii="Times New Roman" w:hAnsi="Times New Roman" w:cs="Times New Roman"/>
          <w:color w:val="000000" w:themeColor="text1"/>
          <w:sz w:val="28"/>
          <w:szCs w:val="28"/>
        </w:rPr>
        <w:t>не размывающих</w:t>
      </w:r>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14:paraId="5A8A7D0E" w14:textId="77777777"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14:paraId="0DEC7328" w14:textId="77777777" w:rsidR="00435DC4" w:rsidRPr="00C9446E" w:rsidRDefault="00435DC4" w:rsidP="00381D79">
      <w:pPr>
        <w:spacing w:before="120"/>
        <w:ind w:firstLine="426"/>
        <w:jc w:val="both"/>
        <w:rPr>
          <w:rFonts w:ascii="Times New Roman" w:hAnsi="Times New Roman" w:cs="Times New Roman"/>
          <w:color w:val="auto"/>
          <w:sz w:val="28"/>
          <w:szCs w:val="28"/>
        </w:rPr>
      </w:pPr>
      <w:bookmarkStart w:id="7" w:name="PO0000112"/>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8</w:t>
      </w:r>
      <w:r w:rsidRPr="00C9446E">
        <w:rPr>
          <w:rFonts w:ascii="Times New Roman" w:hAnsi="Times New Roman" w:cs="Times New Roman"/>
          <w:color w:val="auto"/>
          <w:sz w:val="28"/>
          <w:szCs w:val="28"/>
        </w:rPr>
        <w:t xml:space="preserve"> Проектирование и оборудование </w:t>
      </w:r>
      <w:proofErr w:type="spellStart"/>
      <w:r w:rsidRPr="00C9446E">
        <w:rPr>
          <w:rFonts w:ascii="Times New Roman" w:hAnsi="Times New Roman" w:cs="Times New Roman"/>
          <w:color w:val="auto"/>
          <w:sz w:val="28"/>
          <w:szCs w:val="28"/>
        </w:rPr>
        <w:t>дождеприемных</w:t>
      </w:r>
      <w:proofErr w:type="spellEnd"/>
      <w:r w:rsidRPr="00C9446E">
        <w:rPr>
          <w:rFonts w:ascii="Times New Roman" w:hAnsi="Times New Roman" w:cs="Times New Roman"/>
          <w:color w:val="auto"/>
          <w:sz w:val="28"/>
          <w:szCs w:val="28"/>
        </w:rPr>
        <w:t xml:space="preserve"> колодцев решетками осуществля</w:t>
      </w:r>
      <w:r w:rsidR="00BD0BFA" w:rsidRPr="00C9446E">
        <w:rPr>
          <w:rFonts w:ascii="Times New Roman" w:hAnsi="Times New Roman" w:cs="Times New Roman"/>
          <w:color w:val="auto"/>
          <w:sz w:val="28"/>
          <w:szCs w:val="28"/>
        </w:rPr>
        <w:t>ется</w:t>
      </w:r>
      <w:r w:rsidRPr="00C9446E">
        <w:rPr>
          <w:rFonts w:ascii="Times New Roman" w:hAnsi="Times New Roman" w:cs="Times New Roman"/>
          <w:color w:val="auto"/>
          <w:sz w:val="28"/>
          <w:szCs w:val="28"/>
        </w:rPr>
        <w:t xml:space="preserve"> согласно ГОСТ </w:t>
      </w:r>
      <w:r w:rsidR="00CE16AD" w:rsidRPr="00C9446E">
        <w:rPr>
          <w:rFonts w:ascii="Times New Roman" w:hAnsi="Times New Roman" w:cs="Times New Roman"/>
          <w:color w:val="auto"/>
          <w:sz w:val="28"/>
          <w:szCs w:val="28"/>
        </w:rPr>
        <w:t>3</w:t>
      </w:r>
      <w:r w:rsidRPr="00C9446E">
        <w:rPr>
          <w:rFonts w:ascii="Times New Roman" w:hAnsi="Times New Roman" w:cs="Times New Roman"/>
          <w:color w:val="auto"/>
          <w:sz w:val="28"/>
          <w:szCs w:val="28"/>
        </w:rPr>
        <w:t>6</w:t>
      </w:r>
      <w:r w:rsidR="00CE16AD" w:rsidRPr="00C9446E">
        <w:rPr>
          <w:rFonts w:ascii="Times New Roman" w:hAnsi="Times New Roman" w:cs="Times New Roman"/>
          <w:color w:val="auto"/>
          <w:sz w:val="28"/>
          <w:szCs w:val="28"/>
        </w:rPr>
        <w:t>34-99</w:t>
      </w:r>
      <w:r w:rsidRPr="00C9446E">
        <w:rPr>
          <w:rFonts w:ascii="Times New Roman" w:hAnsi="Times New Roman" w:cs="Times New Roman"/>
          <w:color w:val="auto"/>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C9446E">
          <w:rPr>
            <w:rFonts w:ascii="Times New Roman" w:hAnsi="Times New Roman" w:cs="Times New Roman"/>
            <w:color w:val="auto"/>
            <w:sz w:val="28"/>
            <w:szCs w:val="28"/>
          </w:rPr>
          <w:t>15 мм</w:t>
        </w:r>
      </w:smartTag>
      <w:r w:rsidRPr="00C9446E">
        <w:rPr>
          <w:rFonts w:ascii="Times New Roman" w:hAnsi="Times New Roman" w:cs="Times New Roman"/>
          <w:color w:val="auto"/>
          <w:sz w:val="28"/>
          <w:szCs w:val="28"/>
        </w:rPr>
        <w:t>.</w:t>
      </w:r>
    </w:p>
    <w:bookmarkEnd w:id="7"/>
    <w:p w14:paraId="430A7CAE"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9</w:t>
      </w:r>
      <w:proofErr w:type="gramStart"/>
      <w:r w:rsidRPr="00C9446E">
        <w:rPr>
          <w:rFonts w:ascii="Times New Roman" w:hAnsi="Times New Roman" w:cs="Times New Roman"/>
          <w:color w:val="auto"/>
          <w:sz w:val="28"/>
          <w:szCs w:val="28"/>
        </w:rPr>
        <w:t xml:space="preserve"> П</w:t>
      </w:r>
      <w:proofErr w:type="gramEnd"/>
      <w:r w:rsidRPr="00C9446E">
        <w:rPr>
          <w:rFonts w:ascii="Times New Roman" w:hAnsi="Times New Roman" w:cs="Times New Roman"/>
          <w:color w:val="auto"/>
          <w:sz w:val="28"/>
          <w:szCs w:val="28"/>
        </w:rPr>
        <w:t xml:space="preserve">ри ширине улицы в красных линиях более </w:t>
      </w:r>
      <w:smartTag w:uri="urn:schemas-microsoft-com:office:smarttags" w:element="metricconverter">
        <w:smartTagPr>
          <w:attr w:name="ProductID" w:val="30 м"/>
        </w:smartTagPr>
        <w:r w:rsidRPr="00C9446E">
          <w:rPr>
            <w:rFonts w:ascii="Times New Roman" w:hAnsi="Times New Roman" w:cs="Times New Roman"/>
            <w:color w:val="auto"/>
            <w:sz w:val="28"/>
            <w:szCs w:val="28"/>
          </w:rPr>
          <w:t>30 м</w:t>
        </w:r>
      </w:smartTag>
      <w:r w:rsidRPr="00C9446E">
        <w:rPr>
          <w:rFonts w:ascii="Times New Roman" w:hAnsi="Times New Roman" w:cs="Times New Roman"/>
          <w:color w:val="auto"/>
          <w:sz w:val="28"/>
          <w:szCs w:val="28"/>
        </w:rPr>
        <w:t xml:space="preserve"> и уклонах более 30 ‰ расстояние </w:t>
      </w:r>
      <w:r w:rsidRPr="00A04B4C">
        <w:rPr>
          <w:rFonts w:ascii="Times New Roman" w:hAnsi="Times New Roman" w:cs="Times New Roman"/>
          <w:color w:val="000000" w:themeColor="text1"/>
          <w:sz w:val="28"/>
          <w:szCs w:val="28"/>
        </w:rPr>
        <w:t xml:space="preserve">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045DED11" w14:textId="77777777"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14:paraId="225C4E17" w14:textId="578F6A6B"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BC28AD">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xml:space="preserve">. </w:t>
      </w:r>
    </w:p>
    <w:p w14:paraId="4A2C8293" w14:textId="77777777" w:rsidR="00A27CFB" w:rsidRPr="00A04B4C" w:rsidRDefault="00A27CFB" w:rsidP="00381D79">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s="Times New Roman"/>
          <w:color w:val="000000" w:themeColor="text1"/>
          <w:sz w:val="28"/>
          <w:szCs w:val="28"/>
        </w:rPr>
        <w:t xml:space="preserve">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289A206A" w14:textId="77777777" w:rsidR="00A27CFB" w:rsidRPr="00A04B4C" w:rsidRDefault="00A27CFB" w:rsidP="00381D79">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 xml:space="preserve">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w:t>
      </w:r>
      <w:r w:rsidRPr="00A04B4C">
        <w:rPr>
          <w:rFonts w:ascii="Times New Roman" w:hAnsi="Times New Roman" w:cs="Times New Roman"/>
          <w:i/>
          <w:color w:val="000000" w:themeColor="text1"/>
        </w:rPr>
        <w:lastRenderedPageBreak/>
        <w:t>сооружения), полуоткрытые (рощи, группы, а также сочетания элементов закрытых и открытых структур).</w:t>
      </w:r>
      <w:proofErr w:type="gramEnd"/>
    </w:p>
    <w:p w14:paraId="3BDA4246" w14:textId="77777777"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14:paraId="3F2D4102" w14:textId="77777777"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AB5830">
        <w:rPr>
          <w:rFonts w:ascii="Times New Roman" w:hAnsi="Times New Roman" w:cs="Times New Roman"/>
          <w:color w:val="000000" w:themeColor="text1"/>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14:paraId="4623D1CD" w14:textId="77777777"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14:paraId="67348AC6" w14:textId="77777777"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65BCBDF2" w14:textId="77777777" w:rsidR="00A27CFB" w:rsidRPr="00C9446E" w:rsidRDefault="00A27CFB" w:rsidP="001A6D16">
      <w:pPr>
        <w:ind w:firstLine="426"/>
        <w:jc w:val="both"/>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1</w:t>
      </w:r>
      <w:r w:rsidRPr="00C9446E">
        <w:rPr>
          <w:rFonts w:ascii="Times New Roman" w:hAnsi="Times New Roman" w:cs="Times New Roman"/>
          <w:color w:val="auto"/>
          <w:sz w:val="28"/>
          <w:szCs w:val="28"/>
        </w:rPr>
        <w:t xml:space="preserve">,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2</w:t>
      </w:r>
      <w:r w:rsidRPr="00C9446E">
        <w:rPr>
          <w:rFonts w:ascii="Times New Roman" w:hAnsi="Times New Roman" w:cs="Times New Roman"/>
          <w:color w:val="auto"/>
          <w:sz w:val="28"/>
          <w:szCs w:val="28"/>
        </w:rPr>
        <w:t>);</w:t>
      </w:r>
    </w:p>
    <w:p w14:paraId="14CFDBF6"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14:paraId="05362731"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098A2678" w14:textId="4705414B"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территории </w:t>
      </w:r>
      <w:r w:rsidR="00BC28AD">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14:paraId="13F28EC1" w14:textId="77777777" w:rsidR="00A27CFB" w:rsidRPr="00C9446E" w:rsidRDefault="00E51AAE" w:rsidP="001A6D16">
      <w:pPr>
        <w:spacing w:before="120"/>
        <w:jc w:val="right"/>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C9446E">
        <w:rPr>
          <w:rFonts w:ascii="Times New Roman" w:hAnsi="Times New Roman" w:cs="Times New Roman"/>
          <w:color w:val="auto"/>
          <w:sz w:val="28"/>
          <w:szCs w:val="28"/>
        </w:rPr>
        <w:t xml:space="preserve">Таблица </w:t>
      </w:r>
      <w:r w:rsidR="00880465" w:rsidRPr="00C9446E">
        <w:rPr>
          <w:rFonts w:ascii="Times New Roman" w:hAnsi="Times New Roman" w:cs="Times New Roman"/>
          <w:color w:val="auto"/>
          <w:sz w:val="28"/>
          <w:szCs w:val="28"/>
        </w:rPr>
        <w:t>5</w:t>
      </w:r>
      <w:r w:rsidR="00A27CFB" w:rsidRPr="00C9446E">
        <w:rPr>
          <w:rFonts w:ascii="Times New Roman" w:hAnsi="Times New Roman" w:cs="Times New Roman"/>
          <w:color w:val="auto"/>
          <w:sz w:val="28"/>
          <w:szCs w:val="28"/>
        </w:rPr>
        <w:t>.</w:t>
      </w:r>
      <w:r w:rsidR="00FE7764" w:rsidRPr="00C9446E">
        <w:rPr>
          <w:rFonts w:ascii="Times New Roman" w:hAnsi="Times New Roman" w:cs="Times New Roman"/>
          <w:color w:val="auto"/>
          <w:sz w:val="28"/>
          <w:szCs w:val="28"/>
        </w:rPr>
        <w:t>1</w:t>
      </w:r>
      <w:r w:rsidR="00A27CFB" w:rsidRPr="00C9446E">
        <w:rPr>
          <w:rFonts w:ascii="Times New Roman" w:hAnsi="Times New Roman" w:cs="Times New Roman"/>
          <w:color w:val="auto"/>
          <w:sz w:val="28"/>
          <w:szCs w:val="28"/>
        </w:rPr>
        <w:t>.</w:t>
      </w:r>
      <w:r w:rsidR="00A27CFB" w:rsidRPr="00C9446E">
        <w:rPr>
          <w:rFonts w:ascii="Times New Roman" w:hAnsi="Times New Roman" w:cs="Times New Roman"/>
          <w:color w:val="auto"/>
          <w:sz w:val="28"/>
          <w:szCs w:val="28"/>
        </w:rPr>
        <w:tab/>
      </w:r>
    </w:p>
    <w:p w14:paraId="5B5B4EB0" w14:textId="77777777"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14:paraId="58E6A834" w14:textId="77777777"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783"/>
      </w:tblGrid>
      <w:tr w:rsidR="00A04B4C" w:rsidRPr="00A04B4C" w14:paraId="6EE62779" w14:textId="77777777"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23CFACCE" w14:textId="77777777"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14:paraId="71253379" w14:textId="77777777"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w:t>
            </w:r>
            <w:proofErr w:type="gramStart"/>
            <w:r w:rsidRPr="00A04B4C">
              <w:rPr>
                <w:rFonts w:ascii="Times New Roman" w:hAnsi="Times New Roman" w:cs="Times New Roman"/>
                <w:color w:val="000000" w:themeColor="text1"/>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B34A497"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6D9B039A"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14:paraId="3EF0FFB6"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E8548F7" w14:textId="77777777"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2A4CF6E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65A81D0F"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D6FA3EF" w14:textId="77777777"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14:paraId="7BD084DE"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E8EB492"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03B21B8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62D6153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Возможно пользование полянами и </w:t>
            </w:r>
            <w:r w:rsidRPr="00A04B4C">
              <w:rPr>
                <w:rFonts w:ascii="Times New Roman" w:hAnsi="Times New Roman" w:cs="Times New Roman"/>
                <w:color w:val="000000" w:themeColor="text1"/>
              </w:rPr>
              <w:lastRenderedPageBreak/>
              <w:t>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49F94B7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14:paraId="44A1033F"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9862FCA"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BE404A9"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593D502"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435F9341"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w:t>
            </w:r>
            <w:r w:rsidRPr="00A04B4C">
              <w:rPr>
                <w:rFonts w:ascii="Times New Roman" w:hAnsi="Times New Roman" w:cs="Times New Roman"/>
                <w:color w:val="000000" w:themeColor="text1"/>
              </w:rPr>
              <w:lastRenderedPageBreak/>
              <w:t>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14:paraId="0FF3DA4D"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0067188"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423E72F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0CCE0E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EDD6EE2"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A04B4C">
              <w:rPr>
                <w:rFonts w:ascii="Times New Roman" w:hAnsi="Times New Roman" w:cs="Times New Roman"/>
                <w:color w:val="000000" w:themeColor="text1"/>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04B4C">
              <w:rPr>
                <w:rFonts w:ascii="Times New Roman" w:hAnsi="Times New Roman" w:cs="Times New Roman"/>
                <w:color w:val="000000" w:themeColor="text1"/>
              </w:rPr>
              <w:t xml:space="preserve"> Установка мусоросборников, туалетов, МАФ.</w:t>
            </w:r>
          </w:p>
        </w:tc>
      </w:tr>
      <w:tr w:rsidR="00A04B4C" w:rsidRPr="00A04B4C" w14:paraId="739A8919"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190A7BBD"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239CB3D"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3E36CB3C"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571FA219"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s="Times New Roman"/>
                <w:color w:val="000000" w:themeColor="text1"/>
              </w:rPr>
              <w:t>га</w:t>
            </w:r>
            <w:proofErr w:type="gramEnd"/>
            <w:r w:rsidRPr="00A04B4C">
              <w:rPr>
                <w:rFonts w:ascii="Times New Roman" w:hAnsi="Times New Roman" w:cs="Times New Roman"/>
                <w:color w:val="000000" w:themeColor="text1"/>
              </w:rPr>
              <w:t>, огораживание участков с ценными насаждениями или с растительностью вообще декоративными оградами.</w:t>
            </w:r>
          </w:p>
        </w:tc>
      </w:tr>
      <w:tr w:rsidR="00A04B4C" w:rsidRPr="00A04B4C" w14:paraId="7C6F73F4" w14:textId="77777777"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0A8A7321" w14:textId="77777777"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w:t>
            </w:r>
            <w:r w:rsidRPr="00F60640">
              <w:rPr>
                <w:rFonts w:ascii="Times New Roman" w:hAnsi="Times New Roman" w:cs="Times New Roman"/>
                <w:color w:val="000000" w:themeColor="text1"/>
              </w:rPr>
              <w:t xml:space="preserve">таблица </w:t>
            </w:r>
            <w:hyperlink r:id="rId10" w:anchor="TO0000008" w:tooltip="Таблица 4.5" w:history="1">
              <w:r w:rsidR="00880465" w:rsidRPr="00F60640">
                <w:rPr>
                  <w:rStyle w:val="ab"/>
                  <w:rFonts w:ascii="Times New Roman" w:hAnsi="Times New Roman" w:cs="Times New Roman"/>
                  <w:color w:val="000000" w:themeColor="text1"/>
                </w:rPr>
                <w:t>5</w:t>
              </w:r>
              <w:r w:rsidRPr="00F60640">
                <w:rPr>
                  <w:rStyle w:val="ab"/>
                  <w:rFonts w:ascii="Times New Roman" w:hAnsi="Times New Roman" w:cs="Times New Roman"/>
                  <w:color w:val="000000" w:themeColor="text1"/>
                </w:rPr>
                <w:t>.</w:t>
              </w:r>
              <w:r w:rsidR="00FE7764" w:rsidRPr="00F60640">
                <w:rPr>
                  <w:rStyle w:val="ab"/>
                  <w:rFonts w:ascii="Times New Roman" w:hAnsi="Times New Roman" w:cs="Times New Roman"/>
                  <w:color w:val="000000" w:themeColor="text1"/>
                </w:rPr>
                <w:t>2</w:t>
              </w:r>
            </w:hyperlink>
            <w:r w:rsidRPr="00A04B4C">
              <w:rPr>
                <w:rFonts w:ascii="Times New Roman" w:hAnsi="Times New Roman" w:cs="Times New Roman"/>
                <w:color w:val="000000" w:themeColor="text1"/>
              </w:rPr>
              <w:t>).</w:t>
            </w:r>
          </w:p>
        </w:tc>
      </w:tr>
    </w:tbl>
    <w:bookmarkEnd w:id="10"/>
    <w:p w14:paraId="5AC055F8" w14:textId="77777777" w:rsidR="00A27CFB" w:rsidRPr="00F60640"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F60640">
        <w:rPr>
          <w:rFonts w:ascii="Times New Roman" w:hAnsi="Times New Roman" w:cs="Times New Roman"/>
          <w:color w:val="000000" w:themeColor="text1"/>
          <w:sz w:val="28"/>
          <w:szCs w:val="28"/>
        </w:rPr>
        <w:t>5</w:t>
      </w:r>
      <w:r w:rsidR="00A27CFB" w:rsidRPr="00F60640">
        <w:rPr>
          <w:rFonts w:ascii="Times New Roman" w:hAnsi="Times New Roman" w:cs="Times New Roman"/>
          <w:color w:val="000000" w:themeColor="text1"/>
          <w:sz w:val="28"/>
          <w:szCs w:val="28"/>
        </w:rPr>
        <w:t>.</w:t>
      </w:r>
      <w:r w:rsidR="00FE7764" w:rsidRPr="00F60640">
        <w:rPr>
          <w:rFonts w:ascii="Times New Roman" w:hAnsi="Times New Roman" w:cs="Times New Roman"/>
          <w:color w:val="000000" w:themeColor="text1"/>
          <w:sz w:val="28"/>
          <w:szCs w:val="28"/>
        </w:rPr>
        <w:t>2</w:t>
      </w:r>
      <w:r w:rsidR="00A27CFB" w:rsidRPr="00F60640">
        <w:rPr>
          <w:rFonts w:ascii="Times New Roman" w:hAnsi="Times New Roman" w:cs="Times New Roman"/>
          <w:color w:val="000000" w:themeColor="text1"/>
          <w:sz w:val="28"/>
          <w:szCs w:val="28"/>
        </w:rPr>
        <w:tab/>
      </w:r>
    </w:p>
    <w:p w14:paraId="1FAEEE87" w14:textId="77777777"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86"/>
        <w:gridCol w:w="3576"/>
        <w:gridCol w:w="3867"/>
      </w:tblGrid>
      <w:tr w:rsidR="00A04B4C" w:rsidRPr="00A04B4C" w14:paraId="1EF8DE4B" w14:textId="77777777"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150165F2" w14:textId="77777777"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1B0B187" w14:textId="77777777"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14:paraId="22978639" w14:textId="77777777"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w:t>
            </w:r>
            <w:proofErr w:type="gramStart"/>
            <w:r w:rsidRPr="00A04B4C">
              <w:rPr>
                <w:rFonts w:ascii="Times New Roman" w:hAnsi="Times New Roman" w:cs="Times New Roman"/>
                <w:color w:val="000000" w:themeColor="text1"/>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14:paraId="2A050E0D" w14:textId="77777777"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14:paraId="2CDD423B"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4C74A75B"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32452C2B"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BC4CD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F1B969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3F428EA6"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7675F8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3C7B29A"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14:paraId="7B7FA2E3"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506CCDC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91E807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323749"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14:paraId="491648DA"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6A98E795"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6F9288F"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F9598DE"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14:paraId="5826F87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76F5A29E"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486C75E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3F48F38"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14:paraId="68E084BD" w14:textId="77777777"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A16ABA5"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14:paraId="02C3BE8C"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14:paraId="2A71C007"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14:paraId="08514059" w14:textId="77777777"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озеленении территории общественных пространств и объектов </w:t>
      </w:r>
      <w:r w:rsidR="00A27CFB" w:rsidRPr="00A04B4C">
        <w:rPr>
          <w:rFonts w:ascii="Times New Roman" w:hAnsi="Times New Roman" w:cs="Times New Roman"/>
          <w:color w:val="000000" w:themeColor="text1"/>
          <w:sz w:val="28"/>
          <w:szCs w:val="28"/>
        </w:rPr>
        <w:lastRenderedPageBreak/>
        <w:t>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sidRPr="00F60640">
        <w:rPr>
          <w:rFonts w:ascii="Times New Roman" w:hAnsi="Times New Roman" w:cs="Times New Roman"/>
          <w:color w:val="000000" w:themeColor="text1"/>
          <w:sz w:val="28"/>
          <w:szCs w:val="28"/>
        </w:rPr>
        <w:t>1</w:t>
      </w:r>
      <w:r w:rsidR="00A27CFB" w:rsidRPr="00F60640">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14:paraId="301E493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.2.8</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14:paraId="14EB5CE9" w14:textId="28BA309D"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воздействии неблагоприятных техногенных и климатических факторов на различные территории </w:t>
      </w:r>
      <w:r w:rsidR="00BC28AD">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24580447"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.2.9.1</w:t>
      </w:r>
      <w:proofErr w:type="gramStart"/>
      <w:r w:rsidR="00A27CFB" w:rsidRPr="00A04B4C">
        <w:rPr>
          <w:rFonts w:ascii="Times New Roman" w:hAnsi="Times New Roman" w:cs="Times New Roman"/>
          <w:color w:val="000000" w:themeColor="text1"/>
          <w:sz w:val="28"/>
          <w:szCs w:val="28"/>
        </w:rPr>
        <w:t xml:space="preserve"> Д</w:t>
      </w:r>
      <w:proofErr w:type="gramEnd"/>
      <w:r w:rsidR="00A27CFB" w:rsidRPr="00A04B4C">
        <w:rPr>
          <w:rFonts w:ascii="Times New Roman" w:hAnsi="Times New Roman" w:cs="Times New Roman"/>
          <w:color w:val="000000" w:themeColor="text1"/>
          <w:sz w:val="28"/>
          <w:szCs w:val="28"/>
        </w:rPr>
        <w:t xml:space="preserve">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14:paraId="5FA8E305" w14:textId="77777777" w:rsidR="00A27CFB" w:rsidRPr="00A04B4C" w:rsidRDefault="00721616" w:rsidP="00DC7E36">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proofErr w:type="gramEnd"/>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14:paraId="6D1A1EB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w:t>
      </w:r>
      <w:proofErr w:type="gramStart"/>
      <w:r w:rsidR="00A27CFB" w:rsidRPr="00A04B4C">
        <w:rPr>
          <w:rFonts w:ascii="Times New Roman" w:hAnsi="Times New Roman" w:cs="Times New Roman"/>
          <w:color w:val="000000" w:themeColor="text1"/>
          <w:sz w:val="28"/>
          <w:szCs w:val="28"/>
        </w:rPr>
        <w:t xml:space="preserve"> В</w:t>
      </w:r>
      <w:proofErr w:type="gramEnd"/>
      <w:r w:rsidR="00A27CFB" w:rsidRPr="00A04B4C">
        <w:rPr>
          <w:rFonts w:ascii="Times New Roman" w:hAnsi="Times New Roman" w:cs="Times New Roman"/>
          <w:color w:val="000000" w:themeColor="text1"/>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14:paraId="1E1A3664" w14:textId="77777777"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14:paraId="6EA56C5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14:paraId="5B3B74B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12FA7D29"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14:paraId="2EA04318"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w:t>
      </w:r>
      <w:r w:rsidRPr="00A04B4C">
        <w:rPr>
          <w:rFonts w:ascii="Times New Roman" w:hAnsi="Times New Roman" w:cs="Times New Roman"/>
          <w:color w:val="000000" w:themeColor="text1"/>
          <w:sz w:val="28"/>
          <w:szCs w:val="28"/>
        </w:rPr>
        <w:lastRenderedPageBreak/>
        <w:t>обоснованием.</w:t>
      </w:r>
    </w:p>
    <w:p w14:paraId="553AC83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14:paraId="4B1F86F3"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14:paraId="1388EF1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14:paraId="074A3FB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467C40C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14:paraId="27CEDE14"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62A646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35BAE8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w:t>
      </w:r>
      <w:proofErr w:type="gramStart"/>
      <w:r w:rsidR="00A27CFB" w:rsidRPr="00A04B4C">
        <w:rPr>
          <w:rFonts w:ascii="Times New Roman" w:hAnsi="Times New Roman" w:cs="Times New Roman"/>
          <w:color w:val="000000" w:themeColor="text1"/>
          <w:sz w:val="28"/>
          <w:szCs w:val="28"/>
        </w:rPr>
        <w:t>о-</w:t>
      </w:r>
      <w:proofErr w:type="gramEnd"/>
      <w:r w:rsidR="00A27CFB" w:rsidRPr="00A04B4C">
        <w:rPr>
          <w:rFonts w:ascii="Times New Roman" w:hAnsi="Times New Roman" w:cs="Times New Roman"/>
          <w:color w:val="000000" w:themeColor="text1"/>
          <w:sz w:val="28"/>
          <w:szCs w:val="28"/>
        </w:rPr>
        <w:t xml:space="preserve">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4F4306F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597046F1"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14:paraId="435E7161"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19306A4F" w14:textId="77777777"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w:t>
      </w:r>
      <w:r w:rsidRPr="00A04B4C">
        <w:rPr>
          <w:rFonts w:ascii="Times New Roman" w:hAnsi="Times New Roman" w:cs="Times New Roman"/>
          <w:color w:val="000000" w:themeColor="text1"/>
          <w:sz w:val="28"/>
          <w:szCs w:val="28"/>
        </w:rPr>
        <w:lastRenderedPageBreak/>
        <w:t xml:space="preserve">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14:paraId="716B2AE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375976FF"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7E36EC60" w14:textId="77777777"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1C17139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14:paraId="3C5847E0"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w:t>
      </w:r>
      <w:proofErr w:type="gramStart"/>
      <w:r w:rsidR="00A27CFB" w:rsidRPr="00A04B4C">
        <w:rPr>
          <w:rFonts w:ascii="Times New Roman" w:hAnsi="Times New Roman" w:cs="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roofErr w:type="gramEnd"/>
    </w:p>
    <w:p w14:paraId="21CA2E0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w:t>
      </w:r>
      <w:proofErr w:type="gramStart"/>
      <w:r w:rsidR="00A27CFB" w:rsidRPr="00A04B4C">
        <w:rPr>
          <w:rFonts w:ascii="Times New Roman" w:hAnsi="Times New Roman" w:cs="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roofErr w:type="gramEnd"/>
      <w:r w:rsidR="00A27CFB" w:rsidRPr="00A04B4C">
        <w:rPr>
          <w:rFonts w:ascii="Times New Roman" w:hAnsi="Times New Roman" w:cs="Times New Roman"/>
          <w:color w:val="000000" w:themeColor="text1"/>
          <w:sz w:val="28"/>
          <w:szCs w:val="28"/>
        </w:rPr>
        <w:t>.</w:t>
      </w:r>
    </w:p>
    <w:p w14:paraId="64555BBF" w14:textId="77777777"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14:paraId="39ADA2F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55521C92"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14:paraId="4A1EFF61"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2380D1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газонные, выполняемые по специальным технологиям подготовки и </w:t>
      </w:r>
      <w:r w:rsidRPr="00A04B4C">
        <w:rPr>
          <w:rFonts w:ascii="Times New Roman" w:hAnsi="Times New Roman" w:cs="Times New Roman"/>
          <w:color w:val="000000" w:themeColor="text1"/>
          <w:sz w:val="28"/>
          <w:szCs w:val="28"/>
        </w:rPr>
        <w:lastRenderedPageBreak/>
        <w:t>посадки травяного покрова;</w:t>
      </w:r>
    </w:p>
    <w:p w14:paraId="5B5C32C8"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7B14F84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.3.2</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w:t>
      </w:r>
      <w:proofErr w:type="spellStart"/>
      <w:r w:rsidR="00A27CFB" w:rsidRPr="00A04B4C">
        <w:rPr>
          <w:rFonts w:ascii="Times New Roman" w:hAnsi="Times New Roman" w:cs="Times New Roman"/>
          <w:color w:val="000000" w:themeColor="text1"/>
          <w:sz w:val="28"/>
          <w:szCs w:val="28"/>
        </w:rPr>
        <w:t>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14:paraId="6E866D0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xml:space="preserve">, не допускать скольжения. </w:t>
      </w:r>
      <w:proofErr w:type="gramStart"/>
      <w:r w:rsidR="00A27CFB" w:rsidRPr="00A04B4C">
        <w:rPr>
          <w:rFonts w:ascii="Times New Roman" w:hAnsi="Times New Roman" w:cs="Times New Roman"/>
          <w:color w:val="000000" w:themeColor="text1"/>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00A27CFB" w:rsidRPr="00A04B4C">
        <w:rPr>
          <w:rFonts w:ascii="Times New Roman" w:hAnsi="Times New Roman" w:cs="Times New Roman"/>
          <w:color w:val="000000" w:themeColor="text1"/>
          <w:sz w:val="28"/>
          <w:szCs w:val="28"/>
        </w:rPr>
        <w:t xml:space="preserve"> газонных и комбинированных, как наиболее экологичных.</w:t>
      </w:r>
    </w:p>
    <w:p w14:paraId="361265DD" w14:textId="77777777" w:rsidR="00A27CFB" w:rsidRPr="00A04B4C" w:rsidRDefault="00A43EF8" w:rsidP="00210128">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00A27CFB" w:rsidRPr="00A04B4C">
        <w:rPr>
          <w:rFonts w:ascii="Times New Roman" w:hAnsi="Times New Roman" w:cs="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7ADA968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2ECE225F"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.3.6</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46441F">
        <w:rPr>
          <w:rFonts w:ascii="Times New Roman" w:hAnsi="Times New Roman" w:cs="Times New Roman"/>
          <w:iCs/>
          <w:color w:val="000000" w:themeColor="text1"/>
          <w:sz w:val="28"/>
          <w:szCs w:val="28"/>
        </w:rPr>
        <w:t>тактильного</w:t>
      </w:r>
      <w:r w:rsidR="00A27CFB" w:rsidRPr="00A04B4C">
        <w:rPr>
          <w:rFonts w:ascii="Times New Roman" w:hAnsi="Times New Roman" w:cs="Times New Roman"/>
          <w:i/>
          <w:iCs/>
          <w:color w:val="000000" w:themeColor="text1"/>
          <w:sz w:val="28"/>
          <w:szCs w:val="28"/>
        </w:rPr>
        <w:t xml:space="preserve"> покрытия. </w:t>
      </w:r>
      <w:r w:rsidR="00A27CFB" w:rsidRPr="00A04B4C">
        <w:rPr>
          <w:rFonts w:ascii="Times New Roman" w:hAnsi="Times New Roman" w:cs="Times New Roman"/>
          <w:color w:val="000000" w:themeColor="text1"/>
          <w:sz w:val="28"/>
          <w:szCs w:val="28"/>
        </w:rPr>
        <w:t>Тактильное покрытие должно начинаться на расстоянии не менее</w:t>
      </w:r>
      <w:proofErr w:type="gramStart"/>
      <w:r w:rsidR="00A27CFB" w:rsidRPr="00A04B4C">
        <w:rPr>
          <w:rFonts w:ascii="Times New Roman" w:hAnsi="Times New Roman" w:cs="Times New Roman"/>
          <w:color w:val="000000" w:themeColor="text1"/>
          <w:sz w:val="28"/>
          <w:szCs w:val="28"/>
        </w:rPr>
        <w:t>,</w:t>
      </w:r>
      <w:proofErr w:type="gramEnd"/>
      <w:r w:rsidR="00A27CFB" w:rsidRPr="00A04B4C">
        <w:rPr>
          <w:rFonts w:ascii="Times New Roman" w:hAnsi="Times New Roman" w:cs="Times New Roman"/>
          <w:color w:val="000000" w:themeColor="text1"/>
          <w:sz w:val="28"/>
          <w:szCs w:val="28"/>
        </w:rPr>
        <w:t xml:space="preserve">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14:paraId="35096244"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.3.7</w:t>
      </w:r>
      <w:proofErr w:type="gramStart"/>
      <w:r w:rsidR="00A27CFB" w:rsidRPr="00A04B4C">
        <w:rPr>
          <w:rFonts w:ascii="Times New Roman" w:hAnsi="Times New Roman" w:cs="Times New Roman"/>
          <w:color w:val="000000" w:themeColor="text1"/>
          <w:sz w:val="28"/>
          <w:szCs w:val="28"/>
        </w:rPr>
        <w:t xml:space="preserve"> Д</w:t>
      </w:r>
      <w:proofErr w:type="gramEnd"/>
      <w:r w:rsidR="00A27CFB" w:rsidRPr="00A04B4C">
        <w:rPr>
          <w:rFonts w:ascii="Times New Roman" w:hAnsi="Times New Roman" w:cs="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440B96AE" w14:textId="0C570476"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.3.8 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sidR="00282993">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 соответствовать концепции цветового решения этих территорий.</w:t>
      </w:r>
    </w:p>
    <w:p w14:paraId="0BA07219" w14:textId="77777777"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14:paraId="2545D73D"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.4.1</w:t>
      </w:r>
      <w:proofErr w:type="gramStart"/>
      <w:r w:rsidR="00A27CFB" w:rsidRPr="00A04B4C">
        <w:rPr>
          <w:rFonts w:ascii="Times New Roman" w:hAnsi="Times New Roman" w:cs="Times New Roman"/>
          <w:color w:val="000000" w:themeColor="text1"/>
          <w:sz w:val="28"/>
          <w:szCs w:val="28"/>
        </w:rPr>
        <w:t xml:space="preserve"> К</w:t>
      </w:r>
      <w:proofErr w:type="gramEnd"/>
      <w:r w:rsidR="00A27CFB" w:rsidRPr="00A04B4C">
        <w:rPr>
          <w:rFonts w:ascii="Times New Roman" w:hAnsi="Times New Roman" w:cs="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14:paraId="035F14C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14:paraId="71ADEDE9" w14:textId="4FCD2ABE"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.4.2</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w:t>
      </w:r>
      <w:r w:rsidR="00282993">
        <w:rPr>
          <w:rFonts w:ascii="Times New Roman" w:hAnsi="Times New Roman" w:cs="Times New Roman"/>
          <w:color w:val="000000" w:themeColor="text1"/>
          <w:sz w:val="28"/>
          <w:szCs w:val="28"/>
        </w:rPr>
        <w:t>сельского</w:t>
      </w:r>
      <w:r w:rsidR="00A27CFB" w:rsidRPr="00A04B4C">
        <w:rPr>
          <w:rFonts w:ascii="Times New Roman" w:hAnsi="Times New Roman" w:cs="Times New Roman"/>
          <w:color w:val="000000" w:themeColor="text1"/>
          <w:sz w:val="28"/>
          <w:szCs w:val="28"/>
        </w:rPr>
        <w:t xml:space="preserve">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14:paraId="388D03FF" w14:textId="77777777"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.4.3</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14:paraId="14DF2D53"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14:paraId="50DA7AE7"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.4.4</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46441F">
        <w:rPr>
          <w:rFonts w:ascii="Times New Roman" w:hAnsi="Times New Roman" w:cs="Times New Roman"/>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14:paraId="68A9E122" w14:textId="25EAD899"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.4.5</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sidR="00282993">
        <w:rPr>
          <w:rFonts w:ascii="Times New Roman" w:hAnsi="Times New Roman" w:cs="Times New Roman"/>
          <w:color w:val="000000" w:themeColor="text1"/>
          <w:sz w:val="28"/>
          <w:szCs w:val="28"/>
        </w:rPr>
        <w:t>населенного пункта</w:t>
      </w:r>
      <w:r w:rsidR="00A27CFB" w:rsidRPr="00A04B4C">
        <w:rPr>
          <w:rFonts w:ascii="Times New Roman" w:hAnsi="Times New Roman" w:cs="Times New Roman"/>
          <w:color w:val="000000" w:themeColor="text1"/>
          <w:sz w:val="28"/>
          <w:szCs w:val="28"/>
        </w:rPr>
        <w:t xml:space="preserve">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14:paraId="582EC0CC" w14:textId="77777777"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14:paraId="14A73E16" w14:textId="77777777"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.4.7</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w:t>
      </w:r>
      <w:r w:rsidR="00A27CFB" w:rsidRPr="00A04B4C">
        <w:rPr>
          <w:rFonts w:ascii="Times New Roman" w:hAnsi="Times New Roman" w:cs="Times New Roman"/>
          <w:color w:val="000000" w:themeColor="text1"/>
          <w:sz w:val="28"/>
          <w:szCs w:val="28"/>
        </w:rPr>
        <w:lastRenderedPageBreak/>
        <w:t>цветом.</w:t>
      </w:r>
    </w:p>
    <w:p w14:paraId="6F057BA6"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 xml:space="preserve">ГОСТ </w:t>
      </w:r>
      <w:proofErr w:type="gramStart"/>
      <w:r w:rsidR="00A27CFB" w:rsidRPr="003F0FFB">
        <w:rPr>
          <w:rFonts w:ascii="Times New Roman" w:hAnsi="Times New Roman" w:cs="Times New Roman"/>
          <w:color w:val="000000" w:themeColor="text1"/>
          <w:sz w:val="28"/>
          <w:szCs w:val="28"/>
        </w:rPr>
        <w:t>Р</w:t>
      </w:r>
      <w:proofErr w:type="gramEnd"/>
      <w:r w:rsidR="00A27CFB" w:rsidRPr="003F0FFB">
        <w:rPr>
          <w:rFonts w:ascii="Times New Roman" w:hAnsi="Times New Roman" w:cs="Times New Roman"/>
          <w:color w:val="000000" w:themeColor="text1"/>
          <w:sz w:val="28"/>
          <w:szCs w:val="28"/>
        </w:rPr>
        <w:t xml:space="preserve">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00A27CFB" w:rsidRPr="00A04B4C">
        <w:rPr>
          <w:rFonts w:ascii="Times New Roman" w:hAnsi="Times New Roman" w:cs="Times New Roman"/>
          <w:color w:val="000000" w:themeColor="text1"/>
          <w:sz w:val="28"/>
          <w:szCs w:val="28"/>
        </w:rPr>
        <w:t>,</w:t>
      </w:r>
      <w:proofErr w:type="gramEnd"/>
      <w:r w:rsidR="00A27CFB"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40658F35"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w:t>
      </w:r>
      <w:proofErr w:type="gramStart"/>
      <w:r w:rsidR="00A27CFB" w:rsidRPr="00A04B4C">
        <w:rPr>
          <w:rFonts w:ascii="Times New Roman" w:hAnsi="Times New Roman" w:cs="Times New Roman"/>
          <w:color w:val="000000" w:themeColor="text1"/>
          <w:sz w:val="28"/>
          <w:szCs w:val="28"/>
        </w:rPr>
        <w:t xml:space="preserve"> В</w:t>
      </w:r>
      <w:proofErr w:type="gramEnd"/>
      <w:r w:rsidR="00A27CFB" w:rsidRPr="00A04B4C">
        <w:rPr>
          <w:rFonts w:ascii="Times New Roman" w:hAnsi="Times New Roman" w:cs="Times New Roman"/>
          <w:color w:val="000000" w:themeColor="text1"/>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sidRPr="00BB7A00">
        <w:rPr>
          <w:rFonts w:ascii="Times New Roman" w:hAnsi="Times New Roman" w:cs="Times New Roman"/>
          <w:color w:val="000000" w:themeColor="text1"/>
          <w:sz w:val="28"/>
          <w:szCs w:val="28"/>
        </w:rPr>
        <w:t>3</w:t>
      </w:r>
      <w:r w:rsidR="00A27CFB" w:rsidRPr="00A04B4C">
        <w:rPr>
          <w:rFonts w:ascii="Times New Roman" w:hAnsi="Times New Roman" w:cs="Times New Roman"/>
          <w:color w:val="000000" w:themeColor="text1"/>
          <w:sz w:val="28"/>
          <w:szCs w:val="28"/>
        </w:rPr>
        <w:t>.</w:t>
      </w:r>
    </w:p>
    <w:p w14:paraId="1333C07E" w14:textId="77777777"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14:paraId="436C6C41"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w:t>
      </w:r>
      <w:proofErr w:type="gramStart"/>
      <w:r w:rsidR="00A43EF8" w:rsidRPr="00A04B4C">
        <w:rPr>
          <w:rFonts w:ascii="Times New Roman" w:hAnsi="Times New Roman" w:cs="Times New Roman"/>
          <w:color w:val="000000" w:themeColor="text1"/>
          <w:sz w:val="28"/>
          <w:szCs w:val="28"/>
        </w:rPr>
        <w:t xml:space="preserve"> В</w:t>
      </w:r>
      <w:proofErr w:type="gramEnd"/>
      <w:r w:rsidR="00A43EF8" w:rsidRPr="00A04B4C">
        <w:rPr>
          <w:rFonts w:ascii="Times New Roman" w:hAnsi="Times New Roman" w:cs="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181C238"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5A04B88E"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.5.2.1 Ограждения магистралей и транспортных сооружений муниципального образования следует проектировать согласно ГОСТ </w:t>
      </w:r>
      <w:proofErr w:type="gramStart"/>
      <w:r w:rsidR="00A43EF8" w:rsidRPr="00A04B4C">
        <w:rPr>
          <w:rFonts w:ascii="Times New Roman" w:hAnsi="Times New Roman" w:cs="Times New Roman"/>
          <w:color w:val="000000" w:themeColor="text1"/>
          <w:sz w:val="28"/>
          <w:szCs w:val="28"/>
        </w:rPr>
        <w:t>Р</w:t>
      </w:r>
      <w:proofErr w:type="gramEnd"/>
      <w:r w:rsidR="00A43EF8" w:rsidRPr="00A04B4C">
        <w:rPr>
          <w:rFonts w:ascii="Times New Roman" w:hAnsi="Times New Roman" w:cs="Times New Roman"/>
          <w:color w:val="000000" w:themeColor="text1"/>
          <w:sz w:val="28"/>
          <w:szCs w:val="28"/>
        </w:rPr>
        <w:t xml:space="preserve">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14:paraId="0229141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w:t>
      </w:r>
      <w:proofErr w:type="gramStart"/>
      <w:r w:rsidR="00A43EF8" w:rsidRPr="00A04B4C">
        <w:rPr>
          <w:rFonts w:ascii="Times New Roman" w:hAnsi="Times New Roman" w:cs="Times New Roman"/>
          <w:color w:val="000000" w:themeColor="text1"/>
          <w:sz w:val="28"/>
          <w:szCs w:val="28"/>
        </w:rPr>
        <w:t xml:space="preserve"> Н</w:t>
      </w:r>
      <w:proofErr w:type="gramEnd"/>
      <w:r w:rsidR="00A43EF8" w:rsidRPr="00A04B4C">
        <w:rPr>
          <w:rFonts w:ascii="Times New Roman" w:hAnsi="Times New Roman" w:cs="Times New Roman"/>
          <w:color w:val="000000" w:themeColor="text1"/>
          <w:sz w:val="28"/>
          <w:szCs w:val="28"/>
        </w:rPr>
        <w:t xml:space="preserve">а территории общественных многофункциональных центров, </w:t>
      </w:r>
      <w:proofErr w:type="spellStart"/>
      <w:r w:rsidR="00A43EF8" w:rsidRPr="00A04B4C">
        <w:rPr>
          <w:rFonts w:ascii="Times New Roman" w:hAnsi="Times New Roman" w:cs="Times New Roman"/>
          <w:color w:val="000000" w:themeColor="text1"/>
          <w:sz w:val="28"/>
          <w:szCs w:val="28"/>
        </w:rPr>
        <w:t>примагистральных</w:t>
      </w:r>
      <w:proofErr w:type="spellEnd"/>
      <w:r w:rsidR="00A43EF8" w:rsidRPr="00A04B4C">
        <w:rPr>
          <w:rFonts w:ascii="Times New Roman" w:hAnsi="Times New Roman" w:cs="Times New Roman"/>
          <w:color w:val="000000" w:themeColor="text1"/>
          <w:sz w:val="28"/>
          <w:szCs w:val="28"/>
        </w:rPr>
        <w:t xml:space="preserve">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14:paraId="7CF4EE3A"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5B641D88"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4.5.2.4</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14:paraId="2ACDE1E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w:t>
      </w:r>
      <w:r w:rsidR="00A43EF8" w:rsidRPr="00C9446E">
        <w:rPr>
          <w:rFonts w:ascii="Times New Roman" w:hAnsi="Times New Roman" w:cs="Times New Roman"/>
          <w:color w:val="auto"/>
          <w:sz w:val="28"/>
          <w:szCs w:val="28"/>
        </w:rPr>
        <w:t>.5.3</w:t>
      </w:r>
      <w:proofErr w:type="gramStart"/>
      <w:r w:rsidR="00A43EF8" w:rsidRPr="00C9446E">
        <w:rPr>
          <w:rFonts w:ascii="Times New Roman" w:hAnsi="Times New Roman" w:cs="Times New Roman"/>
          <w:color w:val="auto"/>
          <w:sz w:val="28"/>
          <w:szCs w:val="28"/>
        </w:rPr>
        <w:t xml:space="preserve"> </w:t>
      </w:r>
      <w:r w:rsidR="00F960C9" w:rsidRPr="00C9446E">
        <w:rPr>
          <w:rFonts w:ascii="Times New Roman" w:hAnsi="Times New Roman" w:cs="Times New Roman"/>
          <w:color w:val="auto"/>
          <w:sz w:val="28"/>
          <w:szCs w:val="28"/>
        </w:rPr>
        <w:t>В</w:t>
      </w:r>
      <w:proofErr w:type="gramEnd"/>
      <w:r w:rsidR="00F960C9" w:rsidRPr="00C9446E">
        <w:rPr>
          <w:rFonts w:ascii="Times New Roman" w:hAnsi="Times New Roman" w:cs="Times New Roman"/>
          <w:color w:val="auto"/>
          <w:sz w:val="28"/>
          <w:szCs w:val="28"/>
        </w:rPr>
        <w:t xml:space="preserve"> местах примыкания газонов к проездам, стоянкам автотранспорта, в местах возможного наезда автомобилей на газон и </w:t>
      </w:r>
      <w:r w:rsidR="003F0FFB" w:rsidRPr="00C9446E">
        <w:rPr>
          <w:rFonts w:ascii="Times New Roman" w:hAnsi="Times New Roman" w:cs="Times New Roman"/>
          <w:color w:val="auto"/>
          <w:sz w:val="28"/>
          <w:szCs w:val="28"/>
        </w:rPr>
        <w:t xml:space="preserve">интенсивного движения пешеходов с </w:t>
      </w:r>
      <w:r w:rsidR="00F960C9" w:rsidRPr="00C9446E">
        <w:rPr>
          <w:rFonts w:ascii="Times New Roman" w:hAnsi="Times New Roman" w:cs="Times New Roman"/>
          <w:color w:val="auto"/>
          <w:sz w:val="28"/>
          <w:szCs w:val="28"/>
        </w:rPr>
        <w:t>вытаптывани</w:t>
      </w:r>
      <w:r w:rsidR="003F0FFB" w:rsidRPr="00C9446E">
        <w:rPr>
          <w:rFonts w:ascii="Times New Roman" w:hAnsi="Times New Roman" w:cs="Times New Roman"/>
          <w:color w:val="auto"/>
          <w:sz w:val="28"/>
          <w:szCs w:val="28"/>
        </w:rPr>
        <w:t>ем</w:t>
      </w:r>
      <w:r w:rsidR="00F960C9" w:rsidRPr="00C9446E">
        <w:rPr>
          <w:rFonts w:ascii="Times New Roman" w:hAnsi="Times New Roman" w:cs="Times New Roman"/>
          <w:color w:val="auto"/>
          <w:sz w:val="28"/>
          <w:szCs w:val="28"/>
        </w:rPr>
        <w:t xml:space="preserve"> троп через газон с</w:t>
      </w:r>
      <w:r w:rsidR="00A43EF8" w:rsidRPr="00C9446E">
        <w:rPr>
          <w:rFonts w:ascii="Times New Roman" w:hAnsi="Times New Roman" w:cs="Times New Roman"/>
          <w:color w:val="auto"/>
          <w:sz w:val="28"/>
          <w:szCs w:val="28"/>
        </w:rPr>
        <w:t xml:space="preserve">ледует предусматривать размещение защитных металлических </w:t>
      </w:r>
      <w:r w:rsidR="00A43EF8" w:rsidRPr="00A04B4C">
        <w:rPr>
          <w:rFonts w:ascii="Times New Roman" w:hAnsi="Times New Roman" w:cs="Times New Roman"/>
          <w:color w:val="000000" w:themeColor="text1"/>
          <w:sz w:val="28"/>
          <w:szCs w:val="28"/>
        </w:rPr>
        <w:t xml:space="preserve">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lastRenderedPageBreak/>
        <w:t>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14:paraId="3760C359"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w:t>
      </w:r>
      <w:proofErr w:type="gramStart"/>
      <w:r w:rsidR="00A43EF8" w:rsidRPr="00A04B4C">
        <w:rPr>
          <w:rFonts w:ascii="Times New Roman" w:hAnsi="Times New Roman" w:cs="Times New Roman"/>
          <w:color w:val="000000" w:themeColor="text1"/>
          <w:sz w:val="28"/>
          <w:szCs w:val="28"/>
        </w:rPr>
        <w:t xml:space="preserve"> П</w:t>
      </w:r>
      <w:proofErr w:type="gramEnd"/>
      <w:r w:rsidR="00A43EF8" w:rsidRPr="00A04B4C">
        <w:rPr>
          <w:rFonts w:ascii="Times New Roman" w:hAnsi="Times New Roman" w:cs="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1632F20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.5.5</w:t>
      </w:r>
      <w:proofErr w:type="gramStart"/>
      <w:r w:rsidR="00A43EF8" w:rsidRPr="00A04B4C">
        <w:rPr>
          <w:rFonts w:ascii="Times New Roman" w:hAnsi="Times New Roman" w:cs="Times New Roman"/>
          <w:color w:val="000000" w:themeColor="text1"/>
          <w:sz w:val="28"/>
          <w:szCs w:val="28"/>
        </w:rPr>
        <w:t xml:space="preserve"> В</w:t>
      </w:r>
      <w:proofErr w:type="gramEnd"/>
      <w:r w:rsidR="00A43EF8" w:rsidRPr="00A04B4C">
        <w:rPr>
          <w:rFonts w:ascii="Times New Roman" w:hAnsi="Times New Roman" w:cs="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14:paraId="3B7C5920" w14:textId="77777777"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C740541"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14:paraId="79FA6647"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16329F91" w14:textId="77777777"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14:paraId="2F203533" w14:textId="77777777"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1A5AFDC"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14:paraId="4C584597"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7172944F"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14:paraId="53B099E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390E036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14:paraId="69A61668"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14:paraId="23B67B4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2AA366E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14:paraId="59AF49D0"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14:paraId="34AF9C9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5017E3AA" w14:textId="77777777"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14:paraId="3F85C62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A1088E3"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14:paraId="37602C74"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14:paraId="7F963C9F"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1A0A1D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color w:val="000000" w:themeColor="text1"/>
          <w:sz w:val="28"/>
          <w:szCs w:val="28"/>
        </w:rPr>
        <w:t>куб</w:t>
      </w:r>
      <w:proofErr w:type="gramStart"/>
      <w:r w:rsidR="00A43EF8" w:rsidRPr="00A04B4C">
        <w:rPr>
          <w:rFonts w:ascii="Times New Roman" w:hAnsi="Times New Roman" w:cs="Times New Roman"/>
          <w:color w:val="000000" w:themeColor="text1"/>
          <w:sz w:val="28"/>
          <w:szCs w:val="28"/>
        </w:rPr>
        <w:t>.м</w:t>
      </w:r>
      <w:proofErr w:type="spellEnd"/>
      <w:proofErr w:type="gramEnd"/>
      <w:r w:rsidR="00A43EF8" w:rsidRPr="00A04B4C">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00A43EF8" w:rsidRPr="00A04B4C">
        <w:rPr>
          <w:rFonts w:ascii="Times New Roman" w:hAnsi="Times New Roman" w:cs="Times New Roman"/>
          <w:color w:val="000000" w:themeColor="text1"/>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A43EF8" w:rsidRPr="00A04B4C">
        <w:rPr>
          <w:rFonts w:ascii="Times New Roman" w:hAnsi="Times New Roman" w:cs="Times New Roman"/>
          <w:color w:val="000000" w:themeColor="text1"/>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4A6D752B"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14:paraId="6434D81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14:paraId="5A52287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14:paraId="1CE8509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sidRPr="00930872">
        <w:rPr>
          <w:rFonts w:ascii="Times New Roman" w:hAnsi="Times New Roman" w:cs="Times New Roman"/>
          <w:color w:val="000000" w:themeColor="text1"/>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1767F956" w14:textId="77777777" w:rsidR="00A43EF8" w:rsidRPr="00A04B4C" w:rsidRDefault="00A43EF8" w:rsidP="00210128">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roofErr w:type="gramEnd"/>
    </w:p>
    <w:p w14:paraId="0AD51B3B"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14:paraId="2C8268BF"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14:paraId="21F937B6"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14:paraId="70DB102A" w14:textId="77777777"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14:paraId="1F080D4D"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14:paraId="12F30822"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14:paraId="108BCCEE"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5E41925D"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14:paraId="1498D3B4"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45FE52AB"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48B63F64"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14:paraId="12AAADEE" w14:textId="77777777"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38DF4BB1" w14:textId="77777777" w:rsidR="00A43EF8" w:rsidRPr="00E02C4C" w:rsidRDefault="00F06EC5" w:rsidP="00210128">
      <w:pPr>
        <w:ind w:firstLine="426"/>
        <w:jc w:val="both"/>
        <w:rPr>
          <w:rFonts w:ascii="Times New Roman" w:hAnsi="Times New Roman" w:cs="Times New Roman"/>
          <w:color w:val="auto"/>
          <w:sz w:val="28"/>
          <w:szCs w:val="28"/>
        </w:rPr>
      </w:pPr>
      <w:r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3F0FFB"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6967A309" w14:textId="77777777" w:rsidR="00A43EF8" w:rsidRPr="00E02C4C" w:rsidRDefault="00E51AAE" w:rsidP="00210128">
      <w:pPr>
        <w:spacing w:before="120"/>
        <w:jc w:val="right"/>
        <w:rPr>
          <w:rFonts w:ascii="Times New Roman" w:hAnsi="Times New Roman" w:cs="Times New Roman"/>
          <w:color w:val="auto"/>
          <w:sz w:val="28"/>
          <w:szCs w:val="28"/>
        </w:rPr>
      </w:pPr>
      <w:r w:rsidRPr="00E02C4C">
        <w:rPr>
          <w:rFonts w:ascii="Times New Roman" w:hAnsi="Times New Roman" w:cs="Times New Roman"/>
          <w:color w:val="auto"/>
          <w:sz w:val="28"/>
          <w:szCs w:val="28"/>
        </w:rPr>
        <w:t xml:space="preserve">                                                                                                              </w:t>
      </w:r>
      <w:r w:rsidR="00A43EF8" w:rsidRPr="00E02C4C">
        <w:rPr>
          <w:rFonts w:ascii="Times New Roman" w:hAnsi="Times New Roman" w:cs="Times New Roman"/>
          <w:color w:val="auto"/>
          <w:sz w:val="28"/>
          <w:szCs w:val="28"/>
        </w:rPr>
        <w:t>Табл</w:t>
      </w:r>
      <w:r w:rsidRPr="00E02C4C">
        <w:rPr>
          <w:rFonts w:ascii="Times New Roman" w:hAnsi="Times New Roman" w:cs="Times New Roman"/>
          <w:color w:val="auto"/>
          <w:sz w:val="28"/>
          <w:szCs w:val="28"/>
        </w:rPr>
        <w:t xml:space="preserve">ица </w:t>
      </w:r>
      <w:r w:rsidR="00A43EF8" w:rsidRPr="00E02C4C">
        <w:rPr>
          <w:rFonts w:ascii="Times New Roman" w:hAnsi="Times New Roman" w:cs="Times New Roman"/>
          <w:color w:val="auto"/>
          <w:sz w:val="28"/>
          <w:szCs w:val="28"/>
        </w:rPr>
        <w:t xml:space="preserve"> </w:t>
      </w:r>
      <w:r w:rsidR="00762DA2"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79616A"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w:t>
      </w:r>
      <w:r w:rsidR="00A43EF8" w:rsidRPr="00E02C4C">
        <w:rPr>
          <w:rFonts w:ascii="Times New Roman" w:hAnsi="Times New Roman" w:cs="Times New Roman"/>
          <w:color w:val="auto"/>
          <w:sz w:val="28"/>
          <w:szCs w:val="28"/>
        </w:rPr>
        <w:tab/>
      </w:r>
    </w:p>
    <w:p w14:paraId="47E67306" w14:textId="77777777"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22"/>
        <w:gridCol w:w="8107"/>
      </w:tblGrid>
      <w:tr w:rsidR="00A04B4C" w:rsidRPr="00A04B4C" w14:paraId="0E207648" w14:textId="77777777"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6ED79674" w14:textId="77777777"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5FB3C1D8" w14:textId="77777777"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14:paraId="0EBB775D"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0E665079"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0629DACC"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14:paraId="2400D0EC"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8DEE78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2A65F1FA"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14:paraId="24FB556F"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E5BC40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17D0A27"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14:paraId="7D07637D" w14:textId="77777777"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59093FF1"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52E6D85E"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14:paraId="1F80AE58" w14:textId="77777777"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5.7.2. </w:t>
      </w:r>
      <w:r w:rsidR="00A43EF8" w:rsidRPr="00A04B4C">
        <w:rPr>
          <w:rFonts w:ascii="Times New Roman" w:hAnsi="Times New Roman" w:cs="Times New Roman"/>
          <w:color w:val="000000" w:themeColor="text1"/>
          <w:sz w:val="28"/>
          <w:szCs w:val="28"/>
        </w:rPr>
        <w:t>Спортивное оборудование</w:t>
      </w:r>
    </w:p>
    <w:p w14:paraId="26AD2A3B"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5C39DF1E"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14:paraId="333158E4" w14:textId="0DB0454A"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сельских поселений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14:paraId="072BF840" w14:textId="7E694D9C"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 xml:space="preserve">Освещение компонентов </w:t>
      </w:r>
      <w:r w:rsidR="00792B8E">
        <w:rPr>
          <w:rFonts w:ascii="Times New Roman" w:hAnsi="Times New Roman" w:cs="Times New Roman"/>
          <w:color w:val="000000" w:themeColor="text1"/>
          <w:sz w:val="28"/>
          <w:szCs w:val="28"/>
        </w:rPr>
        <w:t>сельской</w:t>
      </w:r>
      <w:r w:rsidR="008134B6" w:rsidRPr="00A04B4C">
        <w:rPr>
          <w:rFonts w:ascii="Times New Roman" w:hAnsi="Times New Roman" w:cs="Times New Roman"/>
          <w:color w:val="000000" w:themeColor="text1"/>
          <w:sz w:val="28"/>
          <w:szCs w:val="28"/>
        </w:rPr>
        <w:t xml:space="preserve">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14:paraId="3CDF656C" w14:textId="23F37C78"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w:t>
      </w:r>
      <w:r w:rsidR="00792B8E">
        <w:rPr>
          <w:color w:val="000000" w:themeColor="text1"/>
          <w:sz w:val="28"/>
          <w:szCs w:val="28"/>
        </w:rPr>
        <w:t>сельской</w:t>
      </w:r>
      <w:r w:rsidRPr="00A04B4C">
        <w:rPr>
          <w:color w:val="000000" w:themeColor="text1"/>
          <w:sz w:val="28"/>
          <w:szCs w:val="28"/>
        </w:rPr>
        <w:t xml:space="preserve"> информации и витрины должны освещаться в темное время суток.</w:t>
      </w:r>
    </w:p>
    <w:p w14:paraId="6142C696" w14:textId="4F9874D8"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 Размещение уличных фонарей, торшеров, других источников наружного освещения в сочетании с застройкой и озеленением </w:t>
      </w:r>
      <w:r w:rsidR="00792B8E">
        <w:rPr>
          <w:color w:val="000000" w:themeColor="text1"/>
          <w:sz w:val="28"/>
          <w:szCs w:val="28"/>
        </w:rPr>
        <w:t>сельского поселения</w:t>
      </w:r>
      <w:r w:rsidRPr="00A04B4C">
        <w:rPr>
          <w:color w:val="000000" w:themeColor="text1"/>
          <w:sz w:val="28"/>
          <w:szCs w:val="28"/>
        </w:rPr>
        <w:t xml:space="preserve"> должно способствовать созданию безопасной среды, не создавать помех участникам дорожного движения.</w:t>
      </w:r>
    </w:p>
    <w:p w14:paraId="59C946FA" w14:textId="2E0A68E1"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w:t>
      </w:r>
      <w:r w:rsidR="00792B8E">
        <w:rPr>
          <w:b w:val="0"/>
          <w:color w:val="000000" w:themeColor="text1"/>
          <w:sz w:val="28"/>
          <w:szCs w:val="28"/>
        </w:rPr>
        <w:t>сельских поселений</w:t>
      </w:r>
      <w:r w:rsidRPr="00A04B4C">
        <w:rPr>
          <w:b w:val="0"/>
          <w:color w:val="000000" w:themeColor="text1"/>
          <w:sz w:val="28"/>
          <w:szCs w:val="28"/>
        </w:rPr>
        <w:t xml:space="preserve">, имеющих статус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proofErr w:type="gramStart"/>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proofErr w:type="gramEnd"/>
      <w:r w:rsidR="00297C0C" w:rsidRPr="00A04B4C">
        <w:rPr>
          <w:b w:val="0"/>
          <w:color w:val="000000" w:themeColor="text1"/>
          <w:sz w:val="28"/>
          <w:szCs w:val="28"/>
        </w:rPr>
        <w:t xml:space="preserve"> </w:t>
      </w:r>
      <w:proofErr w:type="gramStart"/>
      <w:r w:rsidR="00297C0C" w:rsidRPr="00A04B4C">
        <w:rPr>
          <w:b w:val="0"/>
          <w:color w:val="000000" w:themeColor="text1"/>
          <w:sz w:val="28"/>
          <w:szCs w:val="28"/>
        </w:rPr>
        <w:t>РД 34.20.185-94 «Инструкция по проектированию городских электрических сетей».</w:t>
      </w:r>
      <w:r w:rsidR="00386CF7" w:rsidRPr="00A04B4C">
        <w:rPr>
          <w:b w:val="0"/>
          <w:color w:val="000000" w:themeColor="text1"/>
          <w:sz w:val="28"/>
          <w:szCs w:val="28"/>
        </w:rPr>
        <w:t>)</w:t>
      </w:r>
      <w:proofErr w:type="gramEnd"/>
    </w:p>
    <w:p w14:paraId="19B4C089"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14:paraId="464B07D5" w14:textId="328CE16F"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5126A">
        <w:rPr>
          <w:color w:val="000000" w:themeColor="text1"/>
          <w:sz w:val="28"/>
          <w:szCs w:val="28"/>
        </w:rPr>
        <w:t>сельского поселения.</w:t>
      </w:r>
    </w:p>
    <w:p w14:paraId="47785BD5"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14:paraId="6F67D1F8"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14:paraId="7CEEFDE4"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778F1C1F"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14:paraId="4836BAB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2</w:t>
      </w:r>
      <w:proofErr w:type="gramStart"/>
      <w:r w:rsidR="00A43EF8" w:rsidRPr="00A04B4C">
        <w:rPr>
          <w:rFonts w:ascii="Times New Roman" w:hAnsi="Times New Roman" w:cs="Times New Roman"/>
          <w:color w:val="000000" w:themeColor="text1"/>
          <w:sz w:val="28"/>
          <w:szCs w:val="28"/>
        </w:rPr>
        <w:t xml:space="preserve"> </w:t>
      </w:r>
      <w:r w:rsidR="00A43EF8" w:rsidRPr="00E02C4C">
        <w:rPr>
          <w:rFonts w:ascii="Times New Roman" w:hAnsi="Times New Roman" w:cs="Times New Roman"/>
          <w:color w:val="auto"/>
          <w:sz w:val="28"/>
          <w:szCs w:val="28"/>
        </w:rPr>
        <w:t>П</w:t>
      </w:r>
      <w:proofErr w:type="gramEnd"/>
      <w:r w:rsidR="00A43EF8" w:rsidRPr="00E02C4C">
        <w:rPr>
          <w:rFonts w:ascii="Times New Roman" w:hAnsi="Times New Roman" w:cs="Times New Roman"/>
          <w:color w:val="auto"/>
          <w:sz w:val="28"/>
          <w:szCs w:val="28"/>
        </w:rPr>
        <w:t xml:space="preserve">ри проектировании </w:t>
      </w:r>
      <w:r w:rsidR="003F0FFB" w:rsidRPr="00E02C4C">
        <w:rPr>
          <w:rFonts w:ascii="Times New Roman" w:hAnsi="Times New Roman" w:cs="Times New Roman"/>
          <w:color w:val="auto"/>
          <w:sz w:val="28"/>
          <w:szCs w:val="28"/>
        </w:rPr>
        <w:t>одн</w:t>
      </w:r>
      <w:r w:rsidR="00A43EF8" w:rsidRPr="00E02C4C">
        <w:rPr>
          <w:rFonts w:ascii="Times New Roman" w:hAnsi="Times New Roman" w:cs="Times New Roman"/>
          <w:color w:val="auto"/>
          <w:sz w:val="28"/>
          <w:szCs w:val="28"/>
        </w:rPr>
        <w:t>ой из трех основных групп</w:t>
      </w:r>
      <w:r w:rsidR="0046668A" w:rsidRPr="00E02C4C">
        <w:rPr>
          <w:rFonts w:ascii="Times New Roman" w:hAnsi="Times New Roman" w:cs="Times New Roman"/>
          <w:color w:val="auto"/>
          <w:sz w:val="28"/>
          <w:szCs w:val="28"/>
        </w:rPr>
        <w:t xml:space="preserve"> наружных</w:t>
      </w:r>
      <w:r w:rsidR="0079616A" w:rsidRPr="00E02C4C">
        <w:rPr>
          <w:rFonts w:ascii="Times New Roman" w:hAnsi="Times New Roman" w:cs="Times New Roman"/>
          <w:color w:val="auto"/>
          <w:sz w:val="28"/>
          <w:szCs w:val="28"/>
        </w:rPr>
        <w:t xml:space="preserve"> осветительных установок - </w:t>
      </w:r>
      <w:r w:rsidR="00A43EF8" w:rsidRPr="00E02C4C">
        <w:rPr>
          <w:rFonts w:ascii="Times New Roman" w:hAnsi="Times New Roman" w:cs="Times New Roman"/>
          <w:color w:val="auto"/>
          <w:sz w:val="28"/>
          <w:szCs w:val="28"/>
        </w:rPr>
        <w:t>функционального, архитектурного</w:t>
      </w:r>
      <w:r w:rsidR="0079616A" w:rsidRPr="00E02C4C">
        <w:rPr>
          <w:rFonts w:ascii="Times New Roman" w:hAnsi="Times New Roman" w:cs="Times New Roman"/>
          <w:color w:val="auto"/>
          <w:sz w:val="28"/>
          <w:szCs w:val="28"/>
        </w:rPr>
        <w:t xml:space="preserve"> освещения, световой информации -</w:t>
      </w:r>
      <w:r w:rsidR="00A43EF8" w:rsidRPr="00E02C4C">
        <w:rPr>
          <w:rFonts w:ascii="Times New Roman" w:hAnsi="Times New Roman" w:cs="Times New Roman"/>
          <w:color w:val="auto"/>
          <w:sz w:val="28"/>
          <w:szCs w:val="28"/>
        </w:rPr>
        <w:t xml:space="preserve"> должны обеспечиваться</w:t>
      </w:r>
      <w:r w:rsidR="00A43EF8" w:rsidRPr="00A04B4C">
        <w:rPr>
          <w:rFonts w:ascii="Times New Roman" w:hAnsi="Times New Roman" w:cs="Times New Roman"/>
          <w:color w:val="000000" w:themeColor="text1"/>
          <w:sz w:val="28"/>
          <w:szCs w:val="28"/>
        </w:rPr>
        <w:t>:</w:t>
      </w:r>
    </w:p>
    <w:p w14:paraId="76A4BB4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14:paraId="28B1FF6B"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FA0775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14:paraId="5A0E819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798F7BC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08BE13A"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14C2B6F"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422B3876"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14:paraId="0F21D95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00A43EF8" w:rsidRPr="00A04B4C">
        <w:rPr>
          <w:rFonts w:ascii="Times New Roman" w:hAnsi="Times New Roman" w:cs="Times New Roman"/>
          <w:color w:val="000000" w:themeColor="text1"/>
          <w:sz w:val="28"/>
          <w:szCs w:val="28"/>
        </w:rPr>
        <w:t>ств в тр</w:t>
      </w:r>
      <w:proofErr w:type="gramEnd"/>
      <w:r w:rsidR="00A43EF8" w:rsidRPr="00A04B4C">
        <w:rPr>
          <w:rFonts w:ascii="Times New Roman" w:hAnsi="Times New Roman" w:cs="Times New Roman"/>
          <w:color w:val="000000" w:themeColor="text1"/>
          <w:sz w:val="28"/>
          <w:szCs w:val="28"/>
        </w:rPr>
        <w:t xml:space="preserve">анспортных и пешеходных зонах. Установки ФО подразделяются </w:t>
      </w:r>
      <w:proofErr w:type="gramStart"/>
      <w:r w:rsidR="00A43EF8" w:rsidRPr="00A04B4C">
        <w:rPr>
          <w:rFonts w:ascii="Times New Roman" w:hAnsi="Times New Roman" w:cs="Times New Roman"/>
          <w:color w:val="000000" w:themeColor="text1"/>
          <w:sz w:val="28"/>
          <w:szCs w:val="28"/>
        </w:rPr>
        <w:t>на</w:t>
      </w:r>
      <w:proofErr w:type="gramEnd"/>
      <w:r w:rsidR="00A43EF8" w:rsidRPr="00A04B4C">
        <w:rPr>
          <w:rFonts w:ascii="Times New Roman" w:hAnsi="Times New Roman" w:cs="Times New Roman"/>
          <w:color w:val="000000" w:themeColor="text1"/>
          <w:sz w:val="28"/>
          <w:szCs w:val="28"/>
        </w:rPr>
        <w:t xml:space="preserve">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14:paraId="209C9E1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336A12B4"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14:paraId="075C5345"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7BF3234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99E4BB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08CC7ACA"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14:paraId="278F44CB" w14:textId="6CF15D61"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 xml:space="preserve">и сооружений, объектов зеленых насаждений осуществляется их собственниками (владельцами, </w:t>
      </w:r>
      <w:r w:rsidR="00E02C4C" w:rsidRPr="00A04B4C">
        <w:rPr>
          <w:color w:val="000000" w:themeColor="text1"/>
          <w:sz w:val="28"/>
          <w:szCs w:val="28"/>
        </w:rPr>
        <w:t>пользователями) в</w:t>
      </w:r>
      <w:r w:rsidR="00DC47FA"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14:paraId="3E4ED612"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71773E76" w14:textId="5DD02D8A"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5126A">
        <w:rPr>
          <w:color w:val="000000" w:themeColor="text1"/>
          <w:sz w:val="28"/>
          <w:szCs w:val="28"/>
        </w:rPr>
        <w:t>сельском поселении</w:t>
      </w:r>
      <w:r w:rsidRPr="00A04B4C">
        <w:rPr>
          <w:color w:val="000000" w:themeColor="text1"/>
          <w:sz w:val="28"/>
          <w:szCs w:val="28"/>
        </w:rPr>
        <w:t xml:space="preserve">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06A4317A" w14:textId="77777777"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40ACB7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proofErr w:type="gramStart"/>
      <w:r w:rsidR="00A43EF8" w:rsidRPr="00A04B4C">
        <w:rPr>
          <w:rFonts w:ascii="Times New Roman" w:hAnsi="Times New Roman" w:cs="Times New Roman"/>
          <w:color w:val="000000" w:themeColor="text1"/>
          <w:sz w:val="28"/>
          <w:szCs w:val="28"/>
        </w:rPr>
        <w:t xml:space="preserve"> К</w:t>
      </w:r>
      <w:proofErr w:type="gramEnd"/>
      <w:r w:rsidR="00A43EF8" w:rsidRPr="00A04B4C">
        <w:rPr>
          <w:rFonts w:ascii="Times New Roman" w:hAnsi="Times New Roman" w:cs="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0D2D8721" w14:textId="5E7303EA"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Организация размещения праздничной иллюминации улиц, площадей и иных территорий </w:t>
      </w:r>
      <w:r w:rsidR="0035126A">
        <w:rPr>
          <w:color w:val="000000" w:themeColor="text1"/>
          <w:sz w:val="28"/>
          <w:szCs w:val="28"/>
        </w:rPr>
        <w:t>сельского поселения</w:t>
      </w:r>
      <w:r w:rsidRPr="00A04B4C">
        <w:rPr>
          <w:color w:val="000000" w:themeColor="text1"/>
          <w:sz w:val="28"/>
          <w:szCs w:val="28"/>
        </w:rPr>
        <w:t xml:space="preserve"> осуществляется в соответствии с разработанными регламентами, утвержденными администрацией </w:t>
      </w:r>
      <w:r w:rsidR="0035126A">
        <w:rPr>
          <w:color w:val="000000" w:themeColor="text1"/>
          <w:sz w:val="28"/>
          <w:szCs w:val="28"/>
        </w:rPr>
        <w:t>сельского поселения</w:t>
      </w:r>
      <w:r w:rsidRPr="00A04B4C">
        <w:rPr>
          <w:color w:val="000000" w:themeColor="text1"/>
          <w:sz w:val="28"/>
          <w:szCs w:val="28"/>
        </w:rPr>
        <w:t>.</w:t>
      </w:r>
    </w:p>
    <w:p w14:paraId="26A5B51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3E21CEE2"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14:paraId="320A9A88"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5BD7127F"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14:paraId="64ED69B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2FDEB6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623B7D7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1F484168"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14:paraId="3201E5BC"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14:paraId="0DD7248F"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14:paraId="11A22B76" w14:textId="29730DC6"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w:t>
      </w:r>
      <w:r w:rsidR="0035126A">
        <w:rPr>
          <w:rFonts w:ascii="Times New Roman" w:hAnsi="Times New Roman" w:cs="Times New Roman"/>
          <w:color w:val="000000" w:themeColor="text1"/>
          <w:sz w:val="28"/>
          <w:szCs w:val="28"/>
        </w:rPr>
        <w:t>сельском</w:t>
      </w:r>
      <w:r w:rsidR="00A43EF8" w:rsidRPr="00A04B4C">
        <w:rPr>
          <w:rFonts w:ascii="Times New Roman" w:hAnsi="Times New Roman" w:cs="Times New Roman"/>
          <w:color w:val="000000" w:themeColor="text1"/>
          <w:sz w:val="28"/>
          <w:szCs w:val="28"/>
        </w:rPr>
        <w:t xml:space="preserve"> пространстве или световом ансамбле.</w:t>
      </w:r>
    </w:p>
    <w:p w14:paraId="156A1979"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14:paraId="225FF50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14:paraId="5646C3C3"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r w:rsidR="00A43EF8" w:rsidRPr="00A04B4C">
        <w:rPr>
          <w:rFonts w:ascii="Times New Roman" w:hAnsi="Times New Roman" w:cs="Times New Roman"/>
          <w:color w:val="000000" w:themeColor="text1"/>
          <w:sz w:val="28"/>
          <w:szCs w:val="28"/>
        </w:rPr>
        <w:lastRenderedPageBreak/>
        <w:t xml:space="preserve">двухконсольные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73D0E39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roofErr w:type="gramEnd"/>
    </w:p>
    <w:p w14:paraId="2FB8B45C" w14:textId="1448B2A2"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Опоры уличных светильников для освещения проезжей части магистральных улиц (</w:t>
      </w:r>
      <w:r w:rsidR="0035126A">
        <w:rPr>
          <w:rFonts w:ascii="Times New Roman" w:hAnsi="Times New Roman" w:cs="Times New Roman"/>
          <w:color w:val="000000" w:themeColor="text1"/>
          <w:sz w:val="28"/>
          <w:szCs w:val="28"/>
        </w:rPr>
        <w:t>сельских</w:t>
      </w:r>
      <w:r w:rsidR="00A43EF8" w:rsidRPr="00A04B4C">
        <w:rPr>
          <w:rFonts w:ascii="Times New Roman" w:hAnsi="Times New Roman" w:cs="Times New Roman"/>
          <w:color w:val="000000" w:themeColor="text1"/>
          <w:sz w:val="28"/>
          <w:szCs w:val="28"/>
        </w:rPr>
        <w:t xml:space="preserve">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00A43EF8" w:rsidRPr="00A04B4C">
        <w:rPr>
          <w:rFonts w:ascii="Times New Roman" w:hAnsi="Times New Roman" w:cs="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5BEBFB6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07193B73" w14:textId="77777777"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14:paraId="6E0A5CC1"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1E9537E0"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5D8D453E" w14:textId="0ACC27C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w:t>
      </w:r>
    </w:p>
    <w:p w14:paraId="0FA6568F" w14:textId="18EB9C26"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w:t>
      </w:r>
    </w:p>
    <w:p w14:paraId="7B53692A"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9F65975" w14:textId="77777777"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0AD2B83F"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color w:val="000000" w:themeColor="text1"/>
          <w:sz w:val="28"/>
          <w:szCs w:val="28"/>
        </w:rPr>
        <w:t>лк</w:t>
      </w:r>
      <w:proofErr w:type="spellEnd"/>
      <w:r w:rsidR="00A43EF8" w:rsidRPr="00A04B4C">
        <w:rPr>
          <w:rFonts w:ascii="Times New Roman" w:hAnsi="Times New Roman" w:cs="Times New Roman"/>
          <w:color w:val="000000" w:themeColor="text1"/>
          <w:sz w:val="28"/>
          <w:szCs w:val="28"/>
        </w:rPr>
        <w:t>. Отключение производится:</w:t>
      </w:r>
    </w:p>
    <w:p w14:paraId="50F2FB17" w14:textId="4B3B64ED" w:rsidR="00A43EF8" w:rsidRPr="00A04B4C" w:rsidRDefault="00A43EF8" w:rsidP="00EE38F1">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s="Times New Roman"/>
          <w:color w:val="000000" w:themeColor="text1"/>
          <w:sz w:val="28"/>
          <w:szCs w:val="28"/>
        </w:rPr>
        <w:t>лк</w:t>
      </w:r>
      <w:proofErr w:type="spellEnd"/>
      <w:r w:rsidRPr="00A04B4C">
        <w:rPr>
          <w:rFonts w:ascii="Times New Roman" w:hAnsi="Times New Roman" w:cs="Times New Roman"/>
          <w:color w:val="000000" w:themeColor="text1"/>
          <w:sz w:val="28"/>
          <w:szCs w:val="28"/>
        </w:rPr>
        <w:t xml:space="preserve">; время </w:t>
      </w:r>
      <w:r w:rsidRPr="00A04B4C">
        <w:rPr>
          <w:rFonts w:ascii="Times New Roman" w:hAnsi="Times New Roman" w:cs="Times New Roman"/>
          <w:color w:val="000000" w:themeColor="text1"/>
          <w:sz w:val="28"/>
          <w:szCs w:val="28"/>
        </w:rPr>
        <w:lastRenderedPageBreak/>
        <w:t xml:space="preserve">возможного отключения части уличных светильников при переходе с вечернего на ночной режим устанавливается администрацией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14:paraId="14976FA9" w14:textId="1E6A8030" w:rsidR="00A43EF8" w:rsidRPr="00A04B4C" w:rsidRDefault="00A43EF8" w:rsidP="00EE38F1">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установок АО - в соответствии с решением администрации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14:paraId="10A352C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64AA7DF8" w14:textId="77777777"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7BAF7459" w14:textId="18D7109E"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35126A">
        <w:rPr>
          <w:rFonts w:ascii="Times New Roman" w:hAnsi="Times New Roman" w:cs="Times New Roman"/>
          <w:bCs/>
          <w:iCs/>
          <w:color w:val="000000" w:themeColor="text1"/>
          <w:sz w:val="28"/>
          <w:szCs w:val="28"/>
        </w:rPr>
        <w:t>сельского поселения</w:t>
      </w:r>
      <w:r w:rsidRPr="00A04B4C">
        <w:rPr>
          <w:rFonts w:ascii="Times New Roman" w:hAnsi="Times New Roman" w:cs="Times New Roman"/>
          <w:bCs/>
          <w:iCs/>
          <w:color w:val="000000" w:themeColor="text1"/>
          <w:sz w:val="28"/>
          <w:szCs w:val="28"/>
        </w:rPr>
        <w:t xml:space="preserve"> осуществляется в рамках Концепции архитектурно-художественного и праздничного освещения </w:t>
      </w:r>
      <w:r w:rsidR="0035126A">
        <w:rPr>
          <w:rFonts w:ascii="Times New Roman" w:hAnsi="Times New Roman" w:cs="Times New Roman"/>
          <w:bCs/>
          <w:iCs/>
          <w:color w:val="000000" w:themeColor="text1"/>
          <w:sz w:val="28"/>
          <w:szCs w:val="28"/>
        </w:rPr>
        <w:t>сельского поселения</w:t>
      </w:r>
      <w:r w:rsidRPr="00A04B4C">
        <w:rPr>
          <w:rFonts w:ascii="Times New Roman" w:hAnsi="Times New Roman" w:cs="Times New Roman"/>
          <w:bCs/>
          <w:iCs/>
          <w:color w:val="000000" w:themeColor="text1"/>
          <w:sz w:val="28"/>
          <w:szCs w:val="28"/>
        </w:rPr>
        <w:t>, утвержденной органом местного самоуправления.</w:t>
      </w:r>
    </w:p>
    <w:p w14:paraId="150F71B2" w14:textId="77777777"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14:paraId="0C897AC8" w14:textId="77777777"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14:paraId="1137F837"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2B3A1A3E"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6F0D8234"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14:paraId="7449023E" w14:textId="77777777"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14:paraId="2FE80062" w14:textId="0297EDB7"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r w:rsidR="00370A66" w:rsidRPr="00A04B4C">
        <w:rPr>
          <w:rFonts w:ascii="Times New Roman" w:hAnsi="Times New Roman" w:cs="Times New Roman"/>
          <w:color w:val="000000" w:themeColor="text1"/>
          <w:sz w:val="28"/>
          <w:szCs w:val="28"/>
        </w:rPr>
        <w:t>— это</w:t>
      </w:r>
      <w:r w:rsidR="00A43EF8" w:rsidRPr="00A04B4C">
        <w:rPr>
          <w:rFonts w:ascii="Times New Roman" w:hAnsi="Times New Roman" w:cs="Times New Roman"/>
          <w:color w:val="000000" w:themeColor="text1"/>
          <w:sz w:val="28"/>
          <w:szCs w:val="28"/>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w:t>
      </w:r>
      <w:r w:rsidR="00A43EF8" w:rsidRPr="00A04B4C">
        <w:rPr>
          <w:rFonts w:ascii="Times New Roman" w:hAnsi="Times New Roman" w:cs="Times New Roman"/>
          <w:color w:val="000000" w:themeColor="text1"/>
          <w:sz w:val="28"/>
          <w:szCs w:val="28"/>
        </w:rPr>
        <w:lastRenderedPageBreak/>
        <w:t xml:space="preserve">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14:paraId="72636CD1"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6B52771F"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 xml:space="preserve">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w:t>
      </w:r>
      <w:proofErr w:type="gramEnd"/>
      <w:r w:rsidR="00A43EF8" w:rsidRPr="00A04B4C">
        <w:rPr>
          <w:rFonts w:ascii="Times New Roman" w:hAnsi="Times New Roman" w:cs="Times New Roman"/>
          <w:color w:val="000000" w:themeColor="text1"/>
          <w:sz w:val="28"/>
          <w:szCs w:val="28"/>
        </w:rPr>
        <w:t xml:space="preserve">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14:paraId="55B0E15D"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00A43EF8" w:rsidRPr="00A04B4C">
        <w:rPr>
          <w:rFonts w:ascii="Times New Roman" w:hAnsi="Times New Roman" w:cs="Times New Roman"/>
          <w:color w:val="000000" w:themeColor="text1"/>
          <w:sz w:val="28"/>
          <w:szCs w:val="28"/>
        </w:rPr>
        <w:t>превышает 700 пеш</w:t>
      </w:r>
      <w:proofErr w:type="gramEnd"/>
      <w:r w:rsidR="00A43EF8" w:rsidRPr="00A04B4C">
        <w:rPr>
          <w:rFonts w:ascii="Times New Roman" w:hAnsi="Times New Roman" w:cs="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14:paraId="7DC2856C"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14:paraId="2A857BD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w:t>
      </w:r>
      <w:r w:rsidR="00A43EF8" w:rsidRPr="00A04B4C">
        <w:rPr>
          <w:rFonts w:ascii="Times New Roman" w:hAnsi="Times New Roman" w:cs="Times New Roman"/>
          <w:color w:val="000000" w:themeColor="text1"/>
          <w:sz w:val="28"/>
          <w:szCs w:val="28"/>
        </w:rPr>
        <w:lastRenderedPageBreak/>
        <w:t xml:space="preserve">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00A43EF8" w:rsidRPr="00A04B4C">
        <w:rPr>
          <w:rFonts w:ascii="Times New Roman" w:hAnsi="Times New Roman" w:cs="Times New Roman"/>
          <w:color w:val="000000" w:themeColor="text1"/>
          <w:sz w:val="28"/>
          <w:szCs w:val="28"/>
        </w:rPr>
        <w:t>Р</w:t>
      </w:r>
      <w:proofErr w:type="gramEnd"/>
      <w:r w:rsidR="00A43EF8" w:rsidRPr="00A04B4C">
        <w:rPr>
          <w:rFonts w:ascii="Times New Roman" w:hAnsi="Times New Roman" w:cs="Times New Roman"/>
          <w:color w:val="000000" w:themeColor="text1"/>
          <w:sz w:val="28"/>
          <w:szCs w:val="28"/>
        </w:rPr>
        <w:t xml:space="preserve">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14:paraId="5DEDC266" w14:textId="5AEDC08E" w:rsidR="00A43EF8"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w:t>
      </w:r>
      <w:r w:rsidR="00B57DB6">
        <w:rPr>
          <w:rFonts w:ascii="Times New Roman" w:hAnsi="Times New Roman" w:cs="Times New Roman"/>
          <w:color w:val="000000" w:themeColor="text1"/>
          <w:sz w:val="28"/>
          <w:szCs w:val="28"/>
        </w:rPr>
        <w:t>сельского поселения</w:t>
      </w:r>
      <w:r w:rsidR="00A43EF8" w:rsidRPr="00A04B4C">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0AC820AC" w14:textId="3FDDB8BE" w:rsidR="00AB5830" w:rsidRDefault="00AB5830" w:rsidP="00EE38F1">
      <w:pPr>
        <w:ind w:firstLine="426"/>
        <w:jc w:val="both"/>
        <w:rPr>
          <w:rFonts w:ascii="Times New Roman" w:eastAsia="Times New Roman" w:hAnsi="Times New Roman" w:cs="Times New Roman"/>
          <w:color w:val="auto"/>
          <w:sz w:val="28"/>
          <w:szCs w:val="28"/>
          <w:bdr w:val="none" w:sz="0" w:space="0" w:color="auto" w:frame="1"/>
          <w:lang w:bidi="ar-SA"/>
        </w:rPr>
      </w:pPr>
      <w:r w:rsidRPr="00AB5830">
        <w:rPr>
          <w:rFonts w:ascii="Times New Roman" w:eastAsia="Times New Roman" w:hAnsi="Times New Roman" w:cs="Times New Roman"/>
          <w:color w:val="auto"/>
          <w:sz w:val="28"/>
          <w:szCs w:val="28"/>
          <w:bdr w:val="none" w:sz="0" w:space="0" w:color="auto" w:frame="1"/>
          <w:lang w:bidi="ar-SA"/>
        </w:rPr>
        <w:t>5.10.6 Внешний вид нестационарных торговых объектов независимо от формы собственности земельных участков, на которых они размещены, подлежит обязательному согласованию с отделом архитектуры и градостроительства Администрации Азовского района</w:t>
      </w:r>
      <w:r>
        <w:rPr>
          <w:rFonts w:ascii="Times New Roman" w:eastAsia="Times New Roman" w:hAnsi="Times New Roman" w:cs="Times New Roman"/>
          <w:color w:val="auto"/>
          <w:sz w:val="28"/>
          <w:szCs w:val="28"/>
          <w:bdr w:val="none" w:sz="0" w:space="0" w:color="auto" w:frame="1"/>
          <w:lang w:bidi="ar-SA"/>
        </w:rPr>
        <w:t>;</w:t>
      </w:r>
    </w:p>
    <w:p w14:paraId="38053A86" w14:textId="05875A3B" w:rsidR="00930872" w:rsidRPr="00A04B4C" w:rsidRDefault="00930872" w:rsidP="00EE38F1">
      <w:pPr>
        <w:ind w:firstLine="426"/>
        <w:jc w:val="both"/>
        <w:rPr>
          <w:rFonts w:ascii="Times New Roman" w:hAnsi="Times New Roman" w:cs="Times New Roman"/>
          <w:color w:val="000000" w:themeColor="text1"/>
          <w:sz w:val="28"/>
          <w:szCs w:val="28"/>
        </w:rPr>
      </w:pPr>
      <w:r w:rsidRPr="00930872">
        <w:rPr>
          <w:rFonts w:ascii="Times New Roman" w:eastAsia="Times New Roman" w:hAnsi="Times New Roman" w:cs="Times New Roman"/>
          <w:color w:val="auto"/>
          <w:sz w:val="28"/>
          <w:szCs w:val="28"/>
          <w:bdr w:val="none" w:sz="0" w:space="0" w:color="auto" w:frame="1"/>
          <w:lang w:bidi="ar-SA"/>
        </w:rPr>
        <w:t>5.10.7</w:t>
      </w:r>
      <w:proofErr w:type="gramStart"/>
      <w:r w:rsidRPr="00930872">
        <w:rPr>
          <w:rFonts w:ascii="Times New Roman" w:eastAsia="Times New Roman" w:hAnsi="Times New Roman" w:cs="Times New Roman"/>
          <w:color w:val="auto"/>
          <w:sz w:val="28"/>
          <w:szCs w:val="28"/>
          <w:bdr w:val="none" w:sz="0" w:space="0" w:color="auto" w:frame="1"/>
          <w:lang w:bidi="ar-SA"/>
        </w:rPr>
        <w:t xml:space="preserve"> Д</w:t>
      </w:r>
      <w:proofErr w:type="gramEnd"/>
      <w:r w:rsidRPr="00930872">
        <w:rPr>
          <w:rFonts w:ascii="Times New Roman" w:eastAsia="Times New Roman" w:hAnsi="Times New Roman" w:cs="Times New Roman"/>
          <w:color w:val="auto"/>
          <w:sz w:val="28"/>
          <w:szCs w:val="28"/>
          <w:bdr w:val="none" w:sz="0" w:space="0" w:color="auto" w:frame="1"/>
          <w:lang w:bidi="ar-SA"/>
        </w:rPr>
        <w:t>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r>
        <w:rPr>
          <w:rFonts w:ascii="Times New Roman" w:eastAsia="Times New Roman" w:hAnsi="Times New Roman" w:cs="Times New Roman"/>
          <w:color w:val="auto"/>
          <w:sz w:val="28"/>
          <w:szCs w:val="28"/>
          <w:bdr w:val="none" w:sz="0" w:space="0" w:color="auto" w:frame="1"/>
          <w:lang w:bidi="ar-SA"/>
        </w:rPr>
        <w:t>.</w:t>
      </w:r>
    </w:p>
    <w:p w14:paraId="0547993A" w14:textId="77777777"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14:paraId="26CDF534"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46448908"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14:paraId="4E49DA23"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02424F94" w14:textId="7667E83C"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w:t>
      </w:r>
      <w:proofErr w:type="gramStart"/>
      <w:r w:rsidRPr="00A04B4C">
        <w:rPr>
          <w:rFonts w:ascii="Times New Roman" w:hAnsi="Times New Roman" w:cs="Times New Roman"/>
          <w:color w:val="000000" w:themeColor="text1"/>
          <w:sz w:val="28"/>
          <w:szCs w:val="28"/>
        </w:rPr>
        <w:t>н-</w:t>
      </w:r>
      <w:proofErr w:type="gramEnd"/>
      <w:r w:rsidRPr="00A04B4C">
        <w:rPr>
          <w:rFonts w:ascii="Times New Roman" w:hAnsi="Times New Roman" w:cs="Times New Roman"/>
          <w:color w:val="000000" w:themeColor="text1"/>
          <w:sz w:val="28"/>
          <w:szCs w:val="28"/>
        </w:rPr>
        <w:t xml:space="preserve">«тарелок» на зданиях, расположенных вдоль магистральных улиц </w:t>
      </w:r>
      <w:r w:rsidR="00930872">
        <w:rPr>
          <w:rFonts w:ascii="Times New Roman" w:hAnsi="Times New Roman" w:cs="Times New Roman"/>
          <w:color w:val="000000" w:themeColor="text1"/>
          <w:sz w:val="28"/>
          <w:szCs w:val="28"/>
        </w:rPr>
        <w:t>поселения</w:t>
      </w:r>
      <w:r w:rsidRPr="00A04B4C">
        <w:rPr>
          <w:rFonts w:ascii="Times New Roman" w:hAnsi="Times New Roman" w:cs="Times New Roman"/>
          <w:color w:val="000000" w:themeColor="text1"/>
          <w:sz w:val="28"/>
          <w:szCs w:val="28"/>
        </w:rPr>
        <w:t>, следует предусматривать со стороны дворовых фасадов.</w:t>
      </w:r>
    </w:p>
    <w:p w14:paraId="44F39298" w14:textId="798C5B8B"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 зданиях и сооружениях </w:t>
      </w:r>
      <w:r w:rsidR="00930872">
        <w:rPr>
          <w:rFonts w:ascii="Times New Roman" w:hAnsi="Times New Roman" w:cs="Times New Roman"/>
          <w:color w:val="000000" w:themeColor="text1"/>
          <w:sz w:val="28"/>
          <w:szCs w:val="28"/>
        </w:rPr>
        <w:t>поселения</w:t>
      </w:r>
      <w:r w:rsidRPr="00A04B4C">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xml:space="preserve">, памятные доски, полигонометрический знак, </w:t>
      </w:r>
      <w:r w:rsidRPr="00A04B4C">
        <w:rPr>
          <w:rFonts w:ascii="Times New Roman" w:hAnsi="Times New Roman" w:cs="Times New Roman"/>
          <w:color w:val="000000" w:themeColor="text1"/>
          <w:sz w:val="28"/>
          <w:szCs w:val="28"/>
        </w:rPr>
        <w:lastRenderedPageBreak/>
        <w:t xml:space="preserve">указатель пожарного гидранта, указатель грунтовых геодезических знаков, указатели камер магистрали и колодцев водопроводной сети, указатель </w:t>
      </w:r>
      <w:proofErr w:type="spellStart"/>
      <w:r w:rsidR="00B57DB6">
        <w:rPr>
          <w:rFonts w:ascii="Times New Roman" w:hAnsi="Times New Roman" w:cs="Times New Roman"/>
          <w:color w:val="000000" w:themeColor="text1"/>
          <w:sz w:val="28"/>
          <w:szCs w:val="28"/>
        </w:rPr>
        <w:t>селькой</w:t>
      </w:r>
      <w:proofErr w:type="spellEnd"/>
      <w:r w:rsidRPr="00A04B4C">
        <w:rPr>
          <w:rFonts w:ascii="Times New Roman" w:hAnsi="Times New Roman" w:cs="Times New Roman"/>
          <w:color w:val="000000" w:themeColor="text1"/>
          <w:sz w:val="28"/>
          <w:szCs w:val="28"/>
        </w:rPr>
        <w:t xml:space="preserve"> канализации, указатель сооружений подземного газопровода.</w:t>
      </w:r>
      <w:proofErr w:type="gramEnd"/>
      <w:r w:rsidRPr="00A04B4C">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14:paraId="4F4BA30B"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14:paraId="23BAB4F7"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14:paraId="4CBD24A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F33C1A2"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14:paraId="4F9828B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w:t>
      </w:r>
    </w:p>
    <w:p w14:paraId="1B5EA530"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14:paraId="18F3D877"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14:paraId="5DC3FF48" w14:textId="384BDE25"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w:t>
      </w:r>
      <w:r w:rsidR="00370A66" w:rsidRPr="00A04B4C">
        <w:rPr>
          <w:rFonts w:ascii="Times New Roman" w:hAnsi="Times New Roman" w:cs="Times New Roman"/>
          <w:color w:val="000000" w:themeColor="text1"/>
          <w:sz w:val="28"/>
          <w:szCs w:val="28"/>
        </w:rPr>
        <w:t>1. Предусматривать</w:t>
      </w:r>
      <w:r w:rsidRPr="00A04B4C">
        <w:rPr>
          <w:rFonts w:ascii="Times New Roman" w:hAnsi="Times New Roman" w:cs="Times New Roman"/>
          <w:color w:val="000000" w:themeColor="text1"/>
          <w:sz w:val="28"/>
          <w:szCs w:val="28"/>
        </w:rPr>
        <w:t xml:space="preserve">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432553E2"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0A0FE011"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w:t>
      </w:r>
      <w:r w:rsidRPr="00A04B4C">
        <w:rPr>
          <w:rFonts w:ascii="Times New Roman" w:hAnsi="Times New Roman" w:cs="Times New Roman"/>
          <w:color w:val="000000" w:themeColor="text1"/>
          <w:sz w:val="28"/>
          <w:szCs w:val="28"/>
        </w:rPr>
        <w:lastRenderedPageBreak/>
        <w:t>на прилегающий тротуар не более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14:paraId="1E13B349"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14:paraId="74D1B974" w14:textId="77777777"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14:paraId="2CC4915A"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14:paraId="0C08E711" w14:textId="77777777"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14:paraId="4C95219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14:paraId="103649F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s="Times New Roman"/>
          <w:color w:val="000000" w:themeColor="text1"/>
          <w:sz w:val="28"/>
          <w:szCs w:val="28"/>
        </w:rPr>
        <w:t xml:space="preserve">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14:paraId="0DC1483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4AFCA054" w14:textId="0AB2DA5B"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 xml:space="preserve">75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bookmarkEnd w:id="27"/>
    <w:p w14:paraId="589F8663" w14:textId="3AF2CF4E"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школьного возраста - 100-300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комплексных игровых площадок - 900-1600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14:paraId="7AF375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w:t>
      </w:r>
      <w:r w:rsidRPr="00A04B4C">
        <w:rPr>
          <w:rFonts w:ascii="Times New Roman" w:hAnsi="Times New Roman" w:cs="Times New Roman"/>
          <w:color w:val="000000" w:themeColor="text1"/>
          <w:sz w:val="28"/>
          <w:szCs w:val="28"/>
        </w:rPr>
        <w:lastRenderedPageBreak/>
        <w:t>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69000F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14:paraId="426D7A6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7CFDE1E9" w14:textId="77777777"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 xml:space="preserve">ГОСТ </w:t>
      </w:r>
      <w:proofErr w:type="gramStart"/>
      <w:r w:rsidR="007D74D5" w:rsidRPr="00A04B4C">
        <w:rPr>
          <w:rFonts w:cs="Times New Roman"/>
          <w:b w:val="0"/>
          <w:color w:val="000000" w:themeColor="text1"/>
          <w:spacing w:val="2"/>
          <w:sz w:val="28"/>
          <w:szCs w:val="28"/>
        </w:rPr>
        <w:t>Р</w:t>
      </w:r>
      <w:proofErr w:type="gramEnd"/>
      <w:r w:rsidR="007D74D5" w:rsidRPr="00A04B4C">
        <w:rPr>
          <w:rFonts w:cs="Times New Roman"/>
          <w:b w:val="0"/>
          <w:color w:val="000000" w:themeColor="text1"/>
          <w:spacing w:val="2"/>
          <w:sz w:val="28"/>
          <w:szCs w:val="28"/>
        </w:rPr>
        <w:t xml:space="preserve">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14:paraId="32D0AAB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0</w:t>
      </w:r>
      <w:r w:rsidR="00AB6EB6" w:rsidRP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14:paraId="0A313CAB"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14:paraId="1DF122F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sidRPr="00370A66">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46D75C6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4F01EE15"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14:paraId="18177AB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04B4C">
        <w:rPr>
          <w:rFonts w:ascii="Times New Roman" w:hAnsi="Times New Roman" w:cs="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w:t>
      </w:r>
      <w:r w:rsidRPr="00A04B4C">
        <w:rPr>
          <w:rFonts w:ascii="Times New Roman" w:hAnsi="Times New Roman" w:cs="Times New Roman"/>
          <w:color w:val="000000" w:themeColor="text1"/>
          <w:sz w:val="28"/>
          <w:szCs w:val="28"/>
        </w:rPr>
        <w:lastRenderedPageBreak/>
        <w:t xml:space="preserve">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proofErr w:type="gramEnd"/>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57CB8536" w14:textId="7854138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14:paraId="35C2547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B2E352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36B9617F" w14:textId="4A74FB2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370A66">
        <w:rPr>
          <w:rFonts w:ascii="Times New Roman" w:hAnsi="Times New Roman" w:cs="Times New Roman"/>
          <w:color w:val="000000" w:themeColor="text1"/>
          <w:sz w:val="28"/>
          <w:szCs w:val="28"/>
        </w:rPr>
        <w:t xml:space="preserve">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sidRPr="000F052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14:paraId="00DE20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14:paraId="64966BA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9AC8AC1"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14:paraId="6B54166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13EC7D35" w14:textId="70B42825"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28C23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14:paraId="053EEAD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14:paraId="59C42BE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14:paraId="55D5D33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07143CE6"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14:paraId="2E70F037" w14:textId="48CCD1E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w:t>
      </w:r>
      <w:r w:rsidR="00A768AD" w:rsidRPr="00A768AD">
        <w:rPr>
          <w:rFonts w:ascii="Times New Roman" w:eastAsia="Times New Roman" w:hAnsi="Times New Roman" w:cs="Times New Roman"/>
          <w:color w:val="auto"/>
          <w:sz w:val="28"/>
          <w:szCs w:val="28"/>
          <w:lang w:bidi="ar-SA"/>
        </w:rPr>
        <w:t>«в соответствии с 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 Правительства РО от</w:t>
      </w:r>
      <w:proofErr w:type="gramEnd"/>
      <w:r w:rsidR="00A768AD" w:rsidRPr="00A768AD">
        <w:rPr>
          <w:rFonts w:ascii="Times New Roman" w:eastAsia="Times New Roman" w:hAnsi="Times New Roman" w:cs="Times New Roman"/>
          <w:color w:val="auto"/>
          <w:sz w:val="28"/>
          <w:szCs w:val="28"/>
          <w:lang w:bidi="ar-SA"/>
        </w:rPr>
        <w:t xml:space="preserve"> </w:t>
      </w:r>
      <w:proofErr w:type="gramStart"/>
      <w:r w:rsidR="00A768AD" w:rsidRPr="00A768AD">
        <w:rPr>
          <w:rFonts w:ascii="Times New Roman" w:eastAsia="Times New Roman" w:hAnsi="Times New Roman" w:cs="Times New Roman"/>
          <w:color w:val="auto"/>
          <w:sz w:val="28"/>
          <w:szCs w:val="28"/>
          <w:lang w:bidi="ar-SA"/>
        </w:rPr>
        <w:t>21.07.2020 № 663 «Об утверждении Порядка накопления твердых коммунальных отходов (в том числе их раздельного накопления)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14:paraId="3DBC2B59" w14:textId="494A3F3C"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r w:rsidR="00A768AD" w:rsidRPr="009E2DCE">
        <w:rPr>
          <w:rFonts w:ascii="Times New Roman" w:eastAsia="Times New Roman" w:hAnsi="Times New Roman" w:cs="Times New Roman"/>
          <w:color w:val="auto"/>
          <w:sz w:val="28"/>
          <w:szCs w:val="28"/>
          <w:lang w:bidi="ar-SA"/>
        </w:rPr>
        <w:t xml:space="preserve">Обустройство </w:t>
      </w:r>
      <w:r w:rsidR="00A768AD" w:rsidRPr="009E2DCE">
        <w:rPr>
          <w:rFonts w:ascii="Times New Roman" w:hAnsi="Times New Roman" w:cs="Times New Roman"/>
          <w:color w:val="auto"/>
          <w:sz w:val="28"/>
          <w:szCs w:val="28"/>
          <w:shd w:val="clear" w:color="auto" w:fill="FFFFFF"/>
        </w:rPr>
        <w:t>контейнерных площадок для накопления твердых коммунальных отходов должно отвечать санитарным правилам (СанПиН 2.1.3684-21, утвержденных постановлением Главного государственного санитарного врача РФ от 28.01.2021 №3)</w:t>
      </w:r>
      <w:r w:rsidRPr="00A04B4C">
        <w:rPr>
          <w:rFonts w:ascii="Times New Roman" w:hAnsi="Times New Roman" w:cs="Times New Roman"/>
          <w:color w:val="000000" w:themeColor="text1"/>
          <w:sz w:val="28"/>
          <w:szCs w:val="28"/>
        </w:rPr>
        <w:t>.</w:t>
      </w:r>
    </w:p>
    <w:p w14:paraId="76D7C61A" w14:textId="1A837D00"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w:t>
      </w:r>
      <w:r w:rsidR="00880DC5" w:rsidRPr="00880DC5">
        <w:rPr>
          <w:rFonts w:ascii="Times New Roman" w:hAnsi="Times New Roman" w:cs="Times New Roman"/>
          <w:color w:val="auto"/>
          <w:sz w:val="28"/>
          <w:szCs w:val="28"/>
          <w:shd w:val="clear" w:color="auto" w:fill="FFFFFF"/>
        </w:rPr>
        <w:t>Размеры и количество площадок определяются в соответствии с санитарными правилами (СанПиН 2.1.3684-21, утвержденных постановлением Главного государственного санитарного врача РФ от 28.01.2021 №3)</w:t>
      </w:r>
      <w:r w:rsidRPr="00A04B4C">
        <w:rPr>
          <w:rFonts w:ascii="Times New Roman" w:hAnsi="Times New Roman" w:cs="Times New Roman"/>
          <w:color w:val="000000" w:themeColor="text1"/>
          <w:sz w:val="28"/>
          <w:szCs w:val="28"/>
        </w:rPr>
        <w:t>.</w:t>
      </w:r>
    </w:p>
    <w:p w14:paraId="4ED7CC4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 xml:space="preserve">тся контейнеры со </w:t>
      </w:r>
      <w:proofErr w:type="gramStart"/>
      <w:r w:rsidRPr="00A04B4C">
        <w:rPr>
          <w:color w:val="000000" w:themeColor="text1"/>
          <w:sz w:val="28"/>
          <w:szCs w:val="28"/>
        </w:rPr>
        <w:t>следующими</w:t>
      </w:r>
      <w:proofErr w:type="gramEnd"/>
      <w:r w:rsidRPr="00A04B4C">
        <w:rPr>
          <w:color w:val="000000" w:themeColor="text1"/>
          <w:sz w:val="28"/>
          <w:szCs w:val="28"/>
        </w:rPr>
        <w:t> цветовой индикацией по видам отходов:</w:t>
      </w:r>
    </w:p>
    <w:p w14:paraId="26AAF4B9" w14:textId="77777777" w:rsidR="00880DC5" w:rsidRPr="00880DC5" w:rsidRDefault="00880DC5" w:rsidP="00880DC5">
      <w:pPr>
        <w:widowControl/>
        <w:autoSpaceDE w:val="0"/>
        <w:autoSpaceDN w:val="0"/>
        <w:adjustRightInd w:val="0"/>
        <w:ind w:firstLine="540"/>
        <w:jc w:val="both"/>
        <w:rPr>
          <w:rFonts w:ascii="Times New Roman" w:hAnsi="Times New Roman" w:cs="Times New Roman"/>
          <w:color w:val="auto"/>
          <w:sz w:val="28"/>
          <w:szCs w:val="28"/>
          <w:lang w:bidi="ar-SA"/>
        </w:rPr>
      </w:pPr>
      <w:r w:rsidRPr="00880DC5">
        <w:rPr>
          <w:rFonts w:ascii="Times New Roman" w:hAnsi="Times New Roman" w:cs="Times New Roman"/>
          <w:color w:val="auto"/>
          <w:sz w:val="28"/>
          <w:szCs w:val="28"/>
          <w:lang w:bidi="ar-SA"/>
        </w:rPr>
        <w:t>зеленый цвет - органические (пищевые) твердые коммунальные отходы;</w:t>
      </w:r>
    </w:p>
    <w:p w14:paraId="077B25BE" w14:textId="77777777" w:rsidR="00880DC5" w:rsidRPr="00880DC5" w:rsidRDefault="00880DC5" w:rsidP="00880DC5">
      <w:pPr>
        <w:widowControl/>
        <w:autoSpaceDE w:val="0"/>
        <w:autoSpaceDN w:val="0"/>
        <w:adjustRightInd w:val="0"/>
        <w:ind w:firstLine="540"/>
        <w:jc w:val="both"/>
        <w:rPr>
          <w:rFonts w:ascii="Times New Roman" w:hAnsi="Times New Roman" w:cs="Times New Roman"/>
          <w:color w:val="auto"/>
          <w:sz w:val="28"/>
          <w:szCs w:val="28"/>
          <w:lang w:bidi="ar-SA"/>
        </w:rPr>
      </w:pPr>
      <w:r w:rsidRPr="00880DC5">
        <w:rPr>
          <w:rFonts w:ascii="Times New Roman" w:hAnsi="Times New Roman" w:cs="Times New Roman"/>
          <w:color w:val="auto"/>
          <w:sz w:val="28"/>
          <w:szCs w:val="28"/>
          <w:lang w:bidi="ar-SA"/>
        </w:rPr>
        <w:t>синий цвет - неорганические (прочие непищевые) твердые коммунальные отходы</w:t>
      </w:r>
      <w:proofErr w:type="gramStart"/>
      <w:r w:rsidRPr="00880DC5">
        <w:rPr>
          <w:rFonts w:ascii="Times New Roman" w:hAnsi="Times New Roman" w:cs="Times New Roman"/>
          <w:color w:val="auto"/>
          <w:sz w:val="28"/>
          <w:szCs w:val="28"/>
          <w:lang w:bidi="ar-SA"/>
        </w:rPr>
        <w:t>.»;</w:t>
      </w:r>
      <w:proofErr w:type="gramEnd"/>
    </w:p>
    <w:p w14:paraId="140951B7"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4490A48F"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14:paraId="7C05DBE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w:t>
      </w:r>
      <w:r w:rsidRPr="00A04B4C">
        <w:rPr>
          <w:rFonts w:ascii="Times New Roman" w:hAnsi="Times New Roman" w:cs="Times New Roman"/>
          <w:color w:val="000000" w:themeColor="text1"/>
          <w:sz w:val="28"/>
          <w:szCs w:val="28"/>
        </w:rPr>
        <w:lastRenderedPageBreak/>
        <w:t>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14:paraId="3A494CE7" w14:textId="77777777" w:rsidR="00FC47CE" w:rsidRPr="00A04B4C" w:rsidRDefault="00AB6EB6" w:rsidP="00880DC5">
      <w:pPr>
        <w:ind w:firstLine="851"/>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14:paraId="2917FF2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18A44EB7" w14:textId="666FF919"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прочих территориях - до 800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14:paraId="726C8A4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14:paraId="490106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76823A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12DB83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14:paraId="520095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14:paraId="7B7838AB" w14:textId="77777777" w:rsidR="00FC47CE" w:rsidRPr="00A04B4C" w:rsidRDefault="00AB6EB6" w:rsidP="00880DC5">
      <w:pPr>
        <w:ind w:firstLine="851"/>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14:paraId="4E22E9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Размещение площадки на территориях </w:t>
      </w:r>
      <w:r w:rsidRPr="00A04B4C">
        <w:rPr>
          <w:rFonts w:ascii="Times New Roman" w:hAnsi="Times New Roman" w:cs="Times New Roman"/>
          <w:color w:val="000000" w:themeColor="text1"/>
          <w:sz w:val="28"/>
          <w:szCs w:val="28"/>
        </w:rPr>
        <w:lastRenderedPageBreak/>
        <w:t xml:space="preserve">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2C7292EF" w14:textId="40E9ABD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880DC5" w:rsidRPr="00A04B4C">
        <w:rPr>
          <w:rFonts w:ascii="Times New Roman" w:hAnsi="Times New Roman" w:cs="Times New Roman"/>
          <w:color w:val="000000" w:themeColor="text1"/>
          <w:sz w:val="28"/>
          <w:szCs w:val="28"/>
        </w:rPr>
        <w:t>диспенсеры (</w:t>
      </w:r>
      <w:r w:rsidR="00D202B4" w:rsidRPr="00A04B4C">
        <w:rPr>
          <w:rFonts w:ascii="Times New Roman" w:hAnsi="Times New Roman" w:cs="Times New Roman"/>
          <w:color w:val="000000" w:themeColor="text1"/>
          <w:sz w:val="28"/>
          <w:szCs w:val="28"/>
        </w:rPr>
        <w:t xml:space="preserve">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14:paraId="427BB7E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1F4A49D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0000B1A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5AC0BA4" w14:textId="77777777" w:rsidR="00FC47CE" w:rsidRPr="00A04B4C" w:rsidRDefault="00AB6EB6" w:rsidP="00880DC5">
      <w:pPr>
        <w:ind w:firstLine="1134"/>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14:paraId="2447605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roofErr w:type="gramEnd"/>
    </w:p>
    <w:p w14:paraId="6148592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14:paraId="2F90FBB2" w14:textId="03295CA6"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w:t>
      </w:r>
      <w:r w:rsidR="00A7355F">
        <w:rPr>
          <w:rFonts w:ascii="Times New Roman" w:hAnsi="Times New Roman" w:cs="Times New Roman"/>
          <w:color w:val="000000" w:themeColor="text1"/>
          <w:sz w:val="28"/>
          <w:szCs w:val="28"/>
        </w:rPr>
        <w:t>сельского</w:t>
      </w:r>
      <w:r w:rsidRPr="00A04B4C">
        <w:rPr>
          <w:rFonts w:ascii="Times New Roman" w:hAnsi="Times New Roman" w:cs="Times New Roman"/>
          <w:color w:val="000000" w:themeColor="text1"/>
          <w:sz w:val="28"/>
          <w:szCs w:val="28"/>
        </w:rPr>
        <w:t xml:space="preserve">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14:paraId="68149C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9D511F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w:t>
      </w:r>
      <w:proofErr w:type="gramStart"/>
      <w:r w:rsidRPr="00A04B4C">
        <w:rPr>
          <w:rFonts w:ascii="Times New Roman" w:hAnsi="Times New Roman" w:cs="Times New Roman"/>
          <w:color w:val="000000" w:themeColor="text1"/>
          <w:sz w:val="28"/>
          <w:szCs w:val="28"/>
        </w:rPr>
        <w:t>аналогичным</w:t>
      </w:r>
      <w:proofErr w:type="gramEnd"/>
      <w:r w:rsidRPr="00A04B4C">
        <w:rPr>
          <w:rFonts w:ascii="Times New Roman" w:hAnsi="Times New Roman" w:cs="Times New Roman"/>
          <w:color w:val="000000" w:themeColor="text1"/>
          <w:sz w:val="28"/>
          <w:szCs w:val="28"/>
        </w:rPr>
        <w:t xml:space="preserve"> покрытию транспортных проездов.</w:t>
      </w:r>
    </w:p>
    <w:p w14:paraId="7E1EA00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w:t>
      </w:r>
      <w:r w:rsidRPr="00A04B4C">
        <w:rPr>
          <w:rFonts w:ascii="Times New Roman" w:hAnsi="Times New Roman" w:cs="Times New Roman"/>
          <w:color w:val="000000" w:themeColor="text1"/>
          <w:sz w:val="28"/>
          <w:szCs w:val="28"/>
        </w:rPr>
        <w:lastRenderedPageBreak/>
        <w:t>одном уровне без укладки бортового камня, с газоном - в соответствии с 5.4.3.</w:t>
      </w:r>
    </w:p>
    <w:p w14:paraId="77EDCCA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14:paraId="78D252ED" w14:textId="77777777"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14:paraId="37C449F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0055F93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7D46C28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1EA2293D"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14:paraId="4E14C9D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E8F742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3066CC9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w:t>
      </w:r>
      <w:r w:rsidRPr="00A04B4C">
        <w:rPr>
          <w:rFonts w:ascii="Times New Roman" w:hAnsi="Times New Roman" w:cs="Times New Roman"/>
          <w:color w:val="000000" w:themeColor="text1"/>
          <w:sz w:val="28"/>
          <w:szCs w:val="28"/>
        </w:rPr>
        <w:lastRenderedPageBreak/>
        <w:t>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72C4667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14:paraId="739BF5B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14:paraId="412E4B8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Длина площадки должна быть</w:t>
      </w:r>
      <w:proofErr w:type="gramEnd"/>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рассчитана</w:t>
      </w:r>
      <w:proofErr w:type="gramEnd"/>
      <w:r w:rsidRPr="00A04B4C">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14:paraId="2813DF4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D6A2002" w14:textId="77777777"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14:paraId="0B5AA57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14:paraId="2F89F383" w14:textId="77777777"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14:paraId="5A4FAE0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14:paraId="3DD4EAC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C40E8F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w:t>
      </w:r>
      <w:r w:rsidRPr="00A04B4C">
        <w:rPr>
          <w:rFonts w:ascii="Times New Roman" w:hAnsi="Times New Roman" w:cs="Times New Roman"/>
          <w:color w:val="000000" w:themeColor="text1"/>
          <w:sz w:val="28"/>
          <w:szCs w:val="28"/>
        </w:rPr>
        <w:lastRenderedPageBreak/>
        <w:t xml:space="preserve">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14:paraId="5136C09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3C877823" w14:textId="77777777"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14:paraId="3418A64A" w14:textId="0D360112"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991669" w:rsidRPr="00A04B4C">
        <w:rPr>
          <w:rFonts w:ascii="Times New Roman" w:hAnsi="Times New Roman" w:cs="Times New Roman"/>
          <w:color w:val="000000" w:themeColor="text1"/>
          <w:sz w:val="28"/>
          <w:szCs w:val="28"/>
        </w:rPr>
        <w:t xml:space="preserve">1. </w:t>
      </w:r>
      <w:proofErr w:type="gramStart"/>
      <w:r w:rsidR="00991669" w:rsidRPr="00A04B4C">
        <w:rPr>
          <w:rFonts w:ascii="Times New Roman" w:hAnsi="Times New Roman" w:cs="Times New Roman"/>
          <w:color w:val="000000" w:themeColor="text1"/>
          <w:sz w:val="28"/>
          <w:szCs w:val="28"/>
        </w:rPr>
        <w:t>Транспортные</w:t>
      </w:r>
      <w:r w:rsidRPr="00A04B4C">
        <w:rPr>
          <w:rFonts w:ascii="Times New Roman" w:hAnsi="Times New Roman" w:cs="Times New Roman"/>
          <w:color w:val="000000" w:themeColor="text1"/>
          <w:sz w:val="28"/>
          <w:szCs w:val="28"/>
        </w:rPr>
        <w:t xml:space="preserve">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14:paraId="30B03AF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73D3575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DCAB29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14:paraId="34325327" w14:textId="6DEA647B" w:rsidR="00FC47CE"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14:paraId="541DC462" w14:textId="77777777" w:rsidR="004C7DB2" w:rsidRDefault="004C7DB2" w:rsidP="0063022B">
      <w:pPr>
        <w:ind w:firstLine="426"/>
        <w:jc w:val="both"/>
        <w:rPr>
          <w:rFonts w:ascii="Times New Roman" w:hAnsi="Times New Roman" w:cs="Times New Roman"/>
          <w:color w:val="000000" w:themeColor="text1"/>
          <w:sz w:val="28"/>
          <w:szCs w:val="28"/>
        </w:rPr>
      </w:pPr>
    </w:p>
    <w:p w14:paraId="1C26A959" w14:textId="3CB48C6B" w:rsidR="0087109A" w:rsidRPr="00991669" w:rsidRDefault="0087109A" w:rsidP="0087109A">
      <w:pPr>
        <w:ind w:firstLine="426"/>
        <w:jc w:val="center"/>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Pr="00991669">
        <w:rPr>
          <w:rFonts w:ascii="Arial" w:eastAsia="Times New Roman" w:hAnsi="Arial" w:cs="Arial"/>
          <w:b/>
          <w:bCs/>
          <w:color w:val="000000" w:themeColor="text1"/>
          <w:lang w:bidi="ar-SA"/>
        </w:rPr>
        <w:t xml:space="preserve"> </w:t>
      </w:r>
      <w:r w:rsidRPr="00991669">
        <w:rPr>
          <w:rFonts w:ascii="Times New Roman" w:hAnsi="Times New Roman" w:cs="Times New Roman"/>
          <w:color w:val="000000" w:themeColor="text1"/>
        </w:rPr>
        <w:t>ОРГАНИЗАЦИЯ СТОКОВ ЛИВНЕВЫХ ВОД</w:t>
      </w:r>
    </w:p>
    <w:p w14:paraId="3A010DB0" w14:textId="27C93A24" w:rsidR="0087109A" w:rsidRPr="00991669" w:rsidRDefault="0087109A" w:rsidP="0087109A">
      <w:pPr>
        <w:ind w:firstLine="426"/>
        <w:jc w:val="both"/>
        <w:rPr>
          <w:rFonts w:ascii="Times New Roman" w:hAnsi="Times New Roman" w:cs="Times New Roman"/>
          <w:color w:val="000000" w:themeColor="text1"/>
          <w:sz w:val="28"/>
          <w:szCs w:val="28"/>
        </w:rPr>
      </w:pPr>
      <w:bookmarkStart w:id="31" w:name="_Hlk79482839"/>
      <w:r w:rsidRPr="00991669">
        <w:rPr>
          <w:rFonts w:ascii="Times New Roman" w:hAnsi="Times New Roman" w:cs="Times New Roman"/>
          <w:color w:val="000000" w:themeColor="text1"/>
          <w:sz w:val="28"/>
          <w:szCs w:val="28"/>
        </w:rPr>
        <w:t>5.15.1.</w:t>
      </w:r>
      <w:bookmarkEnd w:id="31"/>
      <w:r w:rsidRPr="00991669">
        <w:rPr>
          <w:rFonts w:ascii="Times New Roman" w:hAnsi="Times New Roman" w:cs="Times New Roman"/>
          <w:color w:val="000000" w:themeColor="text1"/>
          <w:sz w:val="28"/>
          <w:szCs w:val="28"/>
        </w:rPr>
        <w:t xml:space="preserve">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14:paraId="349F298B"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канализации.1</w:t>
      </w:r>
    </w:p>
    <w:p w14:paraId="195E1124" w14:textId="787EA410"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3503A000"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5F355537"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5.15.5.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w:t>
      </w:r>
      <w:r w:rsidRPr="00991669">
        <w:rPr>
          <w:rFonts w:ascii="Times New Roman" w:hAnsi="Times New Roman" w:cs="Times New Roman"/>
          <w:color w:val="000000" w:themeColor="text1"/>
          <w:sz w:val="28"/>
          <w:szCs w:val="28"/>
        </w:rPr>
        <w:lastRenderedPageBreak/>
        <w:t>устройства (выпуски).</w:t>
      </w:r>
    </w:p>
    <w:p w14:paraId="39098463"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5.15.6. Не допускается выпуск поверхностного стока в непроточные водоемы, в размываемые овраги, в замкнутые ложбины, заболоченные территории.</w:t>
      </w:r>
      <w:r w:rsidR="00C87A30" w:rsidRPr="00991669">
        <w:rPr>
          <w:rFonts w:ascii="Times New Roman" w:hAnsi="Times New Roman" w:cs="Times New Roman"/>
          <w:color w:val="000000" w:themeColor="text1"/>
          <w:sz w:val="28"/>
          <w:szCs w:val="28"/>
        </w:rPr>
        <w:t xml:space="preserve"> </w:t>
      </w:r>
    </w:p>
    <w:p w14:paraId="4BA94D74" w14:textId="77777777" w:rsidR="00C87A30" w:rsidRPr="00991669" w:rsidRDefault="00C87A30" w:rsidP="0087109A">
      <w:pPr>
        <w:ind w:firstLine="426"/>
        <w:jc w:val="both"/>
        <w:rPr>
          <w:rFonts w:ascii="Times New Roman" w:hAnsi="Times New Roman" w:cs="Times New Roman"/>
          <w:color w:val="000000" w:themeColor="text1"/>
          <w:sz w:val="28"/>
          <w:szCs w:val="28"/>
        </w:rPr>
      </w:pPr>
      <w:bookmarkStart w:id="32" w:name="_Hlk79482857"/>
      <w:r w:rsidRPr="00991669">
        <w:rPr>
          <w:rFonts w:ascii="Times New Roman" w:hAnsi="Times New Roman" w:cs="Times New Roman"/>
          <w:color w:val="000000" w:themeColor="text1"/>
          <w:sz w:val="28"/>
          <w:szCs w:val="28"/>
        </w:rPr>
        <w:t>5.15</w:t>
      </w:r>
      <w:bookmarkEnd w:id="32"/>
      <w:r w:rsidR="0087109A" w:rsidRPr="00991669">
        <w:rPr>
          <w:rFonts w:ascii="Times New Roman" w:hAnsi="Times New Roman" w:cs="Times New Roman"/>
          <w:color w:val="000000" w:themeColor="text1"/>
          <w:sz w:val="28"/>
          <w:szCs w:val="28"/>
        </w:rPr>
        <w:t>.7.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512DF0D4"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38357805"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1A8EF65A"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58DA177C"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6EA307A9"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.12. Переходы подземных водосточных трубопроводов под проезжей частью улиц, автодорогами, следует предусматривать в футлярах.</w:t>
      </w:r>
    </w:p>
    <w:p w14:paraId="78459FB4"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77F2460A"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 xml:space="preserve">.14. На территории </w:t>
      </w:r>
      <w:r w:rsidRPr="00991669">
        <w:rPr>
          <w:rFonts w:ascii="Times New Roman" w:hAnsi="Times New Roman" w:cs="Times New Roman"/>
          <w:color w:val="000000" w:themeColor="text1"/>
          <w:sz w:val="28"/>
          <w:szCs w:val="28"/>
        </w:rPr>
        <w:t>сельского поселения</w:t>
      </w:r>
      <w:r w:rsidR="0087109A" w:rsidRPr="00991669">
        <w:rPr>
          <w:rFonts w:ascii="Times New Roman" w:hAnsi="Times New Roman" w:cs="Times New Roman"/>
          <w:color w:val="000000" w:themeColor="text1"/>
          <w:sz w:val="28"/>
          <w:szCs w:val="28"/>
        </w:rPr>
        <w:t xml:space="preserve"> запрещается:</w:t>
      </w:r>
      <w:r w:rsidRPr="00991669">
        <w:rPr>
          <w:rFonts w:ascii="Times New Roman" w:hAnsi="Times New Roman" w:cs="Times New Roman"/>
          <w:color w:val="000000" w:themeColor="text1"/>
          <w:sz w:val="28"/>
          <w:szCs w:val="28"/>
        </w:rPr>
        <w:t xml:space="preserve"> </w:t>
      </w:r>
    </w:p>
    <w:p w14:paraId="58F5F626"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сброс воды на дороги, тротуары, газоны, а в зимнее время - и в систему ливневой канализации;</w:t>
      </w:r>
      <w:r w:rsidR="00C87A30" w:rsidRPr="00991669">
        <w:rPr>
          <w:rFonts w:ascii="Times New Roman" w:hAnsi="Times New Roman" w:cs="Times New Roman"/>
          <w:color w:val="000000" w:themeColor="text1"/>
          <w:sz w:val="28"/>
          <w:szCs w:val="28"/>
        </w:rPr>
        <w:t xml:space="preserve"> </w:t>
      </w:r>
    </w:p>
    <w:p w14:paraId="6F2B299C"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несанкционированное подключение к ливневой канализации;</w:t>
      </w:r>
    </w:p>
    <w:p w14:paraId="0CB4FD7C"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w:t>
      </w:r>
      <w:r w:rsidR="0087109A" w:rsidRPr="00991669">
        <w:rPr>
          <w:rFonts w:ascii="Times New Roman" w:hAnsi="Times New Roman" w:cs="Times New Roman"/>
          <w:color w:val="000000" w:themeColor="text1"/>
          <w:sz w:val="28"/>
          <w:szCs w:val="28"/>
        </w:rPr>
        <w:t xml:space="preserve">сброс смета и бытового мусора в </w:t>
      </w:r>
      <w:proofErr w:type="spellStart"/>
      <w:r w:rsidR="0087109A" w:rsidRPr="00991669">
        <w:rPr>
          <w:rFonts w:ascii="Times New Roman" w:hAnsi="Times New Roman" w:cs="Times New Roman"/>
          <w:color w:val="000000" w:themeColor="text1"/>
          <w:sz w:val="28"/>
          <w:szCs w:val="28"/>
        </w:rPr>
        <w:t>дождеприемные</w:t>
      </w:r>
      <w:proofErr w:type="spellEnd"/>
      <w:r w:rsidR="0087109A" w:rsidRPr="00991669">
        <w:rPr>
          <w:rFonts w:ascii="Times New Roman" w:hAnsi="Times New Roman" w:cs="Times New Roman"/>
          <w:color w:val="000000" w:themeColor="text1"/>
          <w:sz w:val="28"/>
          <w:szCs w:val="28"/>
        </w:rPr>
        <w:t xml:space="preserve"> колодцы, сброс фекальных вод в ливневую канализацию;</w:t>
      </w:r>
    </w:p>
    <w:p w14:paraId="3B77EB71"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повреждение сети ливневой канализации, </w:t>
      </w:r>
      <w:proofErr w:type="spellStart"/>
      <w:r w:rsidRPr="00991669">
        <w:rPr>
          <w:rFonts w:ascii="Times New Roman" w:hAnsi="Times New Roman" w:cs="Times New Roman"/>
          <w:color w:val="000000" w:themeColor="text1"/>
          <w:sz w:val="28"/>
          <w:szCs w:val="28"/>
        </w:rPr>
        <w:t>взламывание</w:t>
      </w:r>
      <w:proofErr w:type="spellEnd"/>
      <w:r w:rsidRPr="00991669">
        <w:rPr>
          <w:rFonts w:ascii="Times New Roman" w:hAnsi="Times New Roman" w:cs="Times New Roman"/>
          <w:color w:val="000000" w:themeColor="text1"/>
          <w:sz w:val="28"/>
          <w:szCs w:val="28"/>
        </w:rPr>
        <w:t xml:space="preserve"> или разрушение </w:t>
      </w:r>
      <w:proofErr w:type="spellStart"/>
      <w:r w:rsidRPr="00991669">
        <w:rPr>
          <w:rFonts w:ascii="Times New Roman" w:hAnsi="Times New Roman" w:cs="Times New Roman"/>
          <w:color w:val="000000" w:themeColor="text1"/>
          <w:sz w:val="28"/>
          <w:szCs w:val="28"/>
        </w:rPr>
        <w:t>дождеприемных</w:t>
      </w:r>
      <w:proofErr w:type="spellEnd"/>
      <w:r w:rsidRPr="00991669">
        <w:rPr>
          <w:rFonts w:ascii="Times New Roman" w:hAnsi="Times New Roman" w:cs="Times New Roman"/>
          <w:color w:val="000000" w:themeColor="text1"/>
          <w:sz w:val="28"/>
          <w:szCs w:val="28"/>
        </w:rPr>
        <w:t xml:space="preserve"> решеток и люков.</w:t>
      </w:r>
    </w:p>
    <w:p w14:paraId="55FF4D81"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.15. Эксплуатация сетей ливневой канализации в </w:t>
      </w:r>
      <w:r w:rsidRPr="00991669">
        <w:rPr>
          <w:rFonts w:ascii="Times New Roman" w:hAnsi="Times New Roman" w:cs="Times New Roman"/>
          <w:color w:val="000000" w:themeColor="text1"/>
          <w:sz w:val="28"/>
          <w:szCs w:val="28"/>
        </w:rPr>
        <w:t xml:space="preserve">поселении </w:t>
      </w:r>
      <w:r w:rsidR="0087109A" w:rsidRPr="00991669">
        <w:rPr>
          <w:rFonts w:ascii="Times New Roman" w:hAnsi="Times New Roman" w:cs="Times New Roman"/>
          <w:color w:val="000000" w:themeColor="text1"/>
          <w:sz w:val="28"/>
          <w:szCs w:val="28"/>
        </w:rPr>
        <w:t>должна осуществляться их собственниками, если иное не установлено законом или договором, в соответствии с техническими нормами и правилами.</w:t>
      </w:r>
    </w:p>
    <w:p w14:paraId="587961EE"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.16. При строительстве, реконструкции и ремонте улично-дорожной сети, проездов, тротуаров на внутриквартальных и придомовых территориях </w:t>
      </w:r>
      <w:r w:rsidR="0087109A" w:rsidRPr="00991669">
        <w:rPr>
          <w:rFonts w:ascii="Times New Roman" w:hAnsi="Times New Roman" w:cs="Times New Roman"/>
          <w:color w:val="000000" w:themeColor="text1"/>
          <w:sz w:val="28"/>
          <w:szCs w:val="28"/>
        </w:rPr>
        <w:lastRenderedPageBreak/>
        <w:t>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09ACC228" w14:textId="6FF3C990" w:rsidR="00EB0A08"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.17. Решетки </w:t>
      </w:r>
      <w:proofErr w:type="spellStart"/>
      <w:r w:rsidR="0087109A" w:rsidRPr="00991669">
        <w:rPr>
          <w:rFonts w:ascii="Times New Roman" w:hAnsi="Times New Roman" w:cs="Times New Roman"/>
          <w:color w:val="000000" w:themeColor="text1"/>
          <w:sz w:val="28"/>
          <w:szCs w:val="28"/>
        </w:rPr>
        <w:t>дождеприемных</w:t>
      </w:r>
      <w:proofErr w:type="spellEnd"/>
      <w:r w:rsidR="0087109A" w:rsidRPr="00991669">
        <w:rPr>
          <w:rFonts w:ascii="Times New Roman" w:hAnsi="Times New Roman" w:cs="Times New Roman"/>
          <w:color w:val="000000" w:themeColor="text1"/>
          <w:sz w:val="28"/>
          <w:szCs w:val="28"/>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87109A" w:rsidRPr="00991669">
        <w:rPr>
          <w:rFonts w:ascii="Times New Roman" w:hAnsi="Times New Roman" w:cs="Times New Roman"/>
          <w:color w:val="000000" w:themeColor="text1"/>
          <w:sz w:val="28"/>
          <w:szCs w:val="28"/>
        </w:rPr>
        <w:t>дождеприемных</w:t>
      </w:r>
      <w:proofErr w:type="spellEnd"/>
      <w:r w:rsidR="0087109A" w:rsidRPr="00991669">
        <w:rPr>
          <w:rFonts w:ascii="Times New Roman" w:hAnsi="Times New Roman" w:cs="Times New Roman"/>
          <w:color w:val="000000" w:themeColor="text1"/>
          <w:sz w:val="28"/>
          <w:szCs w:val="28"/>
        </w:rPr>
        <w:t xml:space="preserve"> колодцев ливневой канализации и их очистка производятся не реже одного раза в год Администрацией </w:t>
      </w:r>
      <w:r w:rsidRPr="00991669">
        <w:rPr>
          <w:rFonts w:ascii="Times New Roman" w:hAnsi="Times New Roman" w:cs="Times New Roman"/>
          <w:color w:val="000000" w:themeColor="text1"/>
          <w:sz w:val="28"/>
          <w:szCs w:val="28"/>
        </w:rPr>
        <w:t>сельского поселения</w:t>
      </w:r>
      <w:r w:rsidR="0087109A" w:rsidRPr="00991669">
        <w:rPr>
          <w:rFonts w:ascii="Times New Roman" w:hAnsi="Times New Roman" w:cs="Times New Roman"/>
          <w:color w:val="000000" w:themeColor="text1"/>
          <w:sz w:val="28"/>
          <w:szCs w:val="28"/>
        </w:rPr>
        <w:t>.</w:t>
      </w:r>
      <w:r w:rsidR="0087109A" w:rsidRPr="00991669">
        <w:rPr>
          <w:rFonts w:ascii="Times New Roman" w:hAnsi="Times New Roman" w:cs="Times New Roman"/>
          <w:color w:val="000000" w:themeColor="text1"/>
          <w:sz w:val="28"/>
          <w:szCs w:val="28"/>
        </w:rPr>
        <w:br/>
      </w:r>
    </w:p>
    <w:p w14:paraId="43A13AD8" w14:textId="77777777"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3"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3"/>
      <w:r w:rsidR="0015249D" w:rsidRPr="00A04B4C">
        <w:rPr>
          <w:color w:val="000000" w:themeColor="text1"/>
          <w:sz w:val="24"/>
          <w:szCs w:val="24"/>
        </w:rPr>
        <w:t>.</w:t>
      </w:r>
    </w:p>
    <w:p w14:paraId="1B5B40CB" w14:textId="076AD639"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CE34BB">
        <w:rPr>
          <w:color w:val="000000" w:themeColor="text1"/>
          <w:sz w:val="28"/>
          <w:szCs w:val="28"/>
        </w:rPr>
        <w:t>сельского поселения</w:t>
      </w:r>
      <w:r w:rsidR="003E629A" w:rsidRPr="00A04B4C">
        <w:rPr>
          <w:color w:val="000000" w:themeColor="text1"/>
          <w:sz w:val="28"/>
          <w:szCs w:val="28"/>
        </w:rPr>
        <w:t xml:space="preserve">: центры </w:t>
      </w:r>
      <w:r w:rsidR="00CE34BB" w:rsidRPr="00A04B4C">
        <w:rPr>
          <w:color w:val="000000" w:themeColor="text1"/>
          <w:sz w:val="28"/>
          <w:szCs w:val="28"/>
        </w:rPr>
        <w:t>обще</w:t>
      </w:r>
      <w:r w:rsidR="00CE34BB">
        <w:rPr>
          <w:color w:val="000000" w:themeColor="text1"/>
          <w:sz w:val="28"/>
          <w:szCs w:val="28"/>
        </w:rPr>
        <w:t xml:space="preserve"> сельского</w:t>
      </w:r>
      <w:r w:rsidR="003E629A" w:rsidRPr="00A04B4C">
        <w:rPr>
          <w:color w:val="000000" w:themeColor="text1"/>
          <w:sz w:val="28"/>
          <w:szCs w:val="28"/>
        </w:rPr>
        <w:t xml:space="preserve"> и локального значения, многофункциональные, </w:t>
      </w:r>
      <w:proofErr w:type="spellStart"/>
      <w:r w:rsidR="003E629A" w:rsidRPr="00A04B4C">
        <w:rPr>
          <w:color w:val="000000" w:themeColor="text1"/>
          <w:sz w:val="28"/>
          <w:szCs w:val="28"/>
        </w:rPr>
        <w:t>примагистральные</w:t>
      </w:r>
      <w:proofErr w:type="spellEnd"/>
      <w:r w:rsidR="003E629A" w:rsidRPr="00A04B4C">
        <w:rPr>
          <w:color w:val="000000" w:themeColor="text1"/>
          <w:sz w:val="28"/>
          <w:szCs w:val="28"/>
        </w:rPr>
        <w:t xml:space="preserve"> и специализированные общественные зоны </w:t>
      </w:r>
      <w:r w:rsidR="00CE34BB">
        <w:rPr>
          <w:color w:val="000000" w:themeColor="text1"/>
          <w:sz w:val="28"/>
          <w:szCs w:val="28"/>
        </w:rPr>
        <w:t>сельского поселения</w:t>
      </w:r>
    </w:p>
    <w:p w14:paraId="16D17ACC"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D60AFC9"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1449D65" w14:textId="361E5D6F"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Как правило, на территории общественных пространств </w:t>
      </w:r>
      <w:r w:rsidR="00B45C5A">
        <w:rPr>
          <w:color w:val="000000" w:themeColor="text1"/>
          <w:sz w:val="28"/>
          <w:szCs w:val="28"/>
        </w:rPr>
        <w:t>сельского поселения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14:paraId="4056EA68" w14:textId="77777777"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w:t>
      </w:r>
      <w:proofErr w:type="gramStart"/>
      <w:r w:rsidR="003E629A" w:rsidRPr="00A04B4C">
        <w:rPr>
          <w:color w:val="000000" w:themeColor="text1"/>
          <w:sz w:val="28"/>
          <w:szCs w:val="28"/>
        </w:rPr>
        <w:t>ств</w:t>
      </w:r>
      <w:r w:rsidR="008A7949" w:rsidRPr="00A04B4C">
        <w:rPr>
          <w:color w:val="000000" w:themeColor="text1"/>
          <w:sz w:val="28"/>
          <w:szCs w:val="28"/>
        </w:rPr>
        <w:t xml:space="preserve"> дл</w:t>
      </w:r>
      <w:proofErr w:type="gramEnd"/>
      <w:r w:rsidR="008A7949" w:rsidRPr="00A04B4C">
        <w:rPr>
          <w:color w:val="000000" w:themeColor="text1"/>
          <w:sz w:val="28"/>
          <w:szCs w:val="28"/>
        </w:rPr>
        <w:t>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14:paraId="616B72E5" w14:textId="77777777" w:rsidR="008E4FBF" w:rsidRPr="00A04B4C" w:rsidRDefault="003242E2"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14:paraId="72239BB2"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B18FA11"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14:paraId="683E487F"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14:paraId="387026AD"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14:paraId="41887BF6" w14:textId="77777777"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14:paraId="2C08604A" w14:textId="77777777"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4"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4"/>
    </w:p>
    <w:p w14:paraId="5862BB24"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EB24020"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752E29D"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14:paraId="41CC9CD1"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14:paraId="61A8DA76" w14:textId="77777777"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14:paraId="25D1C739"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14:paraId="7BD48DD3"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14:paraId="2451D9BB" w14:textId="216645C9"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B45C5A">
        <w:rPr>
          <w:color w:val="000000" w:themeColor="text1"/>
          <w:sz w:val="28"/>
          <w:szCs w:val="28"/>
        </w:rPr>
        <w:t xml:space="preserve"> </w:t>
      </w:r>
      <w:r w:rsidR="003E629A" w:rsidRPr="00A04B4C">
        <w:rPr>
          <w:color w:val="000000" w:themeColor="text1"/>
          <w:sz w:val="28"/>
          <w:szCs w:val="28"/>
        </w:rPr>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w:t>
      </w:r>
      <w:r w:rsidR="003E629A" w:rsidRPr="00A04B4C">
        <w:rPr>
          <w:color w:val="000000" w:themeColor="text1"/>
          <w:sz w:val="28"/>
          <w:szCs w:val="28"/>
        </w:rPr>
        <w:lastRenderedPageBreak/>
        <w:t xml:space="preserve">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14:paraId="731A9AFF" w14:textId="77777777" w:rsidR="003E629A" w:rsidRPr="00A04B4C" w:rsidRDefault="002C4880" w:rsidP="00B45C5A">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91669">
        <w:rPr>
          <w:color w:val="000000" w:themeColor="text1"/>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14:paraId="5EB90E17" w14:textId="77777777"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14:paraId="7C5E6018" w14:textId="77777777"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14:paraId="4B996D75"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14:paraId="5808FB57"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w:t>
      </w:r>
      <w:proofErr w:type="gramStart"/>
      <w:r w:rsidR="003E629A" w:rsidRPr="00A04B4C">
        <w:rPr>
          <w:color w:val="000000" w:themeColor="text1"/>
          <w:sz w:val="28"/>
          <w:szCs w:val="28"/>
        </w:rPr>
        <w:t>дств тв</w:t>
      </w:r>
      <w:proofErr w:type="gramEnd"/>
      <w:r w:rsidR="003E629A" w:rsidRPr="00A04B4C">
        <w:rPr>
          <w:color w:val="000000" w:themeColor="text1"/>
          <w:sz w:val="28"/>
          <w:szCs w:val="28"/>
        </w:rPr>
        <w:t>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14:paraId="6B9F30A3" w14:textId="77777777"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5"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6" w:name="bookmark14"/>
      <w:bookmarkEnd w:id="35"/>
    </w:p>
    <w:p w14:paraId="5519DCF7" w14:textId="77777777"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6"/>
    </w:p>
    <w:p w14:paraId="5C3EE46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 xml:space="preserve">При проектировании зон отдыха в прибрежной части водоемов площадь </w:t>
      </w:r>
      <w:proofErr w:type="gramStart"/>
      <w:r w:rsidR="006E750A" w:rsidRPr="00A04B4C">
        <w:rPr>
          <w:color w:val="000000" w:themeColor="text1"/>
          <w:sz w:val="28"/>
          <w:szCs w:val="28"/>
        </w:rPr>
        <w:t>пляжа</w:t>
      </w:r>
      <w:proofErr w:type="gramEnd"/>
      <w:r w:rsidR="006E750A" w:rsidRPr="00A04B4C">
        <w:rPr>
          <w:color w:val="000000" w:themeColor="text1"/>
          <w:sz w:val="28"/>
          <w:szCs w:val="28"/>
        </w:rPr>
        <w:t xml:space="preserve"> и протяженность береговой линии пляжей принимаются по расчету количества посетителей.</w:t>
      </w:r>
    </w:p>
    <w:p w14:paraId="73CCC969"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14:paraId="1257AF5E" w14:textId="77777777"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w:t>
      </w:r>
      <w:r w:rsidR="00D25CD1" w:rsidRPr="00A04B4C">
        <w:rPr>
          <w:color w:val="000000" w:themeColor="text1"/>
          <w:sz w:val="28"/>
          <w:szCs w:val="28"/>
        </w:rPr>
        <w:lastRenderedPageBreak/>
        <w:t>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48EF641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2E0AAD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2007C391"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14:paraId="64E65F00"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14:paraId="74D76E38"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07AC57C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A04B4C">
        <w:rPr>
          <w:color w:val="000000" w:themeColor="text1"/>
          <w:sz w:val="28"/>
          <w:szCs w:val="28"/>
        </w:rPr>
        <w:t>,</w:t>
      </w:r>
      <w:proofErr w:type="gramEnd"/>
      <w:r w:rsidRPr="00A04B4C">
        <w:rPr>
          <w:color w:val="000000" w:themeColor="text1"/>
          <w:sz w:val="28"/>
          <w:szCs w:val="28"/>
        </w:rPr>
        <w:t xml:space="preserve"> чем на 80 % общей площади зоны отдыха;</w:t>
      </w:r>
    </w:p>
    <w:p w14:paraId="79B0237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54D7294"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7319CC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557CE91" w14:textId="7128BCE1"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w:t>
      </w:r>
      <w:r w:rsidR="00B45C5A">
        <w:rPr>
          <w:color w:val="000000" w:themeColor="text1"/>
          <w:sz w:val="28"/>
          <w:szCs w:val="28"/>
        </w:rPr>
        <w:t>сельского поселения</w:t>
      </w:r>
      <w:r w:rsidRPr="00A04B4C">
        <w:rPr>
          <w:color w:val="000000" w:themeColor="text1"/>
          <w:sz w:val="28"/>
          <w:szCs w:val="28"/>
        </w:rPr>
        <w:t xml:space="preserve"> могут быть организованы следующие виды парков: </w:t>
      </w:r>
    </w:p>
    <w:p w14:paraId="149C4F78"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14:paraId="4BA16A50"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14:paraId="0A784FFD" w14:textId="77777777"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roofErr w:type="gramEnd"/>
    </w:p>
    <w:p w14:paraId="44A156FB"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14:paraId="7C92AC41"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14:paraId="21E727FC" w14:textId="77777777"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14:paraId="3BF5B774"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14:paraId="5C8BACDD"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14:paraId="75737E50" w14:textId="77777777"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w:t>
      </w:r>
      <w:r w:rsidRPr="00A04B4C">
        <w:rPr>
          <w:color w:val="000000" w:themeColor="text1"/>
          <w:sz w:val="28"/>
          <w:szCs w:val="28"/>
        </w:rPr>
        <w:lastRenderedPageBreak/>
        <w:t>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roofErr w:type="gramEnd"/>
    </w:p>
    <w:p w14:paraId="6AC1AFB5" w14:textId="05BF866F"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r>
      <w:r w:rsidR="00DF2E89">
        <w:rPr>
          <w:color w:val="000000" w:themeColor="text1"/>
          <w:sz w:val="28"/>
          <w:szCs w:val="28"/>
        </w:rPr>
        <w:t xml:space="preserve"> </w:t>
      </w:r>
      <w:r w:rsidR="003E629A"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14:paraId="237E9B48" w14:textId="77777777"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B17DB8B" w14:textId="77777777"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14:paraId="6D4E3AC9" w14:textId="77777777"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14:paraId="6D32224F"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w:t>
      </w:r>
      <w:proofErr w:type="gramStart"/>
      <w:r w:rsidR="003E629A" w:rsidRPr="00A04B4C">
        <w:rPr>
          <w:color w:val="000000" w:themeColor="text1"/>
          <w:sz w:val="28"/>
          <w:szCs w:val="28"/>
        </w:rPr>
        <w:t>предназначен</w:t>
      </w:r>
      <w:proofErr w:type="gramEnd"/>
      <w:r w:rsidR="003E629A" w:rsidRPr="00A04B4C">
        <w:rPr>
          <w:color w:val="000000" w:themeColor="text1"/>
          <w:sz w:val="28"/>
          <w:szCs w:val="28"/>
        </w:rPr>
        <w:t xml:space="preserve"> для организации кратковременно</w:t>
      </w:r>
      <w:r w:rsidRPr="00A04B4C">
        <w:rPr>
          <w:color w:val="000000" w:themeColor="text1"/>
          <w:sz w:val="28"/>
          <w:szCs w:val="28"/>
        </w:rPr>
        <w:t>го отдыха населения и прогулок);</w:t>
      </w:r>
    </w:p>
    <w:p w14:paraId="375B231E"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14:paraId="3E5EF776" w14:textId="1F9508D3"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парка);</w:t>
      </w:r>
    </w:p>
    <w:p w14:paraId="5C48413B" w14:textId="77777777"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5AFB6CB1"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7A85B098" w14:textId="77777777"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14:paraId="75D49F71" w14:textId="77777777"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14:paraId="5EB00322" w14:textId="77777777" w:rsidR="00991669" w:rsidRDefault="003E629A" w:rsidP="00991669">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14:paraId="02D5CF9C" w14:textId="0A078CC4" w:rsidR="003E629A" w:rsidRPr="00991669" w:rsidRDefault="003E629A" w:rsidP="00991669">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991669">
        <w:rPr>
          <w:color w:val="000000" w:themeColor="text1"/>
          <w:sz w:val="28"/>
          <w:szCs w:val="28"/>
        </w:rPr>
        <w:t>Проектирование сада на крыше</w:t>
      </w:r>
      <w:r w:rsidR="002E2E67" w:rsidRPr="00991669">
        <w:rPr>
          <w:color w:val="000000" w:themeColor="text1"/>
          <w:sz w:val="28"/>
          <w:szCs w:val="28"/>
        </w:rPr>
        <w:t>,</w:t>
      </w:r>
      <w:r w:rsidRPr="00991669">
        <w:rPr>
          <w:color w:val="000000" w:themeColor="text1"/>
          <w:sz w:val="28"/>
          <w:szCs w:val="28"/>
        </w:rPr>
        <w:t xml:space="preserve"> кроме решения задач озеленения</w:t>
      </w:r>
      <w:r w:rsidR="002E2E67" w:rsidRPr="00991669">
        <w:rPr>
          <w:color w:val="000000" w:themeColor="text1"/>
          <w:sz w:val="28"/>
          <w:szCs w:val="28"/>
        </w:rPr>
        <w:t>,</w:t>
      </w:r>
      <w:r w:rsidRPr="00991669">
        <w:rPr>
          <w:color w:val="000000" w:themeColor="text1"/>
          <w:sz w:val="28"/>
          <w:szCs w:val="28"/>
        </w:rPr>
        <w:t xml:space="preserve"> требует учета комплекса внешних (климатических, экологических) и внутренних (механические</w:t>
      </w:r>
      <w:r w:rsidRPr="00991669">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991669">
        <w:rPr>
          <w:color w:val="000000" w:themeColor="text1"/>
          <w:sz w:val="28"/>
          <w:szCs w:val="28"/>
        </w:rPr>
        <w:t>ется</w:t>
      </w:r>
      <w:r w:rsidRPr="00991669">
        <w:rPr>
          <w:color w:val="000000" w:themeColor="text1"/>
          <w:sz w:val="28"/>
          <w:szCs w:val="28"/>
        </w:rPr>
        <w:t xml:space="preserve"> проектным решением</w:t>
      </w:r>
      <w:r w:rsidR="002E2E67" w:rsidRPr="00991669">
        <w:rPr>
          <w:color w:val="000000" w:themeColor="text1"/>
          <w:sz w:val="28"/>
          <w:szCs w:val="28"/>
        </w:rPr>
        <w:t xml:space="preserve"> по согласованию с авторами проекта здания, на крыше </w:t>
      </w:r>
      <w:r w:rsidR="002E2E67" w:rsidRPr="00991669">
        <w:rPr>
          <w:color w:val="000000" w:themeColor="text1"/>
          <w:sz w:val="28"/>
          <w:szCs w:val="28"/>
        </w:rPr>
        <w:lastRenderedPageBreak/>
        <w:t>которого устраивается сад.</w:t>
      </w:r>
    </w:p>
    <w:p w14:paraId="5F8A39A9" w14:textId="18E90449"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 xml:space="preserve">важнейшие объекты пространственной среды и структурные элементы системы озеленения </w:t>
      </w:r>
      <w:r w:rsidR="00DF2E89">
        <w:rPr>
          <w:color w:val="000000" w:themeColor="text1"/>
          <w:sz w:val="28"/>
          <w:szCs w:val="28"/>
        </w:rPr>
        <w:t>сельского поселения</w:t>
      </w:r>
      <w:r w:rsidRPr="00A04B4C">
        <w:rPr>
          <w:color w:val="000000" w:themeColor="text1"/>
          <w:sz w:val="28"/>
          <w:szCs w:val="28"/>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14:paraId="54D2E5C2" w14:textId="77777777"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9C51A65" w14:textId="790404BB" w:rsidR="00EB0A08" w:rsidRPr="00A04B4C" w:rsidRDefault="006E750A" w:rsidP="00CE6268">
      <w:pPr>
        <w:pStyle w:val="af5"/>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лесов, лесов особо охраняемых природных территорий, расположенных в границах </w:t>
      </w:r>
      <w:r w:rsidR="00DF2E89">
        <w:rPr>
          <w:color w:val="000000" w:themeColor="text1"/>
          <w:sz w:val="28"/>
          <w:szCs w:val="28"/>
        </w:rPr>
        <w:t>сельского поселения</w:t>
      </w:r>
      <w:r w:rsidRPr="00A04B4C">
        <w:rPr>
          <w:color w:val="000000" w:themeColor="text1"/>
          <w:sz w:val="28"/>
          <w:szCs w:val="28"/>
        </w:rPr>
        <w:t>, осуществляется в соответствии с действующим Лесным кодексом Российской Федерации и лесохозяйственным регламентом.</w:t>
      </w:r>
    </w:p>
    <w:p w14:paraId="59926324" w14:textId="77777777"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7"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7"/>
    </w:p>
    <w:p w14:paraId="5FF23CBC" w14:textId="77777777"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B10DE46" w14:textId="77777777"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12C0571" w14:textId="77777777"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A04B4C">
        <w:rPr>
          <w:rFonts w:ascii="Times New Roman" w:eastAsia="Times New Roman" w:hAnsi="Times New Roman" w:cs="Times New Roman"/>
          <w:color w:val="000000" w:themeColor="text1"/>
          <w:sz w:val="28"/>
          <w:szCs w:val="28"/>
          <w:lang w:bidi="ar-SA"/>
        </w:rPr>
        <w:t>кВ</w:t>
      </w:r>
      <w:proofErr w:type="spellEnd"/>
      <w:r w:rsidR="00386CF7" w:rsidRPr="00A04B4C">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10D963A5" w14:textId="6A74A159"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A04B4C">
        <w:rPr>
          <w:rFonts w:cs="Times New Roman"/>
          <w:b w:val="0"/>
          <w:color w:val="000000" w:themeColor="text1"/>
          <w:spacing w:val="2"/>
          <w:sz w:val="28"/>
          <w:szCs w:val="28"/>
        </w:rPr>
        <w:t xml:space="preserve"> </w:t>
      </w:r>
      <w:proofErr w:type="gramStart"/>
      <w:r w:rsidRPr="00A04B4C">
        <w:rPr>
          <w:rFonts w:cs="Times New Roman"/>
          <w:b w:val="0"/>
          <w:color w:val="000000" w:themeColor="text1"/>
          <w:spacing w:val="2"/>
          <w:sz w:val="28"/>
          <w:szCs w:val="28"/>
        </w:rPr>
        <w:t>(Раздел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7.1.5.</w:t>
      </w:r>
      <w:proofErr w:type="gramEnd"/>
      <w:r w:rsidRPr="00A04B4C">
        <w:rPr>
          <w:rFonts w:cs="Times New Roman"/>
          <w:b w:val="0"/>
          <w:color w:val="000000" w:themeColor="text1"/>
          <w:spacing w:val="2"/>
          <w:sz w:val="28"/>
          <w:szCs w:val="28"/>
        </w:rPr>
        <w:t xml:space="preserve"> </w:t>
      </w:r>
      <w:proofErr w:type="gramStart"/>
      <w:r w:rsidRPr="00A04B4C">
        <w:rPr>
          <w:rFonts w:cs="Times New Roman"/>
          <w:b w:val="0"/>
          <w:color w:val="000000" w:themeColor="text1"/>
          <w:sz w:val="28"/>
          <w:szCs w:val="28"/>
        </w:rPr>
        <w:t>РД 34.20.185-94 «Инструкция по проектированию городских электрических сетей».)</w:t>
      </w:r>
      <w:proofErr w:type="gramEnd"/>
    </w:p>
    <w:p w14:paraId="7ED06F21" w14:textId="77777777" w:rsidR="00694B39" w:rsidRPr="00A04B4C" w:rsidRDefault="00694B39" w:rsidP="008A3D1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14:paraId="1D44478E" w14:textId="4DD732EF"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9.2.1. С целью сохранения дорожных покрытий на территории </w:t>
      </w:r>
      <w:r w:rsidR="00DF2E89">
        <w:rPr>
          <w:color w:val="000000" w:themeColor="text1"/>
          <w:sz w:val="28"/>
          <w:szCs w:val="28"/>
        </w:rPr>
        <w:t>сельского поселения</w:t>
      </w:r>
      <w:r w:rsidRPr="00A04B4C">
        <w:rPr>
          <w:color w:val="000000" w:themeColor="text1"/>
          <w:sz w:val="28"/>
          <w:szCs w:val="28"/>
        </w:rPr>
        <w:t xml:space="preserve"> запрещается перегон по улицам города, имеющим твердое покрытие, машин на гусеничном ходу.</w:t>
      </w:r>
    </w:p>
    <w:p w14:paraId="5F79C682" w14:textId="0582B2BE"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w:t>
      </w:r>
      <w:r w:rsidRPr="00A04B4C">
        <w:rPr>
          <w:color w:val="000000" w:themeColor="text1"/>
          <w:sz w:val="28"/>
          <w:szCs w:val="28"/>
        </w:rPr>
        <w:lastRenderedPageBreak/>
        <w:t xml:space="preserve">иных транспортных инженерных сооружений в границах </w:t>
      </w:r>
      <w:r w:rsidR="00167BA3">
        <w:rPr>
          <w:color w:val="000000" w:themeColor="text1"/>
          <w:sz w:val="28"/>
          <w:szCs w:val="28"/>
        </w:rPr>
        <w:t>сельского поселения</w:t>
      </w:r>
      <w:r w:rsidRPr="00A04B4C">
        <w:rPr>
          <w:color w:val="000000" w:themeColor="text1"/>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5DC164B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5F415AC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69447B21" w14:textId="77777777"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14:paraId="03347DFA" w14:textId="445C2BFD"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w:t>
      </w:r>
      <w:r w:rsidR="00167BA3">
        <w:rPr>
          <w:color w:val="000000" w:themeColor="text1"/>
          <w:sz w:val="28"/>
          <w:szCs w:val="28"/>
        </w:rPr>
        <w:t>сельского поселения</w:t>
      </w:r>
      <w:r w:rsidRPr="00A04B4C">
        <w:rPr>
          <w:color w:val="000000" w:themeColor="text1"/>
          <w:sz w:val="28"/>
          <w:szCs w:val="28"/>
        </w:rPr>
        <w:t xml:space="preserve">. Аварийные работы следует начинать владельцам сетей по уведомлению администрации </w:t>
      </w:r>
      <w:r w:rsidR="00167BA3">
        <w:rPr>
          <w:color w:val="000000" w:themeColor="text1"/>
          <w:sz w:val="28"/>
          <w:szCs w:val="28"/>
        </w:rPr>
        <w:t xml:space="preserve">сельского поселения </w:t>
      </w:r>
      <w:r w:rsidRPr="00A04B4C">
        <w:rPr>
          <w:color w:val="000000" w:themeColor="text1"/>
          <w:sz w:val="28"/>
          <w:szCs w:val="28"/>
        </w:rPr>
        <w:t>с последующим оформлением разрешения в 3-дневный срок.</w:t>
      </w:r>
    </w:p>
    <w:p w14:paraId="0FD1A342" w14:textId="16DE9F5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w:t>
      </w:r>
      <w:r w:rsidR="00167BA3">
        <w:rPr>
          <w:color w:val="000000" w:themeColor="text1"/>
          <w:sz w:val="28"/>
          <w:szCs w:val="28"/>
        </w:rPr>
        <w:t>сельского поселени</w:t>
      </w:r>
      <w:r w:rsidR="00D527BC" w:rsidRPr="00A04B4C">
        <w:rPr>
          <w:color w:val="000000" w:themeColor="text1"/>
          <w:sz w:val="28"/>
          <w:szCs w:val="28"/>
        </w:rPr>
        <w:t xml:space="preserve">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14:paraId="7870E0BC" w14:textId="77777777"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14:paraId="1D6A814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9EDAFA6" w14:textId="282D7E1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w:t>
      </w:r>
      <w:r w:rsidRPr="00A04B4C">
        <w:rPr>
          <w:color w:val="000000" w:themeColor="text1"/>
          <w:sz w:val="28"/>
          <w:szCs w:val="28"/>
        </w:rPr>
        <w:lastRenderedPageBreak/>
        <w:t xml:space="preserve">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w:t>
      </w:r>
      <w:r w:rsidR="00167BA3">
        <w:rPr>
          <w:color w:val="000000" w:themeColor="text1"/>
          <w:sz w:val="28"/>
          <w:szCs w:val="28"/>
        </w:rPr>
        <w:t>сельского поселения</w:t>
      </w:r>
      <w:r w:rsidRPr="00A04B4C">
        <w:rPr>
          <w:color w:val="000000" w:themeColor="text1"/>
          <w:sz w:val="28"/>
          <w:szCs w:val="28"/>
        </w:rPr>
        <w:t>.</w:t>
      </w:r>
    </w:p>
    <w:p w14:paraId="4E7831A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14:paraId="7415659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14:paraId="71E3AB0E" w14:textId="3FBAF2EE" w:rsidR="00694B39" w:rsidRPr="00A04B4C" w:rsidRDefault="00694B39" w:rsidP="00167BA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r w:rsidR="00167BA3">
        <w:rPr>
          <w:color w:val="000000" w:themeColor="text1"/>
          <w:sz w:val="28"/>
          <w:szCs w:val="28"/>
        </w:rPr>
        <w:t xml:space="preserve"> </w:t>
      </w:r>
      <w:r w:rsidRPr="00A04B4C">
        <w:rPr>
          <w:color w:val="000000" w:themeColor="text1"/>
          <w:sz w:val="28"/>
          <w:szCs w:val="28"/>
        </w:rPr>
        <w:t>наименованием организации, производящей работы, с фамилией ответственного за производство работ лица, номером телефона организации.</w:t>
      </w:r>
    </w:p>
    <w:p w14:paraId="46262C4D"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14:paraId="417E5552" w14:textId="392F02D8"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w:t>
      </w:r>
      <w:r w:rsidR="00BB7A00">
        <w:rPr>
          <w:color w:val="000000" w:themeColor="text1"/>
          <w:sz w:val="28"/>
          <w:szCs w:val="28"/>
        </w:rPr>
        <w:t xml:space="preserve"> </w:t>
      </w:r>
      <w:r w:rsidRPr="00A04B4C">
        <w:rPr>
          <w:color w:val="000000" w:themeColor="text1"/>
          <w:sz w:val="28"/>
          <w:szCs w:val="28"/>
        </w:rPr>
        <w:t xml:space="preserve">Ограждение необходимо выполнять </w:t>
      </w:r>
      <w:proofErr w:type="gramStart"/>
      <w:r w:rsidRPr="00A04B4C">
        <w:rPr>
          <w:color w:val="000000" w:themeColor="text1"/>
          <w:sz w:val="28"/>
          <w:szCs w:val="28"/>
        </w:rPr>
        <w:t>сплошным</w:t>
      </w:r>
      <w:proofErr w:type="gramEnd"/>
      <w:r w:rsidRPr="00A04B4C">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04B4C">
        <w:rPr>
          <w:color w:val="000000" w:themeColor="text1"/>
          <w:sz w:val="28"/>
          <w:szCs w:val="28"/>
        </w:rPr>
        <w:t>контроль за</w:t>
      </w:r>
      <w:proofErr w:type="gramEnd"/>
      <w:r w:rsidRPr="00A04B4C">
        <w:rPr>
          <w:color w:val="000000" w:themeColor="text1"/>
          <w:sz w:val="28"/>
          <w:szCs w:val="28"/>
        </w:rPr>
        <w:t xml:space="preserve"> выполнением Правил эксплуатации.</w:t>
      </w:r>
    </w:p>
    <w:p w14:paraId="269C1258" w14:textId="3B248C2D"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w:t>
      </w:r>
      <w:r w:rsidR="00BB7A00">
        <w:rPr>
          <w:color w:val="000000" w:themeColor="text1"/>
          <w:sz w:val="28"/>
          <w:szCs w:val="28"/>
        </w:rPr>
        <w:t xml:space="preserve"> </w:t>
      </w:r>
      <w:r w:rsidRPr="00A04B4C">
        <w:rPr>
          <w:color w:val="000000" w:themeColor="text1"/>
          <w:sz w:val="28"/>
          <w:szCs w:val="28"/>
        </w:rPr>
        <w:t xml:space="preserve">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4C786E7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4333BE47" w14:textId="3B441AA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xml:space="preserve">. Траншеи под проезжей частью и тротуарами необходимо засыпать песком и </w:t>
      </w:r>
      <w:r w:rsidR="00991669" w:rsidRPr="00A04B4C">
        <w:rPr>
          <w:color w:val="000000" w:themeColor="text1"/>
          <w:sz w:val="28"/>
          <w:szCs w:val="28"/>
        </w:rPr>
        <w:t>песчаным фунтом с послойным уплотнением,</w:t>
      </w:r>
      <w:r w:rsidRPr="00A04B4C">
        <w:rPr>
          <w:color w:val="000000" w:themeColor="text1"/>
          <w:sz w:val="28"/>
          <w:szCs w:val="28"/>
        </w:rPr>
        <w:t xml:space="preserve"> и поливкой водой. Траншеи на газонах необходимо засыпать местным грунтом с уплотнением, восстановлением плодородного слоя и посевом травы.</w:t>
      </w:r>
    </w:p>
    <w:p w14:paraId="33176FD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252AD1AB"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 xml:space="preserve">на </w:t>
      </w:r>
      <w:r w:rsidRPr="00A04B4C">
        <w:rPr>
          <w:color w:val="000000" w:themeColor="text1"/>
          <w:sz w:val="28"/>
          <w:szCs w:val="28"/>
        </w:rPr>
        <w:lastRenderedPageBreak/>
        <w:t>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14:paraId="76BA4DEE" w14:textId="77777777" w:rsidR="00EB0A08" w:rsidRPr="00A04B4C" w:rsidRDefault="00B92C40" w:rsidP="00B92C40">
      <w:pPr>
        <w:pStyle w:val="aa"/>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14:paraId="644CA83B" w14:textId="77777777"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14:paraId="6BDEDA8A" w14:textId="77777777"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sidRPr="00991669">
        <w:rPr>
          <w:b/>
          <w:bCs/>
          <w:color w:val="auto"/>
          <w:sz w:val="28"/>
          <w:szCs w:val="28"/>
        </w:rPr>
        <w:t>В</w:t>
      </w:r>
      <w:r w:rsidRPr="00A04B4C">
        <w:rPr>
          <w:color w:val="000000" w:themeColor="text1"/>
          <w:sz w:val="28"/>
          <w:szCs w:val="28"/>
        </w:rPr>
        <w:t>.</w:t>
      </w:r>
    </w:p>
    <w:p w14:paraId="5F72CAAE" w14:textId="64E4F74F" w:rsidR="002D53AB" w:rsidRPr="00A04B4C" w:rsidRDefault="003242E2"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w:t>
      </w:r>
      <w:r w:rsidR="00991669" w:rsidRPr="00A04B4C">
        <w:rPr>
          <w:rFonts w:ascii="Times New Roman" w:hAnsi="Times New Roman" w:cs="Times New Roman"/>
          <w:color w:val="000000" w:themeColor="text1"/>
          <w:sz w:val="28"/>
          <w:szCs w:val="28"/>
        </w:rPr>
        <w:t>светоцветовой</w:t>
      </w:r>
      <w:r w:rsidR="002D53AB" w:rsidRPr="00A04B4C">
        <w:rPr>
          <w:rFonts w:ascii="Times New Roman" w:hAnsi="Times New Roman" w:cs="Times New Roman"/>
          <w:color w:val="000000" w:themeColor="text1"/>
          <w:sz w:val="28"/>
          <w:szCs w:val="28"/>
        </w:rPr>
        <w:t xml:space="preserve"> информации, предупреждающей об опасности, а также - постоянными или временными ограждениями различных видов.</w:t>
      </w:r>
    </w:p>
    <w:p w14:paraId="51D65A70" w14:textId="77777777" w:rsidR="002D53AB" w:rsidRPr="00A04B4C" w:rsidRDefault="002D53AB" w:rsidP="00B92C40">
      <w:pPr>
        <w:pStyle w:val="aa"/>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14:paraId="275863B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04F71677" w14:textId="77777777" w:rsidR="002D53AB" w:rsidRPr="00A04B4C" w:rsidRDefault="00752C0E"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16258DA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39B8F366"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14:paraId="075E69D3"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4C0E67FE" w14:textId="77777777" w:rsidR="00B96051" w:rsidRPr="00A04B4C"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5FB858C8"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14:paraId="3E32E4DF"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41830E49"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5BC7E71A"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1EF9AF75"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6BCCDB44" w14:textId="77777777"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2D04AFA6" w14:textId="77777777"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14:paraId="27D3352B" w14:textId="77777777" w:rsidR="002D53AB" w:rsidRPr="00A04B4C"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14:paraId="6CAB7F7F" w14:textId="7B230E6A"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 xml:space="preserve">ОСОБЫЕ ТРЕБОВАНИЯ К ДОСТУПНОСТИ </w:t>
      </w:r>
      <w:r w:rsidR="00B037A8">
        <w:rPr>
          <w:b/>
          <w:color w:val="000000" w:themeColor="text1"/>
          <w:sz w:val="24"/>
          <w:szCs w:val="24"/>
        </w:rPr>
        <w:t>СЕЛЬСКОЙ</w:t>
      </w:r>
      <w:r w:rsidR="0015249D" w:rsidRPr="00A04B4C">
        <w:rPr>
          <w:b/>
          <w:color w:val="000000" w:themeColor="text1"/>
          <w:sz w:val="24"/>
          <w:szCs w:val="24"/>
        </w:rPr>
        <w:t xml:space="preserve"> СРЕДЫ ДЛЯ МАЛОМОБИЛЬНЫХ ГРУПП НАСЕЛЕНИЯ</w:t>
      </w:r>
    </w:p>
    <w:p w14:paraId="0A4712EA" w14:textId="180C6ADB"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11.1. При благоустройстве территорий сельских поселений</w:t>
      </w:r>
      <w:r w:rsidR="00B037A8">
        <w:rPr>
          <w:color w:val="000000" w:themeColor="text1"/>
          <w:sz w:val="28"/>
          <w:szCs w:val="28"/>
        </w:rPr>
        <w:t xml:space="preserve"> </w:t>
      </w:r>
      <w:r w:rsidRPr="00A04B4C">
        <w:rPr>
          <w:color w:val="000000" w:themeColor="text1"/>
          <w:sz w:val="28"/>
          <w:szCs w:val="28"/>
        </w:rPr>
        <w:t xml:space="preserve">Ростовской области необходимо формировать доступную среду для инвалидов и других </w:t>
      </w:r>
      <w:r w:rsidRPr="00A04B4C">
        <w:rPr>
          <w:color w:val="000000" w:themeColor="text1"/>
          <w:sz w:val="28"/>
          <w:szCs w:val="28"/>
        </w:rPr>
        <w:lastRenderedPageBreak/>
        <w:t xml:space="preserve">маломобильных групп населения. </w:t>
      </w:r>
    </w:p>
    <w:p w14:paraId="2B9E7223" w14:textId="77777777" w:rsidR="001C74B1"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 xml:space="preserve">роектные решения по обеспечению доступности МГН </w:t>
      </w:r>
      <w:r w:rsidR="00B037A8">
        <w:rPr>
          <w:color w:val="000000" w:themeColor="text1"/>
          <w:spacing w:val="2"/>
          <w:sz w:val="28"/>
          <w:szCs w:val="28"/>
          <w:shd w:val="clear" w:color="auto" w:fill="FFFFFF"/>
        </w:rPr>
        <w:t>сельской</w:t>
      </w:r>
    </w:p>
    <w:p w14:paraId="63AD6483" w14:textId="608DB540" w:rsidR="009A14E8" w:rsidRPr="00A04B4C" w:rsidRDefault="009A14E8" w:rsidP="00167BA3">
      <w:pPr>
        <w:pStyle w:val="22"/>
        <w:shd w:val="clear" w:color="auto" w:fill="auto"/>
        <w:tabs>
          <w:tab w:val="left" w:pos="284"/>
        </w:tabs>
        <w:spacing w:before="0" w:after="0" w:line="240" w:lineRule="auto"/>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167BA3">
        <w:rPr>
          <w:color w:val="000000" w:themeColor="text1"/>
          <w:spacing w:val="2"/>
          <w:sz w:val="28"/>
          <w:szCs w:val="28"/>
          <w:shd w:val="clear" w:color="auto" w:fill="FFFFFF"/>
        </w:rPr>
        <w:t>сельской</w:t>
      </w:r>
      <w:r w:rsidRPr="00A04B4C">
        <w:rPr>
          <w:color w:val="000000" w:themeColor="text1"/>
          <w:spacing w:val="2"/>
          <w:sz w:val="28"/>
          <w:szCs w:val="28"/>
          <w:shd w:val="clear" w:color="auto" w:fill="FFFFFF"/>
        </w:rPr>
        <w:t xml:space="preserve">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14:paraId="0DF5D6B3"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2B3A5417"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14:paraId="77B8BFA2"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w:t>
      </w:r>
      <w:proofErr w:type="gramStart"/>
      <w:r w:rsidRPr="00A04B4C">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14:paraId="059C9C6C"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14:paraId="6429845E"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7C7FFA3"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3EA6E2DC" w14:textId="77777777"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359F92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14:paraId="4DB8F25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4B36AA68"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 xml:space="preserve">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w:t>
      </w:r>
      <w:r w:rsidR="004E0F43" w:rsidRPr="00A04B4C">
        <w:rPr>
          <w:color w:val="000000" w:themeColor="text1"/>
          <w:spacing w:val="2"/>
          <w:sz w:val="28"/>
          <w:szCs w:val="28"/>
          <w:shd w:val="clear" w:color="auto" w:fill="FFFFFF"/>
        </w:rPr>
        <w:lastRenderedPageBreak/>
        <w:t>территориях), пространствах (площади перед общественными зданиями) и помещениях с регулируемыми потоками движения;</w:t>
      </w:r>
    </w:p>
    <w:p w14:paraId="0B3442B5" w14:textId="77777777"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6EEFD4F2" w14:textId="77777777"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01C934CA" w14:textId="77777777"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14:paraId="1EFADA03" w14:textId="77777777"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188A7A83"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roofErr w:type="gramEnd"/>
    </w:p>
    <w:p w14:paraId="138AC0C5"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14:paraId="4D11FC7D"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w:t>
      </w:r>
      <w:proofErr w:type="spellEnd"/>
      <w:r w:rsidR="00386D64" w:rsidRPr="00A04B4C">
        <w:rPr>
          <w:rFonts w:ascii="Times New Roman" w:hAnsi="Times New Roman" w:cs="Times New Roman"/>
          <w:color w:val="000000" w:themeColor="text1"/>
          <w:sz w:val="28"/>
          <w:szCs w:val="28"/>
        </w:rPr>
        <w:t>-картах и специальными аппаратами для их воспроизведения);</w:t>
      </w:r>
    </w:p>
    <w:p w14:paraId="461026B8" w14:textId="226FE1A3" w:rsidR="00386D64"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14:paraId="392FFCB6" w14:textId="77777777" w:rsidR="0087109A" w:rsidRPr="00A04B4C" w:rsidRDefault="0087109A" w:rsidP="00E3147B">
      <w:pPr>
        <w:autoSpaceDE w:val="0"/>
        <w:autoSpaceDN w:val="0"/>
        <w:adjustRightInd w:val="0"/>
        <w:ind w:firstLine="426"/>
        <w:jc w:val="both"/>
        <w:rPr>
          <w:rFonts w:ascii="Times New Roman" w:hAnsi="Times New Roman" w:cs="Times New Roman"/>
          <w:color w:val="000000" w:themeColor="text1"/>
          <w:sz w:val="28"/>
          <w:szCs w:val="28"/>
        </w:rPr>
      </w:pPr>
    </w:p>
    <w:p w14:paraId="74AA3C7A" w14:textId="77777777"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A04B4C">
        <w:rPr>
          <w:b/>
          <w:color w:val="000000" w:themeColor="text1"/>
          <w:sz w:val="24"/>
          <w:szCs w:val="24"/>
        </w:rPr>
        <w:t>ПОРЯДОК СОДЕРЖАНИЯ И ЭКСПЛУАТАЦИИ ОБЪЕКТОВ БЛАГОУСТРОЙСТВА</w:t>
      </w:r>
    </w:p>
    <w:p w14:paraId="41DF1A24" w14:textId="27CE229D"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w:t>
      </w:r>
      <w:proofErr w:type="gramStart"/>
      <w:r w:rsidR="00573C8B" w:rsidRPr="00A04B4C">
        <w:rPr>
          <w:color w:val="000000" w:themeColor="text1"/>
          <w:sz w:val="28"/>
          <w:szCs w:val="28"/>
        </w:rPr>
        <w:t>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434629" w:rsidRPr="00A04B4C">
        <w:rPr>
          <w:color w:val="000000" w:themeColor="text1"/>
          <w:sz w:val="28"/>
          <w:szCs w:val="28"/>
        </w:rPr>
        <w:t>территорий сельских поселений Ростовской области</w:t>
      </w:r>
      <w:proofErr w:type="gramEnd"/>
      <w:r w:rsidR="00434629" w:rsidRPr="00A04B4C">
        <w:rPr>
          <w:color w:val="000000" w:themeColor="text1"/>
          <w:sz w:val="28"/>
          <w:szCs w:val="28"/>
        </w:rPr>
        <w:t xml:space="preserve">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14:paraId="26FAC0CE"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w:t>
      </w:r>
      <w:proofErr w:type="gramStart"/>
      <w:r w:rsidR="001827BD" w:rsidRPr="00A04B4C">
        <w:rPr>
          <w:color w:val="000000" w:themeColor="text1"/>
          <w:sz w:val="28"/>
          <w:szCs w:val="28"/>
        </w:rPr>
        <w:t xml:space="preserve"> </w:t>
      </w:r>
      <w:r w:rsidR="00E67BBC" w:rsidRPr="00991669">
        <w:rPr>
          <w:color w:val="auto"/>
          <w:sz w:val="28"/>
          <w:szCs w:val="28"/>
        </w:rPr>
        <w:t>Ж</w:t>
      </w:r>
      <w:proofErr w:type="gramEnd"/>
      <w:r w:rsidR="001827BD" w:rsidRPr="00A04B4C">
        <w:rPr>
          <w:color w:val="000000" w:themeColor="text1"/>
          <w:sz w:val="28"/>
          <w:szCs w:val="28"/>
        </w:rPr>
        <w:t xml:space="preserve"> к Правилам)</w:t>
      </w:r>
      <w:r w:rsidRPr="00A04B4C">
        <w:rPr>
          <w:color w:val="000000" w:themeColor="text1"/>
          <w:sz w:val="28"/>
          <w:szCs w:val="28"/>
        </w:rPr>
        <w:t>;</w:t>
      </w:r>
    </w:p>
    <w:p w14:paraId="7CC35D9F"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w:t>
      </w:r>
      <w:proofErr w:type="gramStart"/>
      <w:r w:rsidR="001827BD" w:rsidRPr="00A04B4C">
        <w:rPr>
          <w:color w:val="000000" w:themeColor="text1"/>
          <w:sz w:val="28"/>
          <w:szCs w:val="28"/>
        </w:rPr>
        <w:t xml:space="preserve"> </w:t>
      </w:r>
      <w:r w:rsidR="00E67BBC" w:rsidRPr="00991669">
        <w:rPr>
          <w:color w:val="auto"/>
          <w:sz w:val="28"/>
          <w:szCs w:val="28"/>
        </w:rPr>
        <w:t>И</w:t>
      </w:r>
      <w:proofErr w:type="gramEnd"/>
      <w:r w:rsidR="001827BD" w:rsidRPr="00991669">
        <w:rPr>
          <w:color w:val="auto"/>
          <w:sz w:val="28"/>
          <w:szCs w:val="28"/>
        </w:rPr>
        <w:t xml:space="preserve"> </w:t>
      </w:r>
      <w:r w:rsidR="001827BD" w:rsidRPr="00A04B4C">
        <w:rPr>
          <w:color w:val="000000" w:themeColor="text1"/>
          <w:sz w:val="28"/>
          <w:szCs w:val="28"/>
        </w:rPr>
        <w:t>к Правилам)</w:t>
      </w:r>
      <w:r w:rsidRPr="00A04B4C">
        <w:rPr>
          <w:color w:val="000000" w:themeColor="text1"/>
          <w:sz w:val="28"/>
          <w:szCs w:val="28"/>
        </w:rPr>
        <w:t>;</w:t>
      </w:r>
      <w:r w:rsidR="00786CCD" w:rsidRPr="00A04B4C">
        <w:rPr>
          <w:color w:val="000000" w:themeColor="text1"/>
          <w:sz w:val="28"/>
          <w:szCs w:val="28"/>
        </w:rPr>
        <w:t xml:space="preserve"> </w:t>
      </w:r>
    </w:p>
    <w:p w14:paraId="6DEBA534"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Приложения</w:t>
      </w:r>
      <w:proofErr w:type="gramStart"/>
      <w:r w:rsidR="0063169A" w:rsidRPr="00A04B4C">
        <w:rPr>
          <w:color w:val="000000" w:themeColor="text1"/>
          <w:sz w:val="28"/>
          <w:szCs w:val="28"/>
        </w:rPr>
        <w:t xml:space="preserve"> А</w:t>
      </w:r>
      <w:proofErr w:type="gramEnd"/>
      <w:r w:rsidR="0063169A" w:rsidRPr="00A04B4C">
        <w:rPr>
          <w:color w:val="000000" w:themeColor="text1"/>
          <w:sz w:val="28"/>
          <w:szCs w:val="28"/>
        </w:rPr>
        <w:t xml:space="preserve">, </w:t>
      </w:r>
      <w:r w:rsidR="00E67BBC" w:rsidRPr="00991669">
        <w:rPr>
          <w:color w:val="auto"/>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14:paraId="042DB341" w14:textId="508F66DA"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часть 9.2</w:t>
      </w:r>
      <w:r w:rsidR="00991669" w:rsidRPr="00A04B4C">
        <w:rPr>
          <w:color w:val="000000" w:themeColor="text1"/>
          <w:sz w:val="28"/>
          <w:szCs w:val="28"/>
        </w:rPr>
        <w:t>, раздел</w:t>
      </w:r>
      <w:r w:rsidR="00495FF7" w:rsidRPr="00A04B4C">
        <w:rPr>
          <w:color w:val="000000" w:themeColor="text1"/>
          <w:sz w:val="28"/>
          <w:szCs w:val="28"/>
        </w:rPr>
        <w:t xml:space="preserve"> 9 Правил)</w:t>
      </w:r>
      <w:r w:rsidR="001F68C6" w:rsidRPr="00A04B4C">
        <w:rPr>
          <w:color w:val="000000" w:themeColor="text1"/>
          <w:sz w:val="28"/>
          <w:szCs w:val="28"/>
        </w:rPr>
        <w:t>;</w:t>
      </w:r>
      <w:r w:rsidR="00786CCD" w:rsidRPr="00A04B4C">
        <w:rPr>
          <w:color w:val="000000" w:themeColor="text1"/>
          <w:sz w:val="28"/>
          <w:szCs w:val="28"/>
        </w:rPr>
        <w:t xml:space="preserve"> </w:t>
      </w:r>
    </w:p>
    <w:p w14:paraId="684285B9" w14:textId="76AD784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w:t>
      </w:r>
      <w:r w:rsidR="00991669" w:rsidRPr="00A04B4C">
        <w:rPr>
          <w:color w:val="000000" w:themeColor="text1"/>
          <w:sz w:val="28"/>
          <w:szCs w:val="28"/>
        </w:rPr>
        <w:t>, раздел</w:t>
      </w:r>
      <w:r w:rsidR="0063169A" w:rsidRPr="00A04B4C">
        <w:rPr>
          <w:color w:val="000000" w:themeColor="text1"/>
          <w:sz w:val="28"/>
          <w:szCs w:val="28"/>
        </w:rPr>
        <w:t xml:space="preserve"> 5 </w:t>
      </w:r>
      <w:r w:rsidR="0063169A" w:rsidRPr="00A04B4C">
        <w:rPr>
          <w:color w:val="000000" w:themeColor="text1"/>
          <w:sz w:val="28"/>
          <w:szCs w:val="28"/>
        </w:rPr>
        <w:lastRenderedPageBreak/>
        <w:t>Правил)</w:t>
      </w:r>
      <w:r w:rsidRPr="00A04B4C">
        <w:rPr>
          <w:color w:val="000000" w:themeColor="text1"/>
          <w:sz w:val="28"/>
          <w:szCs w:val="28"/>
        </w:rPr>
        <w:t>;</w:t>
      </w:r>
      <w:r w:rsidR="00786CCD" w:rsidRPr="00A04B4C">
        <w:rPr>
          <w:color w:val="000000" w:themeColor="text1"/>
          <w:sz w:val="28"/>
          <w:szCs w:val="28"/>
        </w:rPr>
        <w:t xml:space="preserve"> </w:t>
      </w:r>
    </w:p>
    <w:p w14:paraId="5B11047D"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ных площадок (Приложение</w:t>
      </w:r>
      <w:proofErr w:type="gramStart"/>
      <w:r w:rsidR="0063169A" w:rsidRPr="00A04B4C">
        <w:rPr>
          <w:color w:val="000000" w:themeColor="text1"/>
          <w:sz w:val="28"/>
          <w:szCs w:val="28"/>
        </w:rPr>
        <w:t xml:space="preserve"> </w:t>
      </w:r>
      <w:r w:rsidR="00E67BBC" w:rsidRPr="00991669">
        <w:rPr>
          <w:color w:val="auto"/>
          <w:sz w:val="28"/>
          <w:szCs w:val="28"/>
        </w:rPr>
        <w:t>Д</w:t>
      </w:r>
      <w:proofErr w:type="gramEnd"/>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36E61A09" w14:textId="1F6C897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w:t>
      </w:r>
      <w:r w:rsidR="00991669" w:rsidRPr="00A04B4C">
        <w:rPr>
          <w:color w:val="000000" w:themeColor="text1"/>
          <w:sz w:val="28"/>
          <w:szCs w:val="28"/>
        </w:rPr>
        <w:t>, раздел</w:t>
      </w:r>
      <w:r w:rsidR="00BD3D7E" w:rsidRPr="00A04B4C">
        <w:rPr>
          <w:color w:val="000000" w:themeColor="text1"/>
          <w:sz w:val="28"/>
          <w:szCs w:val="28"/>
        </w:rPr>
        <w:t xml:space="preserve"> 9 Правил)</w:t>
      </w:r>
      <w:r w:rsidRPr="00A04B4C">
        <w:rPr>
          <w:color w:val="000000" w:themeColor="text1"/>
          <w:sz w:val="28"/>
          <w:szCs w:val="28"/>
        </w:rPr>
        <w:t>;</w:t>
      </w:r>
    </w:p>
    <w:p w14:paraId="348190F4" w14:textId="38721519"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w:t>
      </w:r>
      <w:r w:rsidR="008D1110">
        <w:rPr>
          <w:color w:val="000000" w:themeColor="text1"/>
          <w:sz w:val="28"/>
          <w:szCs w:val="28"/>
        </w:rPr>
        <w:t>сельского поселения</w:t>
      </w:r>
      <w:r w:rsidR="00BD3D7E" w:rsidRPr="00A04B4C">
        <w:rPr>
          <w:color w:val="000000" w:themeColor="text1"/>
          <w:sz w:val="28"/>
          <w:szCs w:val="28"/>
        </w:rPr>
        <w:t>)</w:t>
      </w:r>
      <w:r w:rsidRPr="00A04B4C">
        <w:rPr>
          <w:color w:val="000000" w:themeColor="text1"/>
          <w:sz w:val="28"/>
          <w:szCs w:val="28"/>
        </w:rPr>
        <w:t>;</w:t>
      </w:r>
      <w:r w:rsidR="00786CCD" w:rsidRPr="00A04B4C">
        <w:rPr>
          <w:color w:val="000000" w:themeColor="text1"/>
          <w:sz w:val="28"/>
          <w:szCs w:val="28"/>
        </w:rPr>
        <w:t xml:space="preserve"> </w:t>
      </w:r>
    </w:p>
    <w:p w14:paraId="69A2B7A1" w14:textId="7B30094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w:t>
      </w:r>
      <w:r w:rsidR="008D1110">
        <w:rPr>
          <w:color w:val="000000" w:themeColor="text1"/>
          <w:sz w:val="28"/>
          <w:szCs w:val="28"/>
        </w:rPr>
        <w:t>сельской</w:t>
      </w:r>
      <w:r w:rsidRPr="00A04B4C">
        <w:rPr>
          <w:color w:val="000000" w:themeColor="text1"/>
          <w:sz w:val="28"/>
          <w:szCs w:val="28"/>
        </w:rPr>
        <w:t xml:space="preserve">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14:paraId="226B9746" w14:textId="18C93BBE"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w:t>
      </w:r>
      <w:r w:rsidR="008D1110">
        <w:rPr>
          <w:color w:val="000000" w:themeColor="text1"/>
          <w:sz w:val="28"/>
          <w:szCs w:val="28"/>
        </w:rPr>
        <w:t>сельского поселения</w:t>
      </w:r>
      <w:r w:rsidR="00BD3D7E" w:rsidRPr="00A04B4C">
        <w:rPr>
          <w:color w:val="000000" w:themeColor="text1"/>
          <w:sz w:val="28"/>
          <w:szCs w:val="28"/>
        </w:rPr>
        <w:t xml:space="preserve">); </w:t>
      </w:r>
      <w:r w:rsidR="00786CCD" w:rsidRPr="00A04B4C">
        <w:rPr>
          <w:color w:val="000000" w:themeColor="text1"/>
          <w:sz w:val="28"/>
          <w:szCs w:val="28"/>
        </w:rPr>
        <w:t xml:space="preserve"> </w:t>
      </w:r>
    </w:p>
    <w:p w14:paraId="14970E9B" w14:textId="77777777"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 xml:space="preserve">основные положения о </w:t>
      </w:r>
      <w:proofErr w:type="gramStart"/>
      <w:r w:rsidR="00573C8B" w:rsidRPr="00A04B4C">
        <w:rPr>
          <w:color w:val="000000" w:themeColor="text1"/>
          <w:sz w:val="28"/>
          <w:szCs w:val="28"/>
        </w:rPr>
        <w:t>контроле за</w:t>
      </w:r>
      <w:proofErr w:type="gramEnd"/>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14:paraId="0218104D" w14:textId="77777777"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14:paraId="7036121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14:paraId="6560FE6E"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991669">
        <w:rPr>
          <w:rFonts w:eastAsia="Courier New"/>
          <w:color w:val="auto"/>
          <w:sz w:val="28"/>
          <w:szCs w:val="28"/>
        </w:rPr>
        <w:t xml:space="preserve">а также </w:t>
      </w:r>
      <w:r w:rsidR="00961273" w:rsidRPr="00991669">
        <w:rPr>
          <w:rFonts w:eastAsia="Courier New"/>
          <w:color w:val="auto"/>
          <w:sz w:val="28"/>
          <w:szCs w:val="28"/>
        </w:rPr>
        <w:t xml:space="preserve">в случае наличия соглашений об уборке </w:t>
      </w:r>
      <w:r w:rsidRPr="00991669">
        <w:rPr>
          <w:rFonts w:eastAsia="Courier New"/>
          <w:color w:val="auto"/>
          <w:sz w:val="28"/>
          <w:szCs w:val="28"/>
        </w:rPr>
        <w:t xml:space="preserve">прилегающей территории </w:t>
      </w:r>
      <w:r w:rsidR="00961273" w:rsidRPr="00991669">
        <w:rPr>
          <w:rFonts w:eastAsia="Courier New"/>
          <w:color w:val="auto"/>
          <w:sz w:val="28"/>
          <w:szCs w:val="28"/>
        </w:rPr>
        <w:t>и определении ее границ</w:t>
      </w:r>
      <w:r w:rsidRPr="00991669">
        <w:rPr>
          <w:rFonts w:eastAsia="Courier New"/>
          <w:color w:val="auto"/>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roofErr w:type="gramEnd"/>
    </w:p>
    <w:p w14:paraId="550DBF7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0B771B9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sidRPr="00991669">
        <w:rPr>
          <w:rFonts w:eastAsia="Courier New"/>
          <w:color w:val="auto"/>
          <w:sz w:val="28"/>
          <w:szCs w:val="28"/>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FF2E74" w:rsidRPr="00991669">
        <w:rPr>
          <w:rFonts w:eastAsia="Courier New"/>
          <w:color w:val="auto"/>
          <w:sz w:val="28"/>
          <w:szCs w:val="28"/>
        </w:rPr>
        <w:t>,</w:t>
      </w:r>
      <w:r w:rsidR="00966C23" w:rsidRPr="00991669">
        <w:rPr>
          <w:rFonts w:eastAsia="Courier New"/>
          <w:color w:val="auto"/>
          <w:sz w:val="28"/>
          <w:szCs w:val="28"/>
        </w:rPr>
        <w:t xml:space="preserve"> прилегающей территории</w:t>
      </w:r>
      <w:r w:rsidRPr="00991669">
        <w:rPr>
          <w:rFonts w:eastAsia="Courier New"/>
          <w:color w:val="auto"/>
          <w:sz w:val="28"/>
          <w:szCs w:val="28"/>
        </w:rPr>
        <w:t>,</w:t>
      </w:r>
      <w:r w:rsidR="00966C23" w:rsidRPr="00991669">
        <w:rPr>
          <w:rFonts w:eastAsia="Courier New"/>
          <w:color w:val="auto"/>
          <w:sz w:val="28"/>
          <w:szCs w:val="28"/>
        </w:rPr>
        <w:t xml:space="preserve"> </w:t>
      </w:r>
      <w:r w:rsidRPr="00991669">
        <w:rPr>
          <w:rFonts w:eastAsia="Courier New"/>
          <w:color w:val="auto"/>
          <w:sz w:val="28"/>
          <w:szCs w:val="28"/>
        </w:rPr>
        <w:t>– на собственников</w:t>
      </w:r>
      <w:r w:rsidRPr="00A04B4C">
        <w:rPr>
          <w:rFonts w:eastAsia="Courier New"/>
          <w:color w:val="000000" w:themeColor="text1"/>
          <w:sz w:val="28"/>
          <w:szCs w:val="28"/>
        </w:rPr>
        <w:t>, владельцев или пользователей объектов торговли;</w:t>
      </w:r>
    </w:p>
    <w:p w14:paraId="736A1DC9" w14:textId="1100AD9C"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неиспользуемых и </w:t>
      </w:r>
      <w:r w:rsidR="008D1110" w:rsidRPr="00A04B4C">
        <w:rPr>
          <w:rFonts w:eastAsia="Courier New"/>
          <w:color w:val="000000" w:themeColor="text1"/>
          <w:sz w:val="28"/>
          <w:szCs w:val="28"/>
        </w:rPr>
        <w:t>не осваиваемых</w:t>
      </w:r>
      <w:r w:rsidRPr="00A04B4C">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49058F1F"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уборке прилегающей территории и определении ее границ</w:t>
      </w:r>
      <w:r w:rsidRPr="00991669">
        <w:rPr>
          <w:rFonts w:eastAsia="Courier New"/>
          <w:color w:val="auto"/>
          <w:sz w:val="28"/>
          <w:szCs w:val="28"/>
        </w:rPr>
        <w:t xml:space="preserve">, </w:t>
      </w:r>
      <w:r w:rsidR="00966C23" w:rsidRPr="00991669">
        <w:rPr>
          <w:rFonts w:eastAsia="Courier New"/>
          <w:color w:val="auto"/>
          <w:sz w:val="28"/>
          <w:szCs w:val="28"/>
        </w:rPr>
        <w:t xml:space="preserve">такой прилегающей территории, а также </w:t>
      </w:r>
      <w:r w:rsidRPr="00991669">
        <w:rPr>
          <w:rFonts w:eastAsia="Courier New"/>
          <w:color w:val="auto"/>
          <w:sz w:val="28"/>
          <w:szCs w:val="28"/>
        </w:rPr>
        <w:t>туалетных кабин</w:t>
      </w:r>
      <w:r w:rsidRPr="00A04B4C">
        <w:rPr>
          <w:rFonts w:eastAsia="Courier New"/>
          <w:color w:val="000000" w:themeColor="text1"/>
          <w:sz w:val="28"/>
          <w:szCs w:val="28"/>
        </w:rPr>
        <w:t>,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14:paraId="75506FB3" w14:textId="0158CEF0"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 xml:space="preserve">уборке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14:paraId="29DA2542"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 xml:space="preserve">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w:t>
      </w:r>
      <w:r w:rsidRPr="00A04B4C">
        <w:rPr>
          <w:rFonts w:eastAsia="Courier New"/>
          <w:color w:val="000000" w:themeColor="text1"/>
          <w:sz w:val="28"/>
          <w:szCs w:val="28"/>
        </w:rPr>
        <w:lastRenderedPageBreak/>
        <w:t>оперативного управления или хозяйственного ведения;</w:t>
      </w:r>
    </w:p>
    <w:p w14:paraId="30D418F0" w14:textId="7353D36F"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о содержании, у</w:t>
      </w:r>
      <w:r w:rsidR="00966C23" w:rsidRPr="00991669">
        <w:rPr>
          <w:rFonts w:eastAsia="Courier New"/>
          <w:color w:val="auto"/>
          <w:sz w:val="28"/>
          <w:szCs w:val="28"/>
        </w:rPr>
        <w:t xml:space="preserve">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14:paraId="53CD7F5C"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0D9BD3E7" w14:textId="6697BFEA"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991669">
        <w:rPr>
          <w:rFonts w:eastAsia="Courier New"/>
          <w:color w:val="auto"/>
          <w:sz w:val="28"/>
          <w:szCs w:val="28"/>
        </w:rPr>
        <w:t xml:space="preserve">а также 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 xml:space="preserve">уборке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14:paraId="2E1CF27A" w14:textId="77777777"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14:paraId="278EF695"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roofErr w:type="gramEnd"/>
    </w:p>
    <w:p w14:paraId="329677D0"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517F3D8E" w14:textId="77777777"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14:paraId="19694602" w14:textId="0D1DA125"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w:t>
      </w:r>
      <w:r w:rsidR="00991669" w:rsidRPr="00A04B4C">
        <w:rPr>
          <w:rFonts w:eastAsia="Courier New"/>
          <w:color w:val="000000" w:themeColor="text1"/>
          <w:sz w:val="28"/>
          <w:szCs w:val="28"/>
        </w:rPr>
        <w:t>3. Участие</w:t>
      </w:r>
      <w:r w:rsidRPr="00A04B4C">
        <w:rPr>
          <w:rFonts w:eastAsia="Courier New"/>
          <w:color w:val="000000" w:themeColor="text1"/>
          <w:sz w:val="28"/>
          <w:szCs w:val="28"/>
        </w:rPr>
        <w:t xml:space="preserve">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14:paraId="76AF70E6" w14:textId="5B7F9D84"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991669">
        <w:rPr>
          <w:rFonts w:eastAsia="Courier New"/>
          <w:color w:val="auto"/>
          <w:sz w:val="28"/>
          <w:szCs w:val="28"/>
        </w:rPr>
        <w:t xml:space="preserve">территорий </w:t>
      </w:r>
      <w:r w:rsidR="003504A5" w:rsidRPr="00991669">
        <w:rPr>
          <w:rFonts w:eastAsia="Courier New"/>
          <w:color w:val="auto"/>
          <w:sz w:val="28"/>
          <w:szCs w:val="28"/>
        </w:rPr>
        <w:t xml:space="preserve">путем заключения соглашений, договоров о таком </w:t>
      </w:r>
      <w:r w:rsidR="00991669" w:rsidRPr="00991669">
        <w:rPr>
          <w:rFonts w:eastAsia="Courier New"/>
          <w:color w:val="auto"/>
          <w:sz w:val="28"/>
          <w:szCs w:val="28"/>
        </w:rPr>
        <w:t>участии в</w:t>
      </w:r>
      <w:r w:rsidR="003504A5" w:rsidRPr="00991669">
        <w:rPr>
          <w:rFonts w:eastAsia="Courier New"/>
          <w:color w:val="auto"/>
          <w:sz w:val="28"/>
          <w:szCs w:val="28"/>
        </w:rPr>
        <w:t xml:space="preserve"> </w:t>
      </w:r>
      <w:r w:rsidRPr="00991669">
        <w:rPr>
          <w:rFonts w:eastAsia="Courier New"/>
          <w:color w:val="auto"/>
          <w:sz w:val="28"/>
          <w:szCs w:val="28"/>
        </w:rPr>
        <w:t>содержани</w:t>
      </w:r>
      <w:r w:rsidR="003504A5" w:rsidRPr="00991669">
        <w:rPr>
          <w:rFonts w:eastAsia="Courier New"/>
          <w:color w:val="auto"/>
          <w:sz w:val="28"/>
          <w:szCs w:val="28"/>
        </w:rPr>
        <w:t>и</w:t>
      </w:r>
      <w:r w:rsidRPr="00991669">
        <w:rPr>
          <w:rFonts w:eastAsia="Courier New"/>
          <w:color w:val="auto"/>
          <w:sz w:val="28"/>
          <w:szCs w:val="28"/>
        </w:rPr>
        <w:t xml:space="preserve"> </w:t>
      </w:r>
      <w:r w:rsidRPr="00A04B4C">
        <w:rPr>
          <w:rFonts w:eastAsia="Courier New"/>
          <w:color w:val="000000" w:themeColor="text1"/>
          <w:sz w:val="28"/>
          <w:szCs w:val="28"/>
        </w:rPr>
        <w:t>объектов благоустройства.</w:t>
      </w:r>
    </w:p>
    <w:p w14:paraId="438B0DE8" w14:textId="73FC42D2"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 xml:space="preserve">тветственными за благоустройство прилегающих территорий к зданиям (помещениям в них) и сооружениям являются </w:t>
      </w:r>
      <w:r w:rsidR="00991669" w:rsidRPr="00A04B4C">
        <w:rPr>
          <w:rFonts w:eastAsia="Courier New"/>
          <w:color w:val="000000" w:themeColor="text1"/>
          <w:sz w:val="28"/>
          <w:szCs w:val="28"/>
        </w:rPr>
        <w:t>собственники в случае, если</w:t>
      </w:r>
      <w:r w:rsidRPr="00A04B4C">
        <w:rPr>
          <w:rFonts w:eastAsia="Courier New"/>
          <w:color w:val="000000" w:themeColor="text1"/>
          <w:sz w:val="28"/>
          <w:szCs w:val="28"/>
        </w:rPr>
        <w:t xml:space="preserve"> они не передали указанные объекты во владение и/или пользование.</w:t>
      </w:r>
    </w:p>
    <w:p w14:paraId="48A15BEA" w14:textId="414AD3A0"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w:t>
      </w:r>
      <w:r w:rsidR="00991669" w:rsidRPr="00A04B4C">
        <w:rPr>
          <w:rFonts w:eastAsia="Courier New"/>
          <w:color w:val="000000" w:themeColor="text1"/>
          <w:sz w:val="28"/>
          <w:szCs w:val="28"/>
        </w:rPr>
        <w:t>в пределах земельного участка,</w:t>
      </w:r>
      <w:r w:rsidRPr="00A04B4C">
        <w:rPr>
          <w:rFonts w:eastAsia="Courier New"/>
          <w:color w:val="000000" w:themeColor="text1"/>
          <w:sz w:val="28"/>
          <w:szCs w:val="28"/>
        </w:rPr>
        <w:t xml:space="preserve"> в отношении которого проведен кадастровый учет, являются:</w:t>
      </w:r>
    </w:p>
    <w:p w14:paraId="715009A7"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14:paraId="268F503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63053441"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собственники помещений, если они избрали непосредственную форму </w:t>
      </w:r>
      <w:r w:rsidRPr="00A04B4C">
        <w:rPr>
          <w:rFonts w:eastAsia="Courier New"/>
          <w:color w:val="000000" w:themeColor="text1"/>
          <w:sz w:val="28"/>
          <w:szCs w:val="28"/>
        </w:rPr>
        <w:lastRenderedPageBreak/>
        <w:t>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14:paraId="59B29F7E" w14:textId="0D6D83D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r w:rsidR="00991669" w:rsidRPr="00A04B4C">
        <w:rPr>
          <w:rFonts w:eastAsia="Courier New"/>
          <w:color w:val="000000" w:themeColor="text1"/>
          <w:sz w:val="28"/>
          <w:szCs w:val="28"/>
        </w:rPr>
        <w:t>участка в случае, если</w:t>
      </w:r>
      <w:r w:rsidRPr="00A04B4C">
        <w:rPr>
          <w:rFonts w:eastAsia="Courier New"/>
          <w:color w:val="000000" w:themeColor="text1"/>
          <w:sz w:val="28"/>
          <w:szCs w:val="28"/>
        </w:rPr>
        <w:t xml:space="preserve"> собственность на земельный участок не разграничена – органы местного самоуправления.</w:t>
      </w:r>
    </w:p>
    <w:p w14:paraId="349D849C" w14:textId="77777777"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991669">
        <w:rPr>
          <w:rFonts w:eastAsia="Courier New"/>
          <w:color w:val="auto"/>
          <w:sz w:val="28"/>
          <w:szCs w:val="28"/>
        </w:rPr>
        <w:t xml:space="preserve">в случае наличия соглашений о содержании, уборке прилегающей территории и определении ее границ, </w:t>
      </w:r>
      <w:r w:rsidR="00157573" w:rsidRPr="00A04B4C">
        <w:rPr>
          <w:rFonts w:eastAsia="Courier New"/>
          <w:color w:val="000000" w:themeColor="text1"/>
          <w:sz w:val="28"/>
          <w:szCs w:val="28"/>
        </w:rPr>
        <w:t>несут бремя содержания прилегающей территории:</w:t>
      </w:r>
    </w:p>
    <w:p w14:paraId="19F5145D" w14:textId="54722544"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991669">
        <w:rPr>
          <w:rFonts w:eastAsia="Courier New"/>
          <w:color w:val="auto"/>
          <w:sz w:val="28"/>
          <w:szCs w:val="28"/>
        </w:rPr>
        <w:t xml:space="preserve">При отсутствии дорожного бордюра размер закрепленной территории </w:t>
      </w:r>
      <w:r w:rsidR="00457FE3" w:rsidRPr="00991669">
        <w:rPr>
          <w:rFonts w:eastAsia="Courier New"/>
          <w:color w:val="auto"/>
          <w:sz w:val="28"/>
          <w:szCs w:val="28"/>
        </w:rPr>
        <w:t xml:space="preserve">может </w:t>
      </w:r>
      <w:r w:rsidR="00157573" w:rsidRPr="00991669">
        <w:rPr>
          <w:rFonts w:eastAsia="Courier New"/>
          <w:color w:val="auto"/>
          <w:sz w:val="28"/>
          <w:szCs w:val="28"/>
        </w:rPr>
        <w:t>определя</w:t>
      </w:r>
      <w:r w:rsidR="00457FE3" w:rsidRPr="00991669">
        <w:rPr>
          <w:rFonts w:eastAsia="Courier New"/>
          <w:color w:val="auto"/>
          <w:sz w:val="28"/>
          <w:szCs w:val="28"/>
        </w:rPr>
        <w:t>ться</w:t>
      </w:r>
      <w:r w:rsidR="00157573" w:rsidRPr="00991669">
        <w:rPr>
          <w:rFonts w:eastAsia="Courier New"/>
          <w:color w:val="auto"/>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w:t>
      </w:r>
      <w:r w:rsidR="00991669">
        <w:rPr>
          <w:rFonts w:eastAsia="Courier New"/>
          <w:color w:val="000000" w:themeColor="text1"/>
          <w:sz w:val="28"/>
          <w:szCs w:val="28"/>
        </w:rPr>
        <w:t xml:space="preserve">правилами </w:t>
      </w:r>
      <w:r w:rsidR="00991669" w:rsidRPr="00A04B4C">
        <w:rPr>
          <w:rFonts w:eastAsia="Courier New"/>
          <w:color w:val="000000" w:themeColor="text1"/>
          <w:sz w:val="28"/>
          <w:szCs w:val="28"/>
        </w:rPr>
        <w:t>или</w:t>
      </w:r>
      <w:r w:rsidR="00157573" w:rsidRPr="00A04B4C">
        <w:rPr>
          <w:rFonts w:eastAsia="Courier New"/>
          <w:color w:val="000000" w:themeColor="text1"/>
          <w:sz w:val="28"/>
          <w:szCs w:val="28"/>
        </w:rPr>
        <w:t xml:space="preserve"> муниципальным правовым актом, их размеры определяются половиной расстояния между объектами.</w:t>
      </w:r>
    </w:p>
    <w:p w14:paraId="6A1AF665" w14:textId="77777777"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14:paraId="276B6CE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14:paraId="5F3D256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47D060D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14:paraId="202101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2D540D22" w14:textId="63F736DF" w:rsidR="00885DF7"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w:t>
      </w:r>
      <w:r w:rsidR="00A768AD" w:rsidRPr="00A04B4C">
        <w:rPr>
          <w:color w:val="000000" w:themeColor="text1"/>
          <w:sz w:val="28"/>
          <w:szCs w:val="28"/>
        </w:rPr>
        <w:t>покраску скамеек,</w:t>
      </w:r>
      <w:r w:rsidRPr="00A04B4C">
        <w:rPr>
          <w:color w:val="000000" w:themeColor="text1"/>
          <w:sz w:val="28"/>
          <w:szCs w:val="28"/>
        </w:rPr>
        <w:t xml:space="preserve"> и их своевременную очистку;</w:t>
      </w:r>
    </w:p>
    <w:p w14:paraId="5BDBE8FE" w14:textId="77777777" w:rsidR="00A768AD" w:rsidRDefault="00A768AD" w:rsidP="00A768AD">
      <w:pPr>
        <w:pStyle w:val="22"/>
        <w:shd w:val="clear" w:color="auto" w:fill="auto"/>
        <w:tabs>
          <w:tab w:val="left" w:pos="1276"/>
        </w:tabs>
        <w:spacing w:before="0" w:after="0" w:line="240" w:lineRule="auto"/>
        <w:ind w:firstLine="567"/>
        <w:jc w:val="both"/>
        <w:rPr>
          <w:color w:val="auto"/>
          <w:sz w:val="28"/>
          <w:szCs w:val="28"/>
          <w:lang w:bidi="ar-SA"/>
        </w:rPr>
      </w:pPr>
      <w:r>
        <w:rPr>
          <w:color w:val="auto"/>
          <w:sz w:val="28"/>
          <w:szCs w:val="28"/>
          <w:bdr w:val="none" w:sz="0" w:space="0" w:color="auto" w:frame="1"/>
          <w:lang w:bidi="ar-SA"/>
        </w:rPr>
        <w:t>Юридические лица, индивидуальные предприниматели, физические лица - с</w:t>
      </w:r>
      <w:r>
        <w:rPr>
          <w:color w:val="auto"/>
          <w:sz w:val="28"/>
          <w:szCs w:val="28"/>
          <w:lang w:bidi="ar-SA"/>
        </w:rPr>
        <w:t>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14:paraId="03E9E11D" w14:textId="1E862D78" w:rsidR="00A768AD" w:rsidRPr="00A04B4C" w:rsidRDefault="00A768AD" w:rsidP="00A768AD">
      <w:pPr>
        <w:pStyle w:val="af5"/>
        <w:spacing w:before="0" w:beforeAutospacing="0" w:after="0" w:afterAutospacing="0"/>
        <w:ind w:firstLine="426"/>
        <w:jc w:val="both"/>
        <w:rPr>
          <w:color w:val="000000" w:themeColor="text1"/>
          <w:sz w:val="28"/>
          <w:szCs w:val="28"/>
        </w:rPr>
      </w:pPr>
      <w:r>
        <w:rPr>
          <w:sz w:val="28"/>
          <w:szCs w:val="28"/>
        </w:rPr>
        <w:t xml:space="preserve">Юридические лица, в результате деятельности которых образуются твердые коммунальные отходы, или на смежном участке по отношению к земельному </w:t>
      </w:r>
      <w:r>
        <w:rPr>
          <w:sz w:val="28"/>
          <w:szCs w:val="28"/>
        </w:rPr>
        <w:lastRenderedPageBreak/>
        <w:t>участку, на территории которого образуются такие твердые коммунальные отходы</w:t>
      </w:r>
    </w:p>
    <w:p w14:paraId="0C88ACF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proofErr w:type="gramStart"/>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14:paraId="7261455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14:paraId="18AF10BA"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14:paraId="0F21608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E7FD96F"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14:paraId="59C51D03"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79F6E3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0F9364F4" w14:textId="0CB2F17A"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w:t>
      </w:r>
      <w:r w:rsidR="008D1110">
        <w:rPr>
          <w:color w:val="000000" w:themeColor="text1"/>
          <w:sz w:val="28"/>
          <w:szCs w:val="28"/>
        </w:rPr>
        <w:t>населенном пункте</w:t>
      </w:r>
      <w:r w:rsidR="00573C8B" w:rsidRPr="00A04B4C">
        <w:rPr>
          <w:color w:val="000000" w:themeColor="text1"/>
          <w:sz w:val="28"/>
          <w:szCs w:val="28"/>
        </w:rPr>
        <w:t xml:space="preserve"> </w:t>
      </w:r>
      <w:r w:rsidR="007448CE" w:rsidRPr="00A04B4C">
        <w:rPr>
          <w:color w:val="000000" w:themeColor="text1"/>
          <w:sz w:val="28"/>
          <w:szCs w:val="28"/>
        </w:rPr>
        <w:t xml:space="preserve">следует </w:t>
      </w:r>
      <w:r w:rsidR="00573C8B" w:rsidRPr="00A04B4C">
        <w:rPr>
          <w:color w:val="000000" w:themeColor="text1"/>
          <w:sz w:val="28"/>
          <w:szCs w:val="28"/>
        </w:rPr>
        <w:t xml:space="preserve">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w:t>
      </w:r>
      <w:r w:rsidR="008D1110">
        <w:rPr>
          <w:color w:val="000000" w:themeColor="text1"/>
          <w:sz w:val="28"/>
          <w:szCs w:val="28"/>
        </w:rPr>
        <w:t>сельского поселения</w:t>
      </w:r>
      <w:r w:rsidR="00573C8B" w:rsidRPr="00A04B4C">
        <w:rPr>
          <w:color w:val="000000" w:themeColor="text1"/>
          <w:sz w:val="28"/>
          <w:szCs w:val="28"/>
        </w:rPr>
        <w:t>) с указанием мест сбора ТКО.</w:t>
      </w:r>
    </w:p>
    <w:p w14:paraId="2494945F" w14:textId="77777777"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730CCF09"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текущее состояние территории с закреплением </w:t>
      </w:r>
      <w:proofErr w:type="gramStart"/>
      <w:r w:rsidRPr="00A04B4C">
        <w:rPr>
          <w:color w:val="000000" w:themeColor="text1"/>
          <w:sz w:val="28"/>
          <w:szCs w:val="28"/>
        </w:rPr>
        <w:t>ответственных</w:t>
      </w:r>
      <w:proofErr w:type="gramEnd"/>
      <w:r w:rsidRPr="00A04B4C">
        <w:rPr>
          <w:color w:val="000000" w:themeColor="text1"/>
          <w:sz w:val="28"/>
          <w:szCs w:val="28"/>
        </w:rPr>
        <w:t xml:space="preserve"> за текущее содержание;</w:t>
      </w:r>
    </w:p>
    <w:p w14:paraId="4D6F73E5" w14:textId="77777777"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14:paraId="47BDFA1F"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14:paraId="5E31609C" w14:textId="77777777"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w:t>
      </w:r>
      <w:r w:rsidRPr="00A04B4C">
        <w:rPr>
          <w:color w:val="000000" w:themeColor="text1"/>
          <w:sz w:val="28"/>
          <w:szCs w:val="28"/>
        </w:rPr>
        <w:lastRenderedPageBreak/>
        <w:t>ответственных лиц, организующих и осуществляющих работы по благоустройству с контактной информацией.</w:t>
      </w:r>
    </w:p>
    <w:p w14:paraId="27542959" w14:textId="77777777"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proofErr w:type="gramStart"/>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w:t>
      </w:r>
      <w:proofErr w:type="gramEnd"/>
      <w:r w:rsidR="00B135A0" w:rsidRPr="00A04B4C">
        <w:rPr>
          <w:rStyle w:val="doccaption"/>
          <w:color w:val="000000" w:themeColor="text1"/>
          <w:sz w:val="28"/>
          <w:szCs w:val="28"/>
          <w:shd w:val="clear" w:color="auto" w:fill="FFFFFF"/>
        </w:rPr>
        <w:t xml:space="preserve"> их раздельного сбора) на территории Ростовской области»</w:t>
      </w:r>
      <w:r w:rsidRPr="00A04B4C">
        <w:rPr>
          <w:color w:val="000000" w:themeColor="text1"/>
          <w:sz w:val="28"/>
          <w:szCs w:val="28"/>
        </w:rPr>
        <w:t>.</w:t>
      </w:r>
    </w:p>
    <w:p w14:paraId="62C30BA7" w14:textId="2BADF4AB"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w:t>
      </w:r>
      <w:r w:rsidR="00C61142">
        <w:rPr>
          <w:color w:val="000000" w:themeColor="text1"/>
          <w:sz w:val="28"/>
          <w:szCs w:val="28"/>
        </w:rPr>
        <w:t>сель кого поселения</w:t>
      </w:r>
      <w:r w:rsidR="00573C8B" w:rsidRPr="00A04B4C">
        <w:rPr>
          <w:color w:val="000000" w:themeColor="text1"/>
          <w:sz w:val="28"/>
          <w:szCs w:val="28"/>
        </w:rPr>
        <w:t xml:space="preserve">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была закреплена за определенным лицом, </w:t>
      </w:r>
      <w:proofErr w:type="gramStart"/>
      <w:r w:rsidR="00573C8B" w:rsidRPr="00A04B4C">
        <w:rPr>
          <w:color w:val="000000" w:themeColor="text1"/>
          <w:sz w:val="28"/>
          <w:szCs w:val="28"/>
        </w:rPr>
        <w:t>ответственными</w:t>
      </w:r>
      <w:proofErr w:type="gramEnd"/>
      <w:r w:rsidR="00573C8B" w:rsidRPr="00A04B4C">
        <w:rPr>
          <w:color w:val="000000" w:themeColor="text1"/>
          <w:sz w:val="28"/>
          <w:szCs w:val="28"/>
        </w:rPr>
        <w:t xml:space="preserve"> за уборку этой территории.</w:t>
      </w:r>
    </w:p>
    <w:p w14:paraId="6FA2FB14" w14:textId="77777777"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proofErr w:type="gramStart"/>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00573C8B" w:rsidRPr="00A04B4C">
        <w:rPr>
          <w:color w:val="000000" w:themeColor="text1"/>
          <w:sz w:val="28"/>
          <w:szCs w:val="28"/>
        </w:rPr>
        <w:t xml:space="preserve"> участков.</w:t>
      </w:r>
    </w:p>
    <w:p w14:paraId="5A87204E"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14:paraId="0CEF3BDD" w14:textId="77777777"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14:paraId="50D8337F"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113C8168"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w:t>
      </w:r>
      <w:proofErr w:type="gramStart"/>
      <w:r w:rsidRPr="00A04B4C">
        <w:rPr>
          <w:rFonts w:ascii="Times New Roman" w:eastAsia="Times New Roman" w:hAnsi="Times New Roman" w:cs="Times New Roman"/>
          <w:color w:val="000000" w:themeColor="text1"/>
          <w:sz w:val="28"/>
          <w:szCs w:val="28"/>
          <w:lang w:bidi="ar-SA"/>
        </w:rPr>
        <w:t>,</w:t>
      </w:r>
      <w:proofErr w:type="gramEnd"/>
      <w:r w:rsidRPr="00A04B4C">
        <w:rPr>
          <w:rFonts w:ascii="Times New Roman" w:eastAsia="Times New Roman" w:hAnsi="Times New Roman" w:cs="Times New Roman"/>
          <w:color w:val="000000" w:themeColor="text1"/>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93D265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19F4638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14:paraId="4F9ABA9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14:paraId="7DF4DB17"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14:paraId="3585EFF3" w14:textId="011E80A9"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.8. </w:t>
      </w:r>
      <w:proofErr w:type="gramStart"/>
      <w:r w:rsidR="00880DC5" w:rsidRPr="00880DC5">
        <w:rPr>
          <w:rFonts w:ascii="Times New Roman" w:hAnsi="Times New Roman" w:cs="Times New Roman"/>
          <w:color w:val="auto"/>
          <w:sz w:val="28"/>
          <w:szCs w:val="28"/>
          <w:lang w:bidi="ar-SA"/>
        </w:rPr>
        <w:t xml:space="preserve">Сбор и вывоз крупногабаритных отходов осуществляется в соответствии с </w:t>
      </w:r>
      <w:r w:rsidR="00880DC5" w:rsidRPr="00880DC5">
        <w:rPr>
          <w:rFonts w:ascii="Times New Roman" w:eastAsia="Times New Roman" w:hAnsi="Times New Roman" w:cs="Times New Roman"/>
          <w:color w:val="auto"/>
          <w:sz w:val="28"/>
          <w:szCs w:val="28"/>
          <w:lang w:bidi="ar-SA"/>
        </w:rPr>
        <w:t xml:space="preserve">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w:t>
      </w:r>
      <w:r w:rsidR="00880DC5" w:rsidRPr="00880DC5">
        <w:rPr>
          <w:rFonts w:ascii="Times New Roman" w:eastAsia="Times New Roman" w:hAnsi="Times New Roman" w:cs="Times New Roman"/>
          <w:color w:val="auto"/>
          <w:sz w:val="28"/>
          <w:szCs w:val="28"/>
          <w:lang w:bidi="ar-SA"/>
        </w:rPr>
        <w:lastRenderedPageBreak/>
        <w:t>отходами и внесении изменения в постановление Правительства Российской Федерации от 25 августа 2008 г. № 641», Постановление Правительства РО от 21.07.2020 № 663 «Об утверждении Порядка накопления твердых коммунальных</w:t>
      </w:r>
      <w:proofErr w:type="gramEnd"/>
      <w:r w:rsidR="00880DC5" w:rsidRPr="00880DC5">
        <w:rPr>
          <w:rFonts w:ascii="Times New Roman" w:eastAsia="Times New Roman" w:hAnsi="Times New Roman" w:cs="Times New Roman"/>
          <w:color w:val="auto"/>
          <w:sz w:val="28"/>
          <w:szCs w:val="28"/>
          <w:lang w:bidi="ar-SA"/>
        </w:rPr>
        <w:t xml:space="preserve"> отходов (в том числе их раздельного накопления) на территории Ростовской области)</w:t>
      </w:r>
      <w:r w:rsidR="00880DC5">
        <w:rPr>
          <w:rFonts w:ascii="Times New Roman" w:eastAsia="Times New Roman" w:hAnsi="Times New Roman" w:cs="Times New Roman"/>
          <w:color w:val="auto"/>
          <w:sz w:val="28"/>
          <w:szCs w:val="28"/>
          <w:lang w:bidi="ar-SA"/>
        </w:rPr>
        <w:t>.</w:t>
      </w:r>
    </w:p>
    <w:p w14:paraId="6E531B03" w14:textId="49496623"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.9. </w:t>
      </w:r>
      <w:proofErr w:type="gramStart"/>
      <w:r w:rsidR="00880DC5" w:rsidRPr="00880DC5">
        <w:rPr>
          <w:rFonts w:ascii="Times New Roman" w:eastAsia="Times New Roman" w:hAnsi="Times New Roman" w:cs="Times New Roman"/>
          <w:color w:val="auto"/>
          <w:sz w:val="28"/>
          <w:szCs w:val="28"/>
          <w:lang w:bidi="ar-SA"/>
        </w:rPr>
        <w:t xml:space="preserve">Порядок накопления, сбор, транспортирование, обработка, обезвреживание и утилизация отходов, относящихся к </w:t>
      </w:r>
      <w:r w:rsidR="00880DC5" w:rsidRPr="00880DC5">
        <w:rPr>
          <w:rFonts w:ascii="Times New Roman" w:eastAsia="Times New Roman" w:hAnsi="Times New Roman" w:cs="Times New Roman"/>
          <w:color w:val="auto"/>
          <w:sz w:val="28"/>
          <w:szCs w:val="28"/>
          <w:lang w:val="en-US" w:bidi="ar-SA"/>
        </w:rPr>
        <w:t>I</w:t>
      </w:r>
      <w:r w:rsidR="00880DC5" w:rsidRPr="00880DC5">
        <w:rPr>
          <w:rFonts w:ascii="Times New Roman" w:eastAsia="Times New Roman" w:hAnsi="Times New Roman" w:cs="Times New Roman"/>
          <w:color w:val="auto"/>
          <w:sz w:val="28"/>
          <w:szCs w:val="28"/>
          <w:lang w:bidi="ar-SA"/>
        </w:rPr>
        <w:t>-</w:t>
      </w:r>
      <w:r w:rsidR="00880DC5" w:rsidRPr="00880DC5">
        <w:rPr>
          <w:rFonts w:ascii="Times New Roman" w:eastAsia="Times New Roman" w:hAnsi="Times New Roman" w:cs="Times New Roman"/>
          <w:color w:val="auto"/>
          <w:sz w:val="28"/>
          <w:szCs w:val="28"/>
          <w:lang w:val="en-US" w:bidi="ar-SA"/>
        </w:rPr>
        <w:t>IV</w:t>
      </w:r>
      <w:r w:rsidR="00880DC5" w:rsidRPr="00880DC5">
        <w:rPr>
          <w:rFonts w:ascii="Times New Roman" w:eastAsia="Times New Roman" w:hAnsi="Times New Roman" w:cs="Times New Roman"/>
          <w:color w:val="auto"/>
          <w:sz w:val="28"/>
          <w:szCs w:val="28"/>
          <w:lang w:bidi="ar-SA"/>
        </w:rPr>
        <w:t xml:space="preserve"> классу опасности определяется в соответствии с 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 Правительства РО</w:t>
      </w:r>
      <w:proofErr w:type="gramEnd"/>
      <w:r w:rsidR="00880DC5" w:rsidRPr="00880DC5">
        <w:rPr>
          <w:rFonts w:ascii="Times New Roman" w:eastAsia="Times New Roman" w:hAnsi="Times New Roman" w:cs="Times New Roman"/>
          <w:color w:val="auto"/>
          <w:sz w:val="28"/>
          <w:szCs w:val="28"/>
          <w:lang w:bidi="ar-SA"/>
        </w:rPr>
        <w:t xml:space="preserve"> от 21.07.2020 № 663 «Об утверждении Порядка накопления твердых коммунальных отходов (в том числе их раздельного накопления) на территории Ростовской области), </w:t>
      </w:r>
      <w:r w:rsidR="00880DC5" w:rsidRPr="00880DC5">
        <w:rPr>
          <w:rFonts w:ascii="Times New Roman" w:hAnsi="Times New Roman" w:cs="Times New Roman"/>
          <w:color w:val="auto"/>
          <w:sz w:val="28"/>
          <w:szCs w:val="28"/>
          <w:shd w:val="clear" w:color="auto" w:fill="FFFFFF"/>
        </w:rPr>
        <w:t>СанПиН 2.1.3684-21, утвержденных постановлением Главного государственного санитарного врача РФ от 28.01.2021 №3</w:t>
      </w:r>
      <w:r w:rsidRPr="00A04B4C">
        <w:rPr>
          <w:rFonts w:ascii="Times New Roman" w:eastAsia="Times New Roman" w:hAnsi="Times New Roman" w:cs="Times New Roman"/>
          <w:color w:val="000000" w:themeColor="text1"/>
          <w:sz w:val="28"/>
          <w:szCs w:val="28"/>
          <w:lang w:bidi="ar-SA"/>
        </w:rPr>
        <w:t>.</w:t>
      </w:r>
    </w:p>
    <w:p w14:paraId="054024D9"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14:paraId="08D25BE6"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91C297A" w14:textId="77777777"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14:paraId="186FD329" w14:textId="77777777"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14:paraId="15049B52" w14:textId="77777777"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14:paraId="6CC760F1" w14:textId="77777777"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37DEFAAF" w14:textId="77777777"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14:paraId="0043CC3E" w14:textId="47DFE7DB"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61142">
        <w:rPr>
          <w:color w:val="000000" w:themeColor="text1"/>
          <w:sz w:val="28"/>
          <w:szCs w:val="28"/>
        </w:rPr>
        <w:t>сельского поселения</w:t>
      </w:r>
      <w:r w:rsidR="00573C8B" w:rsidRPr="00A04B4C">
        <w:rPr>
          <w:color w:val="000000" w:themeColor="text1"/>
          <w:sz w:val="28"/>
          <w:szCs w:val="28"/>
        </w:rPr>
        <w:t>.</w:t>
      </w:r>
    </w:p>
    <w:p w14:paraId="43FF10A2" w14:textId="77777777"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14:paraId="2B2DF3D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14:paraId="1CF050E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4A5D7B6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загрязнять улицы при перевозке отходов производства и потребления, мусора и </w:t>
      </w:r>
      <w:r w:rsidRPr="00A04B4C">
        <w:rPr>
          <w:color w:val="000000" w:themeColor="text1"/>
          <w:sz w:val="28"/>
          <w:szCs w:val="28"/>
        </w:rPr>
        <w:lastRenderedPageBreak/>
        <w:t>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7F54CA94"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14:paraId="72EC82A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14:paraId="765C45D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14:paraId="4CF0EE0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51E7513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14:paraId="32227A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14:paraId="6FC069B6"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43A466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14FB230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14:paraId="017B37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6EFDDACD"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BBFDC1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14:paraId="2A6A454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14:paraId="49F08B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2C15949A"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14:paraId="52F2B33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14:paraId="43D1DB3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14:paraId="64D4649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14:paraId="4324B06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14:paraId="718F4EC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ограждать строительные площадки с уменьшением пешеходных дорожек (тротуаров) без согласования в установленном порядке;</w:t>
      </w:r>
    </w:p>
    <w:p w14:paraId="21CF1F5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21F0F7E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14:paraId="34627F4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proofErr w:type="gramStart"/>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14:paraId="41BAA3E2"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302DF90F"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14:paraId="6EB873C3" w14:textId="77777777"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353DEC56"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14:paraId="23A079AF"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14:paraId="5E68EB44"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7A166E7C"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14:paraId="499982A2" w14:textId="788D7D61" w:rsidR="00680A7A"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333CD719" w14:textId="000BCB6C"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xml:space="preserve">- самовольное размещение малых архитектурных форм; </w:t>
      </w:r>
    </w:p>
    <w:p w14:paraId="4014AAC8"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xml:space="preserve">- размещение </w:t>
      </w:r>
      <w:proofErr w:type="spellStart"/>
      <w:r w:rsidRPr="001C74B1">
        <w:rPr>
          <w:rFonts w:ascii="Times New Roman" w:eastAsia="Times New Roman" w:hAnsi="Times New Roman" w:cs="Times New Roman"/>
          <w:sz w:val="28"/>
          <w:szCs w:val="28"/>
          <w:bdr w:val="none" w:sz="0" w:space="0" w:color="auto" w:frame="1"/>
          <w:lang w:bidi="ar-SA"/>
        </w:rPr>
        <w:t>штендеров</w:t>
      </w:r>
      <w:proofErr w:type="spellEnd"/>
      <w:r w:rsidRPr="001C74B1">
        <w:rPr>
          <w:rFonts w:ascii="Times New Roman" w:eastAsia="Times New Roman" w:hAnsi="Times New Roman" w:cs="Times New Roman"/>
          <w:sz w:val="28"/>
          <w:szCs w:val="28"/>
          <w:bdr w:val="none" w:sz="0" w:space="0" w:color="auto" w:frame="1"/>
          <w:lang w:bidi="ar-SA"/>
        </w:rPr>
        <w:t xml:space="preserve"> на тротуарах и пешеходных путях передвижения при ширине менее 3.5 метра, парковках автотранспорта, расположенных на землях общего пользования;</w:t>
      </w:r>
    </w:p>
    <w:p w14:paraId="73E8862E"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размещение визуальной информации вне специальных мест, отведенных для целей в соответствии с установленным порядком;</w:t>
      </w:r>
    </w:p>
    <w:p w14:paraId="3A709683"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складирование тары вне торговых сооружений;</w:t>
      </w:r>
    </w:p>
    <w:p w14:paraId="0C4AE68D"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307B6339"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продажа товаров вне специально отведенных для данных целей мест</w:t>
      </w:r>
      <w:proofErr w:type="gramStart"/>
      <w:r w:rsidRPr="001C74B1">
        <w:rPr>
          <w:rFonts w:ascii="Times New Roman" w:eastAsia="Times New Roman" w:hAnsi="Times New Roman" w:cs="Times New Roman"/>
          <w:sz w:val="28"/>
          <w:szCs w:val="28"/>
          <w:bdr w:val="none" w:sz="0" w:space="0" w:color="auto" w:frame="1"/>
          <w:lang w:bidi="ar-SA"/>
        </w:rPr>
        <w:t>.»</w:t>
      </w:r>
      <w:proofErr w:type="gramEnd"/>
    </w:p>
    <w:p w14:paraId="089A5DCC" w14:textId="77777777" w:rsidR="001C74B1" w:rsidRPr="001C74B1" w:rsidRDefault="001C74B1" w:rsidP="001C74B1">
      <w:pPr>
        <w:widowControl/>
        <w:shd w:val="clear" w:color="auto" w:fill="FFFFFF"/>
        <w:suppressAutoHyphens/>
        <w:spacing w:line="245" w:lineRule="atLeast"/>
        <w:ind w:firstLine="709"/>
        <w:jc w:val="both"/>
        <w:rPr>
          <w:rFonts w:ascii="Times New Roman" w:eastAsia="Times New Roman" w:hAnsi="Times New Roman" w:cs="Times New Roman"/>
          <w:color w:val="auto"/>
          <w:sz w:val="28"/>
          <w:szCs w:val="28"/>
          <w:bdr w:val="none" w:sz="0" w:space="0" w:color="auto" w:frame="1"/>
          <w:lang w:bidi="ar-SA"/>
        </w:rPr>
      </w:pPr>
    </w:p>
    <w:p w14:paraId="213556CC" w14:textId="77777777"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 xml:space="preserve">ОРЯДОК </w:t>
      </w:r>
      <w:proofErr w:type="gramStart"/>
      <w:r w:rsidR="0015249D" w:rsidRPr="00A04B4C">
        <w:rPr>
          <w:rFonts w:ascii="Times New Roman" w:hAnsi="Times New Roman" w:cs="Times New Roman"/>
          <w:b/>
          <w:color w:val="000000" w:themeColor="text1"/>
        </w:rPr>
        <w:t>КОНТРОЛЯ ЗА</w:t>
      </w:r>
      <w:proofErr w:type="gramEnd"/>
      <w:r w:rsidR="0015249D" w:rsidRPr="00A04B4C">
        <w:rPr>
          <w:rFonts w:ascii="Times New Roman" w:hAnsi="Times New Roman" w:cs="Times New Roman"/>
          <w:b/>
          <w:color w:val="000000" w:themeColor="text1"/>
        </w:rPr>
        <w:t xml:space="preserve"> СОБЛЮДЕНИЕМ ПРАВИЛ БЛАГОУСТРОЙСТВА</w:t>
      </w:r>
    </w:p>
    <w:p w14:paraId="164F90B3" w14:textId="77777777"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xml:space="preserve">, юридическими лицами, </w:t>
      </w:r>
      <w:r w:rsidRPr="00A04B4C">
        <w:rPr>
          <w:color w:val="000000" w:themeColor="text1"/>
          <w:sz w:val="28"/>
          <w:szCs w:val="28"/>
        </w:rPr>
        <w:lastRenderedPageBreak/>
        <w:t>независимо от организационно-правовой формы и формы собственности, и индивидуальными предпринимателями.</w:t>
      </w:r>
    </w:p>
    <w:p w14:paraId="056EEC89" w14:textId="31C4A1E7"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r w:rsidR="00991669" w:rsidRPr="00A04B4C">
        <w:rPr>
          <w:color w:val="000000" w:themeColor="text1"/>
          <w:sz w:val="28"/>
          <w:szCs w:val="28"/>
        </w:rPr>
        <w:t>правонарушениях</w:t>
      </w:r>
      <w:r w:rsidR="00991669" w:rsidRPr="00991669">
        <w:rPr>
          <w:color w:val="auto"/>
          <w:sz w:val="28"/>
          <w:szCs w:val="28"/>
        </w:rPr>
        <w:t xml:space="preserve"> в случае, если</w:t>
      </w:r>
      <w:r w:rsidR="00457FE3" w:rsidRPr="00991669">
        <w:rPr>
          <w:color w:val="auto"/>
          <w:sz w:val="28"/>
          <w:szCs w:val="28"/>
        </w:rPr>
        <w:t xml:space="preserve">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14:paraId="0B74FE84" w14:textId="1CFE804B" w:rsidR="00F15889"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6A8C6FE6" w14:textId="2E3A2DD7" w:rsidR="00991669" w:rsidRPr="00991669" w:rsidRDefault="00991669" w:rsidP="00991669">
      <w:pPr>
        <w:pStyle w:val="22"/>
        <w:shd w:val="clear" w:color="auto" w:fill="auto"/>
        <w:tabs>
          <w:tab w:val="left" w:pos="360"/>
        </w:tabs>
        <w:spacing w:before="0" w:after="0" w:line="240" w:lineRule="auto"/>
        <w:ind w:left="709"/>
        <w:jc w:val="both"/>
        <w:rPr>
          <w:b/>
          <w:bCs/>
          <w:color w:val="000000" w:themeColor="text1"/>
          <w:sz w:val="28"/>
          <w:szCs w:val="28"/>
        </w:rPr>
      </w:pPr>
      <w:r w:rsidRPr="00991669">
        <w:rPr>
          <w:b/>
          <w:bCs/>
          <w:color w:val="000000" w:themeColor="text1"/>
          <w:sz w:val="28"/>
          <w:szCs w:val="28"/>
        </w:rPr>
        <w:t>14.</w:t>
      </w:r>
      <w:r w:rsidRPr="00991669">
        <w:rPr>
          <w:b/>
          <w:bCs/>
          <w:color w:val="auto"/>
          <w:sz w:val="28"/>
          <w:szCs w:val="28"/>
          <w:bdr w:val="none" w:sz="0" w:space="0" w:color="auto" w:frame="1"/>
          <w:lang w:bidi="ar-SA"/>
        </w:rPr>
        <w:t xml:space="preserve"> </w:t>
      </w:r>
      <w:r w:rsidRPr="00991669">
        <w:rPr>
          <w:b/>
          <w:bCs/>
          <w:color w:val="auto"/>
          <w:sz w:val="24"/>
          <w:szCs w:val="24"/>
          <w:bdr w:val="none" w:sz="0" w:space="0" w:color="auto" w:frame="1"/>
          <w:lang w:bidi="ar-SA"/>
        </w:rPr>
        <w:t>ПОРЯДОК ОПРЕДЕЛЕНИЯ ГРАНИЦ ПРИЛЕГАЮЩИХ ТЕРРИТОРИЙ</w:t>
      </w:r>
    </w:p>
    <w:p w14:paraId="40AC52CF" w14:textId="7B3ED566" w:rsidR="00991669" w:rsidRPr="00323DDB" w:rsidRDefault="00991669" w:rsidP="00C61142">
      <w:pPr>
        <w:widowControl/>
        <w:shd w:val="clear" w:color="auto" w:fill="FFFFFF"/>
        <w:suppressAutoHyphens/>
        <w:spacing w:line="213" w:lineRule="atLeast"/>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14.1. </w:t>
      </w:r>
      <w:proofErr w:type="gramStart"/>
      <w:r w:rsidRPr="00323DDB">
        <w:rPr>
          <w:rFonts w:ascii="Times New Roman" w:eastAsia="Times New Roman" w:hAnsi="Times New Roman" w:cs="Times New Roman"/>
          <w:color w:val="auto"/>
          <w:sz w:val="28"/>
          <w:szCs w:val="28"/>
          <w:bdr w:val="none" w:sz="0" w:space="0" w:color="auto" w:frame="1"/>
          <w:lang w:bidi="ar-SA"/>
        </w:rPr>
        <w:t xml:space="preserve">Границы прилегающих территорий определяются правилами благоустройства территории </w:t>
      </w:r>
      <w:r w:rsidR="00C61142">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xml:space="preserve">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323DDB">
        <w:rPr>
          <w:rFonts w:ascii="Times New Roman" w:eastAsia="Times New Roman" w:hAnsi="Times New Roman" w:cs="Times New Roman"/>
          <w:color w:val="auto"/>
          <w:sz w:val="28"/>
          <w:szCs w:val="28"/>
          <w:bdr w:val="none" w:sz="0" w:space="0" w:color="auto" w:frame="1"/>
          <w:lang w:bidi="ar-SA"/>
        </w:rPr>
        <w:t xml:space="preserve"> прилегающих территорий.</w:t>
      </w:r>
    </w:p>
    <w:p w14:paraId="2DF1B73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14.2. </w:t>
      </w:r>
      <w:proofErr w:type="gramStart"/>
      <w:r w:rsidRPr="00323DDB">
        <w:rPr>
          <w:rFonts w:ascii="Times New Roman" w:eastAsia="Times New Roman" w:hAnsi="Times New Roman" w:cs="Times New Roman"/>
          <w:color w:val="auto"/>
          <w:sz w:val="28"/>
          <w:szCs w:val="28"/>
          <w:bdr w:val="none" w:sz="0" w:space="0" w:color="auto" w:frame="1"/>
          <w:lang w:bidi="ar-SA"/>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Pr="00323DDB">
        <w:rPr>
          <w:rFonts w:ascii="Times New Roman" w:eastAsia="Times New Roman" w:hAnsi="Times New Roman" w:cs="Times New Roman"/>
          <w:color w:val="auto"/>
          <w:sz w:val="28"/>
          <w:szCs w:val="28"/>
          <w:bdr w:val="none" w:sz="0" w:space="0" w:color="auto" w:frame="1"/>
          <w:lang w:bidi="ar-SA"/>
        </w:rPr>
        <w:t>, установленных в соответствии с</w:t>
      </w:r>
      <w:r w:rsidRPr="00323DDB">
        <w:rPr>
          <w:rFonts w:ascii="Times New Roman" w:eastAsia="Times New Roman" w:hAnsi="Times New Roman" w:cs="Times New Roman"/>
          <w:color w:val="auto"/>
          <w:sz w:val="28"/>
          <w:szCs w:val="28"/>
          <w:lang w:bidi="ar-SA"/>
        </w:rPr>
        <w:t> п. 14.3.</w:t>
      </w:r>
      <w:r w:rsidRPr="00323DDB">
        <w:rPr>
          <w:rFonts w:ascii="Times New Roman" w:eastAsia="Times New Roman" w:hAnsi="Times New Roman" w:cs="Times New Roman"/>
          <w:color w:val="auto"/>
          <w:sz w:val="28"/>
          <w:szCs w:val="28"/>
          <w:bdr w:val="none" w:sz="0" w:space="0" w:color="auto" w:frame="1"/>
          <w:lang w:bidi="ar-SA"/>
        </w:rPr>
        <w:t xml:space="preserve"> максимальной и минимальной площадей прилегающих территорий.</w:t>
      </w:r>
    </w:p>
    <w:p w14:paraId="2D0DFDDD" w14:textId="6EF5CA29"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14.3. Правилами благоустройства устанавливаются максимальная и минимальная площади прилегающей территории на территории </w:t>
      </w:r>
      <w:r w:rsidR="00C61142">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w:t>
      </w:r>
      <w:r w:rsidRPr="00323DDB">
        <w:rPr>
          <w:rFonts w:ascii="Times New Roman" w:eastAsia="Times New Roman" w:hAnsi="Times New Roman" w:cs="Times New Roman"/>
          <w:color w:val="auto"/>
          <w:sz w:val="28"/>
          <w:szCs w:val="28"/>
          <w:lang w:bidi="ar-SA"/>
        </w:rPr>
        <w:t> п. 15.2.</w:t>
      </w:r>
      <w:r w:rsidRPr="00323DDB">
        <w:rPr>
          <w:rFonts w:ascii="Times New Roman" w:eastAsia="Times New Roman" w:hAnsi="Times New Roman" w:cs="Times New Roman"/>
          <w:color w:val="auto"/>
          <w:sz w:val="28"/>
          <w:szCs w:val="28"/>
          <w:bdr w:val="none" w:sz="0" w:space="0" w:color="auto" w:frame="1"/>
          <w:lang w:bidi="ar-SA"/>
        </w:rPr>
        <w:t xml:space="preserve">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0CD0D510"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14.4. В границах прилегающих территорий могут располагаться следующие территории общего пользования или их части:</w:t>
      </w:r>
    </w:p>
    <w:p w14:paraId="428A8F1E"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 пешеходные коммуникации, в том числе тротуары, аллеи, дорожки, тропинки;</w:t>
      </w:r>
    </w:p>
    <w:p w14:paraId="58A1569A"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2) палисадники, клумбы;</w:t>
      </w:r>
    </w:p>
    <w:p w14:paraId="40843094"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3) иные территории общего пользования, установленные правилами благоустройства, за исключением дорог, проездов и других транспортных </w:t>
      </w:r>
      <w:r w:rsidRPr="00323DDB">
        <w:rPr>
          <w:rFonts w:ascii="Times New Roman" w:eastAsia="Times New Roman" w:hAnsi="Times New Roman" w:cs="Times New Roman"/>
          <w:color w:val="auto"/>
          <w:sz w:val="28"/>
          <w:szCs w:val="28"/>
          <w:bdr w:val="none" w:sz="0" w:space="0" w:color="auto" w:frame="1"/>
          <w:lang w:bidi="ar-SA"/>
        </w:rPr>
        <w:lastRenderedPageBreak/>
        <w:t>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w:t>
      </w:r>
      <w:r w:rsidRPr="00323DDB">
        <w:rPr>
          <w:rFonts w:ascii="Times New Roman" w:eastAsia="Times New Roman" w:hAnsi="Times New Roman" w:cs="Times New Roman"/>
          <w:color w:val="auto"/>
          <w:sz w:val="28"/>
          <w:szCs w:val="28"/>
          <w:lang w:bidi="ar-SA"/>
        </w:rPr>
        <w:t> </w:t>
      </w:r>
      <w:hyperlink r:id="rId11" w:anchor="block_45121" w:history="1">
        <w:r w:rsidRPr="00323DDB">
          <w:rPr>
            <w:rFonts w:ascii="Times New Roman" w:eastAsia="Times New Roman" w:hAnsi="Times New Roman" w:cs="Times New Roman"/>
            <w:color w:val="auto"/>
            <w:sz w:val="28"/>
            <w:szCs w:val="28"/>
            <w:lang w:bidi="ar-SA"/>
          </w:rPr>
          <w:t>законодательством</w:t>
        </w:r>
      </w:hyperlink>
      <w:r w:rsidRPr="00323DDB">
        <w:rPr>
          <w:rFonts w:ascii="Times New Roman" w:eastAsia="Times New Roman" w:hAnsi="Times New Roman" w:cs="Times New Roman"/>
          <w:color w:val="auto"/>
          <w:sz w:val="28"/>
          <w:szCs w:val="28"/>
          <w:bdr w:val="none" w:sz="0" w:space="0" w:color="auto" w:frame="1"/>
          <w:lang w:bidi="ar-SA"/>
        </w:rPr>
        <w:t xml:space="preserve"> Российской Федерации.</w:t>
      </w:r>
    </w:p>
    <w:p w14:paraId="2A48876B"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14.5. Границы прилегающих территорий определяются с учетом следующих ограничений:</w:t>
      </w:r>
    </w:p>
    <w:p w14:paraId="3B7FCBB1"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14:paraId="30B62B81"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14:paraId="57AFC469"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0D0ED41A"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14:paraId="0CEBA8C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proofErr w:type="gramStart"/>
      <w:r w:rsidRPr="00323DDB">
        <w:rPr>
          <w:rFonts w:ascii="Times New Roman" w:eastAsia="Times New Roman" w:hAnsi="Times New Roman" w:cs="Times New Roman"/>
          <w:color w:val="auto"/>
          <w:sz w:val="28"/>
          <w:szCs w:val="28"/>
          <w:bdr w:val="none" w:sz="0" w:space="0" w:color="auto" w:frame="1"/>
          <w:lang w:bidi="ar-SA"/>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323DDB">
        <w:rPr>
          <w:rFonts w:ascii="Times New Roman" w:eastAsia="Times New Roman" w:hAnsi="Times New Roman" w:cs="Times New Roman"/>
          <w:color w:val="auto"/>
          <w:sz w:val="28"/>
          <w:szCs w:val="28"/>
          <w:bdr w:val="none" w:sz="0" w:space="0" w:color="auto" w:frame="1"/>
          <w:lang w:bidi="ar-SA"/>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323DDB">
        <w:rPr>
          <w:rFonts w:ascii="Times New Roman" w:eastAsia="Times New Roman" w:hAnsi="Times New Roman" w:cs="Times New Roman"/>
          <w:color w:val="auto"/>
          <w:sz w:val="28"/>
          <w:szCs w:val="28"/>
          <w:bdr w:val="none" w:sz="0" w:space="0" w:color="auto" w:frame="1"/>
          <w:lang w:bidi="ar-SA"/>
        </w:rPr>
        <w:t>вкрапливания</w:t>
      </w:r>
      <w:proofErr w:type="spellEnd"/>
      <w:r w:rsidRPr="00323DDB">
        <w:rPr>
          <w:rFonts w:ascii="Times New Roman" w:eastAsia="Times New Roman" w:hAnsi="Times New Roman" w:cs="Times New Roman"/>
          <w:color w:val="auto"/>
          <w:sz w:val="28"/>
          <w:szCs w:val="28"/>
          <w:bdr w:val="none" w:sz="0" w:space="0" w:color="auto" w:frame="1"/>
          <w:lang w:bidi="ar-SA"/>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47B606F9"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14.6. 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14:paraId="2D3658E6"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14:paraId="18FD2C40"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14.7.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14:paraId="43974BAC"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14.8. Подготовка схемы границы прилегающей территории осуществляется в соответствии с настоящим Законом органом местного самоуправления или по </w:t>
      </w:r>
      <w:r w:rsidRPr="00323DDB">
        <w:rPr>
          <w:rFonts w:ascii="Times New Roman" w:eastAsia="Times New Roman" w:hAnsi="Times New Roman" w:cs="Times New Roman"/>
          <w:color w:val="auto"/>
          <w:sz w:val="28"/>
          <w:szCs w:val="28"/>
          <w:bdr w:val="none" w:sz="0" w:space="0" w:color="auto" w:frame="1"/>
          <w:lang w:bidi="ar-SA"/>
        </w:rPr>
        <w:lastRenderedPageBreak/>
        <w:t>его заказу кадастровым инженером и финансируется за счет средств местного бюджета.</w:t>
      </w:r>
    </w:p>
    <w:p w14:paraId="1E3ED6B6" w14:textId="30F29556"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14.9.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4C479B">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xml:space="preserve"> могут быть подготовлены в форме одного документа, в том числе электронного.</w:t>
      </w:r>
    </w:p>
    <w:p w14:paraId="6BBFB3B2"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В случае подготовки схемы границы прилегающей территории кадастровым инженером электронный документ подписывается</w:t>
      </w:r>
      <w:r w:rsidRPr="00323DDB">
        <w:rPr>
          <w:rFonts w:ascii="Times New Roman" w:eastAsia="Times New Roman" w:hAnsi="Times New Roman" w:cs="Times New Roman"/>
          <w:color w:val="auto"/>
          <w:sz w:val="28"/>
          <w:szCs w:val="28"/>
          <w:lang w:bidi="ar-SA"/>
        </w:rPr>
        <w:t> </w:t>
      </w:r>
      <w:hyperlink r:id="rId12" w:anchor="block_54" w:history="1">
        <w:r w:rsidRPr="00323DDB">
          <w:rPr>
            <w:rFonts w:ascii="Times New Roman" w:eastAsia="Times New Roman" w:hAnsi="Times New Roman" w:cs="Times New Roman"/>
            <w:color w:val="auto"/>
            <w:sz w:val="28"/>
            <w:szCs w:val="28"/>
            <w:lang w:bidi="ar-SA"/>
          </w:rPr>
          <w:t>усиленной квалифицированной электронной подписью</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кадастрового инженера, подготовившего такую схему.</w:t>
      </w:r>
    </w:p>
    <w:p w14:paraId="345D9A9E"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14.10. Форма схемы границы прилегающей территории, требования к ее подготовке, а также требования к точности и методам </w:t>
      </w:r>
      <w:proofErr w:type="gramStart"/>
      <w:r w:rsidRPr="00323DDB">
        <w:rPr>
          <w:rFonts w:ascii="Times New Roman" w:eastAsia="Times New Roman" w:hAnsi="Times New Roman" w:cs="Times New Roman"/>
          <w:color w:val="auto"/>
          <w:sz w:val="28"/>
          <w:szCs w:val="28"/>
          <w:bdr w:val="none" w:sz="0" w:space="0" w:color="auto" w:frame="1"/>
          <w:lang w:bidi="ar-SA"/>
        </w:rPr>
        <w:t>определения координат поворотных точек границы прилегающей территории</w:t>
      </w:r>
      <w:proofErr w:type="gramEnd"/>
      <w:r w:rsidRPr="00323DDB">
        <w:rPr>
          <w:rFonts w:ascii="Times New Roman" w:eastAsia="Times New Roman" w:hAnsi="Times New Roman" w:cs="Times New Roman"/>
          <w:color w:val="auto"/>
          <w:sz w:val="28"/>
          <w:szCs w:val="28"/>
          <w:bdr w:val="none" w:sz="0" w:space="0" w:color="auto" w:frame="1"/>
          <w:lang w:bidi="ar-SA"/>
        </w:rPr>
        <w:t xml:space="preserve"> устанавливаются органом исполнительной власти Ростовской области.</w:t>
      </w:r>
    </w:p>
    <w:p w14:paraId="0601690F"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14.11.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w:t>
      </w:r>
      <w:r w:rsidRPr="00323DDB">
        <w:rPr>
          <w:rFonts w:ascii="Times New Roman" w:eastAsia="Times New Roman" w:hAnsi="Times New Roman" w:cs="Times New Roman"/>
          <w:color w:val="auto"/>
          <w:sz w:val="28"/>
          <w:szCs w:val="28"/>
          <w:lang w:bidi="ar-SA"/>
        </w:rPr>
        <w:t> </w:t>
      </w:r>
      <w:hyperlink r:id="rId13" w:anchor="block_451" w:history="1">
        <w:r w:rsidRPr="00323DDB">
          <w:rPr>
            <w:rFonts w:ascii="Times New Roman" w:eastAsia="Times New Roman" w:hAnsi="Times New Roman" w:cs="Times New Roman"/>
            <w:color w:val="auto"/>
            <w:sz w:val="28"/>
            <w:szCs w:val="28"/>
            <w:u w:val="single"/>
            <w:lang w:bidi="ar-SA"/>
          </w:rPr>
          <w:t>статьи 45.1</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Федерального закона "Об общих принципах организации местного самоуправления в Российской Федерации" и</w:t>
      </w:r>
      <w:r w:rsidRPr="00323DDB">
        <w:rPr>
          <w:rFonts w:ascii="Times New Roman" w:eastAsia="Times New Roman" w:hAnsi="Times New Roman" w:cs="Times New Roman"/>
          <w:color w:val="auto"/>
          <w:sz w:val="28"/>
          <w:szCs w:val="28"/>
          <w:lang w:bidi="ar-SA"/>
        </w:rPr>
        <w:t> </w:t>
      </w:r>
      <w:hyperlink r:id="rId14" w:anchor="block_5010" w:history="1">
        <w:r w:rsidRPr="00323DDB">
          <w:rPr>
            <w:rFonts w:ascii="Times New Roman" w:eastAsia="Times New Roman" w:hAnsi="Times New Roman" w:cs="Times New Roman"/>
            <w:color w:val="auto"/>
            <w:sz w:val="28"/>
            <w:szCs w:val="28"/>
            <w:u w:val="single"/>
            <w:lang w:bidi="ar-SA"/>
          </w:rPr>
          <w:t>статьи 5.1</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Градостроительного кодекса Российской Федерации.</w:t>
      </w:r>
    </w:p>
    <w:p w14:paraId="7F2806C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14.12.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Ростовской области.</w:t>
      </w:r>
    </w:p>
    <w:p w14:paraId="3D986E63" w14:textId="36F49E0B"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bdr w:val="none" w:sz="0" w:space="0" w:color="auto" w:frame="1"/>
          <w:lang w:bidi="ar-SA"/>
        </w:rPr>
      </w:pPr>
      <w:r w:rsidRPr="00323DDB">
        <w:rPr>
          <w:rFonts w:ascii="Times New Roman" w:eastAsia="Times New Roman" w:hAnsi="Times New Roman" w:cs="Times New Roman"/>
          <w:color w:val="auto"/>
          <w:sz w:val="28"/>
          <w:szCs w:val="28"/>
          <w:bdr w:val="none" w:sz="0" w:space="0" w:color="auto" w:frame="1"/>
          <w:lang w:bidi="ar-SA"/>
        </w:rPr>
        <w:t>14.13.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а также подлежат размещению в информационной системе обеспечения градостроительной деятельности не позднее одного месяца со дня их утверждения.</w:t>
      </w:r>
    </w:p>
    <w:p w14:paraId="11639297" w14:textId="77777777" w:rsidR="00991669" w:rsidRPr="00A04B4C" w:rsidRDefault="00991669" w:rsidP="00991669">
      <w:pPr>
        <w:pStyle w:val="22"/>
        <w:shd w:val="clear" w:color="auto" w:fill="auto"/>
        <w:tabs>
          <w:tab w:val="left" w:pos="360"/>
        </w:tabs>
        <w:spacing w:before="0" w:after="0" w:line="240" w:lineRule="auto"/>
        <w:ind w:left="709"/>
        <w:jc w:val="both"/>
        <w:rPr>
          <w:color w:val="000000" w:themeColor="text1"/>
          <w:sz w:val="28"/>
          <w:szCs w:val="28"/>
        </w:rPr>
      </w:pPr>
    </w:p>
    <w:p w14:paraId="2254D104" w14:textId="7107411D" w:rsidR="00D73788" w:rsidRPr="00A04B4C" w:rsidRDefault="00991669" w:rsidP="00991669">
      <w:pPr>
        <w:pStyle w:val="13"/>
        <w:keepNext/>
        <w:keepLines/>
        <w:shd w:val="clear" w:color="auto" w:fill="auto"/>
        <w:tabs>
          <w:tab w:val="left" w:pos="344"/>
        </w:tabs>
        <w:spacing w:before="120" w:after="120" w:line="240" w:lineRule="auto"/>
        <w:ind w:firstLine="0"/>
        <w:rPr>
          <w:b w:val="0"/>
          <w:color w:val="000000" w:themeColor="text1"/>
          <w:sz w:val="24"/>
          <w:szCs w:val="24"/>
        </w:rPr>
      </w:pPr>
      <w:r>
        <w:rPr>
          <w:color w:val="000000" w:themeColor="text1"/>
          <w:sz w:val="28"/>
          <w:szCs w:val="28"/>
        </w:rPr>
        <w:t>15.</w:t>
      </w:r>
      <w:r w:rsidR="001E17C4" w:rsidRPr="00A04B4C">
        <w:rPr>
          <w:color w:val="000000" w:themeColor="text1"/>
          <w:sz w:val="28"/>
          <w:szCs w:val="28"/>
        </w:rPr>
        <w:t xml:space="preserve"> </w:t>
      </w:r>
      <w:r w:rsidR="001E17C4"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14:paraId="2AE34FBC" w14:textId="7E2A496D"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сельских поселений</w:t>
      </w:r>
      <w:r w:rsidR="004C479B">
        <w:rPr>
          <w:color w:val="000000" w:themeColor="text1"/>
          <w:sz w:val="28"/>
          <w:szCs w:val="28"/>
        </w:rPr>
        <w:t xml:space="preserve"> </w:t>
      </w:r>
      <w:r w:rsidR="00A768AD" w:rsidRPr="00A04B4C">
        <w:rPr>
          <w:color w:val="000000" w:themeColor="text1"/>
          <w:sz w:val="28"/>
          <w:szCs w:val="28"/>
        </w:rPr>
        <w:t>в Ростовской</w:t>
      </w:r>
      <w:r w:rsidR="003D2DE1" w:rsidRPr="00A04B4C">
        <w:rPr>
          <w:color w:val="000000" w:themeColor="text1"/>
          <w:sz w:val="28"/>
          <w:szCs w:val="28"/>
        </w:rPr>
        <w:t xml:space="preserve">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14:paraId="6D76AB7F"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14:paraId="7C9E1CEC"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14:paraId="58C878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14:paraId="1DBA2C7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14:paraId="0A484BF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14:paraId="1297E754" w14:textId="77777777"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lastRenderedPageBreak/>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14:paraId="689240C1" w14:textId="77777777"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14:paraId="4DCB11A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14:paraId="02709F2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14:paraId="3595E46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14:paraId="5267D90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14:paraId="74FCAB77"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14:paraId="1C4AE59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14:paraId="0056F1A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14:paraId="2282648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14:paraId="7F581B82"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14:paraId="722451D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14:paraId="7664C2F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14:paraId="1298E6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14:paraId="0EC5578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14:paraId="43BC883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14:paraId="32C1ED6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14:paraId="54BDA9A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14:paraId="0B22B46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14:paraId="4D6F9E7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14:paraId="4E20482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14:paraId="477BD3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14:paraId="746375F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14:paraId="26B093E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14:paraId="5F2656B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14:paraId="5CD87501"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14:paraId="770D83BF"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14:paraId="5C84352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14:paraId="56F872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14:paraId="1460088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14:paraId="433350B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14:paraId="22ABA4F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14:paraId="2DE46B9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2EFFCA0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25F76B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14:paraId="1FDA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A04B4C">
        <w:rPr>
          <w:color w:val="000000" w:themeColor="text1"/>
          <w:sz w:val="28"/>
          <w:szCs w:val="28"/>
        </w:rPr>
        <w:t>»</w:t>
      </w:r>
      <w:r w:rsidR="00812F04" w:rsidRPr="00A04B4C">
        <w:rPr>
          <w:color w:val="000000" w:themeColor="text1"/>
          <w:sz w:val="28"/>
          <w:szCs w:val="28"/>
        </w:rPr>
        <w:t>С</w:t>
      </w:r>
      <w:proofErr w:type="gramEnd"/>
      <w:r w:rsidR="00812F04" w:rsidRPr="00A04B4C">
        <w:rPr>
          <w:color w:val="000000" w:themeColor="text1"/>
          <w:sz w:val="28"/>
          <w:szCs w:val="28"/>
        </w:rPr>
        <w:t>НиП 2.06.04-82*</w:t>
      </w:r>
      <w:r w:rsidRPr="00A04B4C">
        <w:rPr>
          <w:color w:val="000000" w:themeColor="text1"/>
          <w:sz w:val="28"/>
          <w:szCs w:val="28"/>
        </w:rPr>
        <w:t>;</w:t>
      </w:r>
    </w:p>
    <w:p w14:paraId="1A837760" w14:textId="77777777"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14:paraId="408768A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14:paraId="25C6B32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14:paraId="52D3828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1743916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162E92E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14:paraId="13C7A53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14:paraId="6D1A8A11" w14:textId="77777777"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14:paraId="2E2FB2E0" w14:textId="77777777"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76EE0939"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14:paraId="24E4C559" w14:textId="77777777"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w:t>
      </w:r>
      <w:proofErr w:type="gramStart"/>
      <w:r w:rsidRPr="00A04B4C">
        <w:rPr>
          <w:rFonts w:ascii="Times New Roman" w:hAnsi="Times New Roman" w:cs="Times New Roman"/>
          <w:color w:val="000000" w:themeColor="text1"/>
          <w:sz w:val="28"/>
          <w:szCs w:val="28"/>
        </w:rPr>
        <w:t>Р</w:t>
      </w:r>
      <w:proofErr w:type="gramEnd"/>
      <w:r w:rsidRPr="00A04B4C">
        <w:rPr>
          <w:rFonts w:ascii="Times New Roman" w:hAnsi="Times New Roman" w:cs="Times New Roman"/>
          <w:color w:val="000000" w:themeColor="text1"/>
          <w:sz w:val="28"/>
          <w:szCs w:val="28"/>
        </w:rPr>
        <w:t xml:space="preserve"> 21.1101-2013. Основные требования к проектной и рабочей документации.</w:t>
      </w:r>
    </w:p>
    <w:p w14:paraId="7773A1B3"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14:paraId="2A0F3CFA"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14:paraId="25A2FA7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52024-2003 Услуги физкультурно-оздоровительные и спортивные. Общие требования;</w:t>
      </w:r>
    </w:p>
    <w:p w14:paraId="78708C0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52025-2003 Услуги физкультурно-оздоровительные и спортивные. Требования безопасности потребителей;</w:t>
      </w:r>
    </w:p>
    <w:p w14:paraId="10B9346D" w14:textId="77777777"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14:paraId="2C1CF68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14:paraId="6E29F347" w14:textId="77777777"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5A66D60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Безопасность конструкции и методы испытаний качелей. Общие требования»;</w:t>
      </w:r>
    </w:p>
    <w:p w14:paraId="362D2E98"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7E6160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14:paraId="78C2BBB2"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61A782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14:paraId="72535096"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1478C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14:paraId="30E87D1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14:paraId="621433E6" w14:textId="77777777"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r>
      <w:proofErr w:type="gramStart"/>
      <w:r w:rsidRPr="00A04B4C">
        <w:rPr>
          <w:color w:val="000000" w:themeColor="text1"/>
          <w:sz w:val="28"/>
          <w:szCs w:val="28"/>
        </w:rPr>
        <w:t>Р</w:t>
      </w:r>
      <w:proofErr w:type="gramEnd"/>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14:paraId="3C17E1A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14:paraId="7B386C6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14:paraId="3EA48A9B" w14:textId="77777777"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14:paraId="496643A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14:paraId="733D8A3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55679-2013 Оборудование детских спортивных площадок. Безопасность при эксплуатации;</w:t>
      </w:r>
    </w:p>
    <w:p w14:paraId="1AEB9308"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52766-2007 «Дороги автомобильные общего пользования. Элементы обустройства»;</w:t>
      </w:r>
    </w:p>
    <w:p w14:paraId="5A745EE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D6A1C0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14:paraId="2AC1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A6E9DF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14:paraId="60AEC6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53381-2009. Почвы и грунты. Грунты питательные. Технические условия»;</w:t>
      </w:r>
    </w:p>
    <w:p w14:paraId="2BF0B8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14:paraId="4CEFDAF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28AFD47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7C762BB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14:paraId="5C7934C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14:paraId="30EA6978" w14:textId="77777777"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14:paraId="2BDCFCC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24909-81 Саженцы деревьев декоративных лиственных пород. Технические условия;</w:t>
      </w:r>
    </w:p>
    <w:p w14:paraId="57D961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14:paraId="4990F3A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001B7DA4">
        <w:rPr>
          <w:color w:val="000000" w:themeColor="text1"/>
          <w:sz w:val="28"/>
          <w:szCs w:val="28"/>
        </w:rPr>
        <w:t>Р</w:t>
      </w:r>
      <w:proofErr w:type="gramEnd"/>
      <w:r w:rsidR="001B7DA4">
        <w:rPr>
          <w:color w:val="000000" w:themeColor="text1"/>
          <w:sz w:val="28"/>
          <w:szCs w:val="28"/>
        </w:rPr>
        <w:t xml:space="preserve">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14:paraId="58DF8E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14:paraId="135980C3" w14:textId="77777777"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00D73788" w:rsidRPr="00A04B4C">
        <w:rPr>
          <w:color w:val="000000" w:themeColor="text1"/>
          <w:sz w:val="28"/>
          <w:szCs w:val="28"/>
        </w:rPr>
        <w:t>Р</w:t>
      </w:r>
      <w:proofErr w:type="gramEnd"/>
      <w:r w:rsidR="00D73788" w:rsidRPr="00A04B4C">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BAD6BD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14:paraId="770FF1D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14:paraId="39BEEA21" w14:textId="77777777"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proofErr w:type="gramStart"/>
      <w:r w:rsidRPr="00A04B4C">
        <w:rPr>
          <w:b w:val="0"/>
          <w:color w:val="000000" w:themeColor="text1"/>
          <w:sz w:val="28"/>
          <w:szCs w:val="28"/>
        </w:rPr>
        <w:t>пр</w:t>
      </w:r>
      <w:proofErr w:type="spellEnd"/>
      <w:proofErr w:type="gramEnd"/>
      <w:r w:rsidRPr="00A04B4C">
        <w:rPr>
          <w:b w:val="0"/>
          <w:color w:val="000000" w:themeColor="text1"/>
          <w:sz w:val="28"/>
          <w:szCs w:val="28"/>
        </w:rPr>
        <w:t xml:space="preserve">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8"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8"/>
      <w:r w:rsidRPr="00A04B4C">
        <w:rPr>
          <w:b w:val="0"/>
          <w:color w:val="000000" w:themeColor="text1"/>
          <w:sz w:val="28"/>
          <w:szCs w:val="28"/>
        </w:rPr>
        <w:t>».</w:t>
      </w:r>
    </w:p>
    <w:p w14:paraId="6C28C00A" w14:textId="77777777"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14:paraId="725C277B" w14:textId="77777777" w:rsidR="00830870" w:rsidRPr="00A04B4C" w:rsidRDefault="00830870" w:rsidP="009657EE">
      <w:pPr>
        <w:pStyle w:val="15"/>
      </w:pPr>
    </w:p>
    <w:p w14:paraId="54639098" w14:textId="77777777" w:rsidR="002C0738" w:rsidRPr="002C0738" w:rsidRDefault="00F52C71" w:rsidP="009657EE">
      <w:pPr>
        <w:pStyle w:val="15"/>
      </w:pPr>
      <w:r>
        <w:t xml:space="preserve">      </w:t>
      </w:r>
      <w:r w:rsidR="002C0738" w:rsidRPr="002C0738">
        <w:t>Приложение А</w:t>
      </w:r>
      <w:r w:rsidR="002C0738" w:rsidRPr="002C0738">
        <w:rPr>
          <w:color w:val="0000FF"/>
          <w:u w:val="single"/>
        </w:rPr>
        <w:t>.</w:t>
      </w:r>
      <w:r w:rsidR="002C0738" w:rsidRPr="002C0738">
        <w:t xml:space="preserve"> </w:t>
      </w:r>
      <w:r w:rsidR="002C0738" w:rsidRPr="001C74B1">
        <w:t xml:space="preserve">Характеристики озеленения </w:t>
      </w:r>
      <w:r w:rsidR="002C0738" w:rsidRPr="002C0738">
        <w:t>территории.</w:t>
      </w:r>
    </w:p>
    <w:p w14:paraId="0AAEFB40"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Б</w:t>
      </w:r>
      <w:r w:rsidRPr="001C74B1">
        <w:rPr>
          <w:rFonts w:ascii="Times New Roman" w:hAnsi="Times New Roman" w:cs="Times New Roman"/>
          <w:color w:val="000000" w:themeColor="text1"/>
          <w:sz w:val="28"/>
          <w:szCs w:val="28"/>
        </w:rPr>
        <w:t xml:space="preserve">.  Приемы благоустройства на территориях рекреационного </w:t>
      </w:r>
    </w:p>
    <w:p w14:paraId="75E98C88"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назначения.</w:t>
      </w:r>
    </w:p>
    <w:p w14:paraId="1BC125C9"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В</w:t>
      </w:r>
      <w:r w:rsidRPr="001C74B1">
        <w:rPr>
          <w:rFonts w:ascii="Times New Roman" w:hAnsi="Times New Roman" w:cs="Times New Roman"/>
          <w:color w:val="000000" w:themeColor="text1"/>
          <w:sz w:val="28"/>
          <w:szCs w:val="28"/>
        </w:rPr>
        <w:t>.  Приемы благоустройства на территориях производственного</w:t>
      </w:r>
    </w:p>
    <w:p w14:paraId="5BD3448B"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назначения.</w:t>
      </w:r>
    </w:p>
    <w:p w14:paraId="52F96EFF"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Г</w:t>
      </w:r>
      <w:r w:rsidRPr="001C74B1">
        <w:rPr>
          <w:rFonts w:ascii="Times New Roman" w:hAnsi="Times New Roman" w:cs="Times New Roman"/>
          <w:color w:val="000000" w:themeColor="text1"/>
          <w:sz w:val="28"/>
          <w:szCs w:val="28"/>
        </w:rPr>
        <w:t>.  Виды покрытия транспортных и пешеходных коммуникаций.</w:t>
      </w:r>
    </w:p>
    <w:p w14:paraId="4624190F" w14:textId="77777777" w:rsidR="00830870" w:rsidRPr="001C74B1" w:rsidRDefault="00830870" w:rsidP="00615E41">
      <w:pPr>
        <w:pStyle w:val="10"/>
        <w:keepNext w:val="0"/>
        <w:spacing w:before="0" w:after="0"/>
        <w:ind w:firstLine="426"/>
        <w:jc w:val="both"/>
        <w:rPr>
          <w:rFonts w:cs="Times New Roman"/>
          <w:b w:val="0"/>
          <w:color w:val="000000" w:themeColor="text1"/>
          <w:sz w:val="28"/>
          <w:szCs w:val="28"/>
        </w:rPr>
      </w:pPr>
      <w:r w:rsidRPr="001C74B1">
        <w:rPr>
          <w:rFonts w:cs="Times New Roman"/>
          <w:b w:val="0"/>
          <w:color w:val="000000" w:themeColor="text1"/>
          <w:sz w:val="28"/>
          <w:szCs w:val="28"/>
        </w:rPr>
        <w:t xml:space="preserve">Приложение </w:t>
      </w:r>
      <w:r w:rsidR="006E58FE" w:rsidRPr="001C74B1">
        <w:rPr>
          <w:rFonts w:cs="Times New Roman"/>
          <w:b w:val="0"/>
          <w:color w:val="000000" w:themeColor="text1"/>
          <w:sz w:val="28"/>
          <w:szCs w:val="28"/>
        </w:rPr>
        <w:t>Д</w:t>
      </w:r>
      <w:r w:rsidRPr="001C74B1">
        <w:rPr>
          <w:rFonts w:cs="Times New Roman"/>
          <w:b w:val="0"/>
          <w:color w:val="000000" w:themeColor="text1"/>
          <w:sz w:val="28"/>
          <w:szCs w:val="28"/>
        </w:rPr>
        <w:t>.</w:t>
      </w:r>
      <w:r w:rsidR="00503F2E" w:rsidRPr="001C74B1">
        <w:rPr>
          <w:rFonts w:cs="Times New Roman"/>
          <w:b w:val="0"/>
          <w:color w:val="000000" w:themeColor="text1"/>
          <w:sz w:val="28"/>
          <w:szCs w:val="28"/>
        </w:rPr>
        <w:t xml:space="preserve"> </w:t>
      </w:r>
      <w:r w:rsidRPr="001C74B1">
        <w:rPr>
          <w:rFonts w:cs="Times New Roman"/>
          <w:b w:val="0"/>
          <w:color w:val="000000" w:themeColor="text1"/>
          <w:sz w:val="28"/>
          <w:szCs w:val="28"/>
        </w:rPr>
        <w:t>Порядок содержания строительных площадок.</w:t>
      </w:r>
    </w:p>
    <w:bookmarkStart w:id="39" w:name="_Toc37759143"/>
    <w:p w14:paraId="71E227EB" w14:textId="77777777" w:rsidR="00A17A01" w:rsidRPr="001C74B1" w:rsidRDefault="00E32FF1" w:rsidP="00A17A01">
      <w:pPr>
        <w:ind w:right="-8" w:firstLine="425"/>
        <w:jc w:val="both"/>
        <w:rPr>
          <w:rFonts w:ascii="Times New Roman" w:hAnsi="Times New Roman" w:cs="Times New Roman"/>
          <w:color w:val="000000" w:themeColor="text1"/>
          <w:sz w:val="28"/>
          <w:szCs w:val="28"/>
          <w:lang w:bidi="ar-SA"/>
        </w:rPr>
      </w:pPr>
      <w:r w:rsidRPr="001C74B1">
        <w:rPr>
          <w:color w:val="000000" w:themeColor="text1"/>
        </w:rPr>
        <w:fldChar w:fldCharType="begin"/>
      </w:r>
      <w:r w:rsidR="00A17A01" w:rsidRPr="001C74B1">
        <w:rPr>
          <w:color w:val="000000" w:themeColor="text1"/>
        </w:rPr>
        <w:instrText xml:space="preserve"> HYPERLINK \l "_Toc37759155" </w:instrText>
      </w:r>
      <w:r w:rsidRPr="001C74B1">
        <w:rPr>
          <w:color w:val="000000" w:themeColor="text1"/>
        </w:rPr>
        <w:fldChar w:fldCharType="separate"/>
      </w:r>
      <w:r w:rsidR="00A17A01" w:rsidRPr="001C74B1">
        <w:rPr>
          <w:rFonts w:ascii="Times New Roman" w:hAnsi="Times New Roman" w:cs="Times New Roman"/>
          <w:color w:val="000000" w:themeColor="text1"/>
          <w:sz w:val="28"/>
          <w:szCs w:val="28"/>
        </w:rPr>
        <w:t>Приложение</w:t>
      </w:r>
      <w:proofErr w:type="gramStart"/>
      <w:r w:rsidR="00A17A01" w:rsidRPr="001C74B1">
        <w:rPr>
          <w:rFonts w:ascii="Times New Roman" w:hAnsi="Times New Roman" w:cs="Times New Roman"/>
          <w:color w:val="000000" w:themeColor="text1"/>
          <w:sz w:val="28"/>
          <w:szCs w:val="28"/>
        </w:rPr>
        <w:t xml:space="preserve"> </w:t>
      </w:r>
      <w:r w:rsidR="006E58FE" w:rsidRPr="001C74B1">
        <w:rPr>
          <w:rFonts w:ascii="Times New Roman" w:hAnsi="Times New Roman" w:cs="Times New Roman"/>
          <w:color w:val="000000" w:themeColor="text1"/>
          <w:sz w:val="28"/>
          <w:szCs w:val="28"/>
        </w:rPr>
        <w:t>Е</w:t>
      </w:r>
      <w:proofErr w:type="gramEnd"/>
      <w:r w:rsidRPr="001C74B1">
        <w:rPr>
          <w:rFonts w:ascii="Times New Roman" w:hAnsi="Times New Roman" w:cs="Times New Roman"/>
          <w:color w:val="000000" w:themeColor="text1"/>
          <w:sz w:val="28"/>
          <w:szCs w:val="28"/>
        </w:rPr>
        <w:fldChar w:fldCharType="end"/>
      </w:r>
      <w:r w:rsidR="00A17A01" w:rsidRPr="001C74B1">
        <w:rPr>
          <w:rFonts w:ascii="Times New Roman" w:hAnsi="Times New Roman" w:cs="Times New Roman"/>
          <w:color w:val="000000" w:themeColor="text1"/>
          <w:sz w:val="28"/>
          <w:szCs w:val="28"/>
        </w:rPr>
        <w:t xml:space="preserve">. </w:t>
      </w:r>
      <w:r w:rsidR="00A17A01" w:rsidRPr="001C74B1">
        <w:rPr>
          <w:rFonts w:ascii="Times New Roman" w:hAnsi="Times New Roman" w:cs="Times New Roman"/>
          <w:color w:val="000000" w:themeColor="text1"/>
          <w:sz w:val="28"/>
          <w:szCs w:val="28"/>
          <w:lang w:bidi="ar-SA"/>
        </w:rPr>
        <w:t xml:space="preserve">Правила по оформлению и размещению вывесок и   </w:t>
      </w:r>
    </w:p>
    <w:p w14:paraId="0C22498D" w14:textId="77777777" w:rsidR="00A17A01" w:rsidRPr="001C74B1" w:rsidRDefault="00A17A01" w:rsidP="00A17A01">
      <w:pPr>
        <w:ind w:right="-8" w:firstLine="425"/>
        <w:jc w:val="both"/>
        <w:rPr>
          <w:rFonts w:ascii="Times New Roman" w:hAnsi="Times New Roman" w:cs="Times New Roman"/>
          <w:color w:val="000000" w:themeColor="text1"/>
          <w:sz w:val="28"/>
          <w:szCs w:val="28"/>
          <w:lang w:bidi="ar-SA"/>
        </w:rPr>
      </w:pPr>
      <w:r w:rsidRPr="001C74B1">
        <w:rPr>
          <w:rFonts w:ascii="Times New Roman" w:hAnsi="Times New Roman" w:cs="Times New Roman"/>
          <w:color w:val="000000" w:themeColor="text1"/>
          <w:sz w:val="28"/>
          <w:szCs w:val="28"/>
          <w:lang w:bidi="ar-SA"/>
        </w:rPr>
        <w:t>информации</w:t>
      </w:r>
    </w:p>
    <w:p w14:paraId="1A6C5E59" w14:textId="77777777" w:rsidR="00A17A01" w:rsidRPr="001C74B1" w:rsidRDefault="00A17A01" w:rsidP="00A17A01">
      <w:pPr>
        <w:autoSpaceDE w:val="0"/>
        <w:autoSpaceDN w:val="0"/>
        <w:adjustRightInd w:val="0"/>
        <w:ind w:firstLine="425"/>
        <w:jc w:val="both"/>
        <w:outlineLvl w:val="1"/>
        <w:rPr>
          <w:b/>
          <w:color w:val="000000" w:themeColor="text1"/>
        </w:rPr>
      </w:pPr>
      <w:r w:rsidRPr="001C74B1">
        <w:rPr>
          <w:rFonts w:ascii="Times New Roman" w:hAnsi="Times New Roman" w:cs="Times New Roman"/>
          <w:color w:val="000000" w:themeColor="text1"/>
          <w:sz w:val="28"/>
          <w:szCs w:val="28"/>
          <w:lang w:bidi="ar-SA"/>
        </w:rPr>
        <w:t xml:space="preserve">Приложение </w:t>
      </w:r>
      <w:r w:rsidR="006E58FE" w:rsidRPr="001C74B1">
        <w:rPr>
          <w:rFonts w:ascii="Times New Roman" w:hAnsi="Times New Roman" w:cs="Times New Roman"/>
          <w:color w:val="000000" w:themeColor="text1"/>
          <w:sz w:val="28"/>
          <w:szCs w:val="28"/>
          <w:lang w:bidi="ar-SA"/>
        </w:rPr>
        <w:t>Ж</w:t>
      </w:r>
      <w:r w:rsidRPr="001C74B1">
        <w:rPr>
          <w:rFonts w:ascii="Times New Roman" w:hAnsi="Times New Roman" w:cs="Times New Roman"/>
          <w:color w:val="000000" w:themeColor="text1"/>
          <w:sz w:val="28"/>
          <w:szCs w:val="28"/>
          <w:lang w:bidi="ar-SA"/>
        </w:rPr>
        <w:t xml:space="preserve">. </w:t>
      </w:r>
      <w:r w:rsidRPr="001C74B1">
        <w:rPr>
          <w:rFonts w:ascii="Times New Roman" w:hAnsi="Times New Roman" w:cs="Times New Roman"/>
          <w:color w:val="000000" w:themeColor="text1"/>
          <w:sz w:val="28"/>
          <w:szCs w:val="28"/>
        </w:rPr>
        <w:t>Положение об уборке территории</w:t>
      </w:r>
    </w:p>
    <w:p w14:paraId="4A6C31AE" w14:textId="77777777" w:rsidR="00A17A01" w:rsidRPr="001C74B1" w:rsidRDefault="00A17A01" w:rsidP="00A17A01">
      <w:pPr>
        <w:ind w:firstLine="425"/>
        <w:jc w:val="both"/>
        <w:rPr>
          <w:rFonts w:ascii="Times New Roman" w:hAnsi="Times New Roman" w:cs="Times New Roman"/>
          <w:b/>
          <w:color w:val="000000" w:themeColor="text1"/>
        </w:rPr>
      </w:pPr>
      <w:r w:rsidRPr="001C74B1">
        <w:rPr>
          <w:rFonts w:ascii="Times New Roman" w:hAnsi="Times New Roman" w:cs="Times New Roman"/>
          <w:color w:val="000000" w:themeColor="text1"/>
          <w:sz w:val="28"/>
          <w:szCs w:val="28"/>
          <w:lang w:bidi="ar-SA"/>
        </w:rPr>
        <w:t xml:space="preserve">Приложение </w:t>
      </w:r>
      <w:r w:rsidR="006E58FE" w:rsidRPr="001C74B1">
        <w:rPr>
          <w:rFonts w:ascii="Times New Roman" w:hAnsi="Times New Roman" w:cs="Times New Roman"/>
          <w:color w:val="000000" w:themeColor="text1"/>
          <w:sz w:val="28"/>
          <w:szCs w:val="28"/>
          <w:lang w:bidi="ar-SA"/>
        </w:rPr>
        <w:t>И</w:t>
      </w:r>
      <w:r w:rsidRPr="001C74B1">
        <w:rPr>
          <w:rFonts w:ascii="Times New Roman" w:hAnsi="Times New Roman" w:cs="Times New Roman"/>
          <w:color w:val="000000" w:themeColor="text1"/>
          <w:sz w:val="28"/>
          <w:szCs w:val="28"/>
          <w:lang w:bidi="ar-SA"/>
        </w:rPr>
        <w:t xml:space="preserve">. </w:t>
      </w:r>
      <w:r w:rsidRPr="001C74B1">
        <w:rPr>
          <w:rFonts w:ascii="Times New Roman" w:hAnsi="Times New Roman" w:cs="Times New Roman"/>
          <w:color w:val="000000" w:themeColor="text1"/>
          <w:sz w:val="28"/>
          <w:szCs w:val="28"/>
        </w:rPr>
        <w:t>Порядок содержания элементов благоустройства</w:t>
      </w:r>
    </w:p>
    <w:p w14:paraId="33BAC6A4" w14:textId="77777777" w:rsidR="009657EE" w:rsidRPr="001C74B1" w:rsidRDefault="009657EE" w:rsidP="009657EE">
      <w:pPr>
        <w:pStyle w:val="10"/>
        <w:keepNext w:val="0"/>
        <w:spacing w:after="0"/>
        <w:jc w:val="left"/>
        <w:rPr>
          <w:rFonts w:cs="Times New Roman"/>
          <w:b w:val="0"/>
          <w:bCs w:val="0"/>
          <w:color w:val="000000" w:themeColor="text1"/>
          <w:szCs w:val="24"/>
        </w:rPr>
      </w:pPr>
    </w:p>
    <w:p w14:paraId="1F6340AC" w14:textId="77777777"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9"/>
      <w:r w:rsidRPr="00A04B4C">
        <w:rPr>
          <w:rFonts w:cs="Times New Roman"/>
          <w:b w:val="0"/>
          <w:bCs w:val="0"/>
          <w:color w:val="000000" w:themeColor="text1"/>
          <w:szCs w:val="24"/>
        </w:rPr>
        <w:t>А</w:t>
      </w:r>
    </w:p>
    <w:p w14:paraId="3DB4B7B6" w14:textId="77777777" w:rsidR="002C0738" w:rsidRPr="001C74B1" w:rsidRDefault="002C0738" w:rsidP="002C0738">
      <w:pPr>
        <w:autoSpaceDE w:val="0"/>
        <w:autoSpaceDN w:val="0"/>
        <w:adjustRightInd w:val="0"/>
        <w:spacing w:before="120" w:after="120"/>
        <w:jc w:val="center"/>
        <w:outlineLvl w:val="0"/>
        <w:rPr>
          <w:rFonts w:ascii="Times New Roman" w:eastAsia="Times New Roman" w:hAnsi="Times New Roman" w:cs="Times New Roman"/>
          <w:b/>
          <w:bCs/>
          <w:color w:val="000000" w:themeColor="text1"/>
          <w:kern w:val="28"/>
          <w:lang w:bidi="ar-SA"/>
        </w:rPr>
      </w:pPr>
      <w:bookmarkStart w:id="40" w:name="_Toc37759144"/>
      <w:r w:rsidRPr="001C74B1">
        <w:rPr>
          <w:rFonts w:ascii="Times New Roman" w:eastAsia="Times New Roman" w:hAnsi="Times New Roman" w:cs="Times New Roman"/>
          <w:b/>
          <w:bCs/>
          <w:color w:val="000000" w:themeColor="text1"/>
          <w:kern w:val="28"/>
          <w:lang w:bidi="ar-SA"/>
        </w:rPr>
        <w:t>ХАРАКТЕРИСТИКИ ОЗЕЛЕНЕНИЯ ТЕРРИТОРИИ</w:t>
      </w:r>
    </w:p>
    <w:bookmarkEnd w:id="40"/>
    <w:p w14:paraId="58F8A7EB" w14:textId="77777777"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14:paraId="564EC44D"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озелененной</w:t>
      </w:r>
      <w:proofErr w:type="gramEnd"/>
      <w:r w:rsidRPr="00A04B4C">
        <w:rPr>
          <w:rFonts w:ascii="Times New Roman" w:hAnsi="Times New Roman" w:cs="Times New Roman"/>
          <w:color w:val="000000" w:themeColor="text1"/>
          <w:sz w:val="28"/>
          <w:szCs w:val="28"/>
        </w:rPr>
        <w:t xml:space="preserve"> </w:t>
      </w:r>
    </w:p>
    <w:p w14:paraId="26CDA753"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38"/>
        <w:gridCol w:w="3346"/>
        <w:gridCol w:w="2345"/>
      </w:tblGrid>
      <w:tr w:rsidR="00A04B4C" w:rsidRPr="00A04B4C" w14:paraId="445014E4" w14:textId="77777777"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3A98DD77" w14:textId="77777777" w:rsidR="00B211B2" w:rsidRPr="00A04B4C" w:rsidRDefault="00B211B2" w:rsidP="00B211B2">
            <w:pPr>
              <w:widowControl/>
              <w:jc w:val="center"/>
              <w:rPr>
                <w:rFonts w:ascii="Times New Roman" w:hAnsi="Times New Roman" w:cs="Times New Roman"/>
                <w:color w:val="000000" w:themeColor="text1"/>
              </w:rPr>
            </w:pPr>
            <w:bookmarkStart w:id="41"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1574EE8E"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41F08CA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14:paraId="26173B8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3E5A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14:paraId="7415F77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453A48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77DC8E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14:paraId="634F4B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14:paraId="5AD016C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9C494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14:paraId="559362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12301C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14:paraId="7AF7CD02"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C07085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14:paraId="34D6E9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14:paraId="33C72C3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14:paraId="5AFF4427"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80CB2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14:paraId="11491D2A"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DE67E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5EA1615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14:paraId="701FDC0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14:paraId="1101693F"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3CF08A4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72F5C49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14:paraId="5982FB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14:paraId="0C47028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E2F3D9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755AFA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14:paraId="3E52DF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14:paraId="255EF28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B38D3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6E14D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319111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14:paraId="306EC6F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68B34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656839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14:paraId="6A6B46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14:paraId="4FC6CBF7"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4D4D80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1470C25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44DC3AC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3D6D10F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88B92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14:paraId="3A80468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C2FF2E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14:paraId="76872DD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3AF740D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62237B2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61DDC7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229FA9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14:paraId="0822A10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63887AD" w14:textId="77777777"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14:paraId="41B998AB" w14:textId="77777777"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41"/>
    <w:p w14:paraId="33885945"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14:paraId="10D569BC"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40"/>
        <w:gridCol w:w="5789"/>
      </w:tblGrid>
      <w:tr w:rsidR="00A04B4C" w:rsidRPr="00A04B4C" w14:paraId="61184CE4" w14:textId="77777777"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66461794" w14:textId="77777777" w:rsidR="00B211B2" w:rsidRPr="00A04B4C" w:rsidRDefault="00B211B2" w:rsidP="00B211B2">
            <w:pPr>
              <w:widowControl/>
              <w:jc w:val="center"/>
              <w:rPr>
                <w:rFonts w:ascii="Times New Roman" w:hAnsi="Times New Roman" w:cs="Times New Roman"/>
                <w:color w:val="000000" w:themeColor="text1"/>
              </w:rPr>
            </w:pPr>
            <w:bookmarkStart w:id="42"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2A0371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14:paraId="788761F9"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4AA6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56DD07F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14:paraId="60A4846C"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C686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67130B4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14:paraId="6348CFDA"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2279171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1A7706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14:paraId="19BEE448"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B5ABB5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14:paraId="62D17D4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14:paraId="33420510"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486470" w14:textId="77777777"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2"/>
    <w:p w14:paraId="06C911A1"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14:paraId="6AB606A8"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17"/>
        <w:gridCol w:w="4812"/>
      </w:tblGrid>
      <w:tr w:rsidR="00A04B4C" w:rsidRPr="00A04B4C" w14:paraId="76B907D5" w14:textId="77777777"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42A4B92" w14:textId="77777777" w:rsidR="00B211B2" w:rsidRPr="00A04B4C" w:rsidRDefault="00B211B2" w:rsidP="00B211B2">
            <w:pPr>
              <w:widowControl/>
              <w:jc w:val="center"/>
              <w:rPr>
                <w:rFonts w:ascii="Times New Roman" w:hAnsi="Times New Roman" w:cs="Times New Roman"/>
                <w:color w:val="000000" w:themeColor="text1"/>
              </w:rPr>
            </w:pPr>
            <w:bookmarkStart w:id="43"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5A2197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14:paraId="56E0BBFA"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36E69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2DCE1AA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14:paraId="484E00C8"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6983AB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1911509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4A8FC0B6"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380D4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3065C05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14:paraId="5D9B7741"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7E0E5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59CE623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14:paraId="5FB24AF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03AE2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5E0422A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14:paraId="1918DCC0"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5F3C2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037776E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172380E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9D9760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569116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62DBCEBE"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815B3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0386BBB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14:paraId="759F709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5972D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33B9AFF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14:paraId="7F41BF26"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0B01C7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3"/>
    <w:p w14:paraId="184F098C"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14:paraId="2B2DFEBA"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14:paraId="1E91E842" w14:textId="04D89070"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 xml:space="preserve">на территории </w:t>
      </w:r>
      <w:r w:rsidR="004C479B">
        <w:rPr>
          <w:rFonts w:ascii="Times New Roman" w:hAnsi="Times New Roman" w:cs="Times New Roman"/>
          <w:color w:val="000000" w:themeColor="text1"/>
          <w:sz w:val="28"/>
          <w:szCs w:val="28"/>
        </w:rPr>
        <w:t>населенного пункта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0"/>
        <w:gridCol w:w="2620"/>
        <w:gridCol w:w="2149"/>
      </w:tblGrid>
      <w:tr w:rsidR="00A04B4C" w:rsidRPr="00A04B4C" w14:paraId="72FF71FE" w14:textId="77777777"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5E87F8C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215FCB1A" w14:textId="77777777"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14:paraId="31DCA290"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C51D66" w14:textId="77777777"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14:paraId="4105C34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1521198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14:paraId="6C50F1B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53E5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794542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14:paraId="711FCEE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44A58E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6FC0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3C0FC2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14:paraId="43A1E13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5E26BBA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34209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14:paraId="3784ECF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14:paraId="0184C9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14:paraId="36E4A357"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EFAF77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14:paraId="4CF4CC8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14:paraId="66571C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14:paraId="79BF2ED4"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C5B086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4B5D984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14:paraId="60A6CAC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14:paraId="327D6916"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6746DB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14:paraId="2BA27C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14:paraId="138A0F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14:paraId="0B93BB00"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0355134" w14:textId="77777777"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w:t>
            </w:r>
            <w:proofErr w:type="gramStart"/>
            <w:r w:rsidRPr="00A04B4C">
              <w:rPr>
                <w:rFonts w:ascii="Times New Roman" w:hAnsi="Times New Roman" w:cs="Times New Roman"/>
                <w:color w:val="000000" w:themeColor="text1"/>
                <w:szCs w:val="16"/>
              </w:rPr>
              <w:t>з</w:t>
            </w:r>
            <w:proofErr w:type="spellEnd"/>
            <w:r w:rsidRPr="00A04B4C">
              <w:rPr>
                <w:rFonts w:ascii="Times New Roman" w:hAnsi="Times New Roman" w:cs="Times New Roman"/>
                <w:color w:val="000000" w:themeColor="text1"/>
                <w:szCs w:val="16"/>
              </w:rPr>
              <w:t>(</w:t>
            </w:r>
            <w:proofErr w:type="gram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14:paraId="6878F4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14:paraId="0337B7D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14:paraId="44C291A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D799B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Бензол</w:t>
            </w:r>
          </w:p>
        </w:tc>
        <w:tc>
          <w:tcPr>
            <w:tcW w:w="1333" w:type="pct"/>
            <w:tcBorders>
              <w:top w:val="single" w:sz="4" w:space="0" w:color="auto"/>
              <w:left w:val="single" w:sz="4" w:space="0" w:color="auto"/>
              <w:bottom w:val="single" w:sz="4" w:space="0" w:color="auto"/>
              <w:right w:val="single" w:sz="4" w:space="0" w:color="auto"/>
            </w:tcBorders>
          </w:tcPr>
          <w:p w14:paraId="7D60F63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14:paraId="0BD3507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08B798B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75AF59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14:paraId="778C324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14:paraId="58712C2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C1D3F89"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66AF92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50E42D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14:paraId="5CB2380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14:paraId="1A03F51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491B4B6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37297A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14:paraId="4D503B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14:paraId="3BEB6A35"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4DEA4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14:paraId="0C5ED1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14:paraId="2CA7C98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14:paraId="51563A23"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14:paraId="7401241B"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45"/>
        <w:gridCol w:w="1991"/>
        <w:gridCol w:w="1993"/>
      </w:tblGrid>
      <w:tr w:rsidR="00A04B4C" w:rsidRPr="00A04B4C" w14:paraId="7C21B4C3" w14:textId="77777777"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6AD32661" w14:textId="77777777" w:rsidR="00B211B2" w:rsidRPr="00A04B4C" w:rsidRDefault="00B211B2" w:rsidP="00B211B2">
            <w:pPr>
              <w:widowControl/>
              <w:jc w:val="center"/>
              <w:rPr>
                <w:rFonts w:ascii="Times New Roman" w:hAnsi="Times New Roman" w:cs="Times New Roman"/>
                <w:color w:val="000000" w:themeColor="text1"/>
              </w:rPr>
            </w:pPr>
            <w:bookmarkStart w:id="44"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417439C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Ширина полосы, </w:t>
            </w:r>
            <w:proofErr w:type="gramStart"/>
            <w:r w:rsidRPr="00A04B4C">
              <w:rPr>
                <w:rFonts w:ascii="Times New Roman" w:hAnsi="Times New Roman" w:cs="Times New Roman"/>
                <w:color w:val="000000" w:themeColor="text1"/>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14:paraId="22D90F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proofErr w:type="gramStart"/>
            <w:r w:rsidRPr="00A04B4C">
              <w:rPr>
                <w:rFonts w:ascii="Times New Roman" w:hAnsi="Times New Roman" w:cs="Times New Roman"/>
                <w:color w:val="000000" w:themeColor="text1"/>
                <w:szCs w:val="15"/>
                <w:lang w:val="en-US"/>
              </w:rPr>
              <w:t>L</w:t>
            </w:r>
            <w:proofErr w:type="spellStart"/>
            <w:proofErr w:type="gramEnd"/>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14:paraId="6383D1E9"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420926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609D531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0E8A1C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14:paraId="51F64962"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318CB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94326D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2035FB4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14:paraId="21FE44C4"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706A05F9"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Двухрядная</w:t>
            </w:r>
            <w:proofErr w:type="gramEnd"/>
            <w:r w:rsidRPr="00A04B4C">
              <w:rPr>
                <w:rFonts w:ascii="Times New Roman" w:hAnsi="Times New Roman" w:cs="Times New Roman"/>
                <w:color w:val="000000" w:themeColor="text1"/>
                <w:szCs w:val="15"/>
              </w:rPr>
              <w:t xml:space="preserve">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2E740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33FD930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14:paraId="45132A45"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2A0E92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w:t>
            </w:r>
            <w:proofErr w:type="gramStart"/>
            <w:r w:rsidRPr="00A04B4C">
              <w:rPr>
                <w:rFonts w:ascii="Times New Roman" w:hAnsi="Times New Roman" w:cs="Times New Roman"/>
                <w:color w:val="000000" w:themeColor="text1"/>
                <w:szCs w:val="15"/>
              </w:rPr>
              <w:t>трехрядная</w:t>
            </w:r>
            <w:proofErr w:type="gramEnd"/>
            <w:r w:rsidRPr="00A04B4C">
              <w:rPr>
                <w:rFonts w:ascii="Times New Roman" w:hAnsi="Times New Roman" w:cs="Times New Roman"/>
                <w:color w:val="000000" w:themeColor="text1"/>
                <w:szCs w:val="15"/>
              </w:rPr>
              <w:t xml:space="preserve">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621D17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111747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14:paraId="1E1FE50E"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B49827E" w14:textId="77777777" w:rsidR="00B211B2" w:rsidRPr="00A04B4C" w:rsidRDefault="00B211B2" w:rsidP="009A69D3">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roofErr w:type="gramEnd"/>
          </w:p>
        </w:tc>
      </w:tr>
    </w:tbl>
    <w:bookmarkEnd w:id="44"/>
    <w:p w14:paraId="48A3164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14:paraId="339AE44F"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41"/>
        <w:gridCol w:w="1164"/>
        <w:gridCol w:w="1435"/>
        <w:gridCol w:w="1300"/>
        <w:gridCol w:w="2065"/>
        <w:gridCol w:w="1424"/>
      </w:tblGrid>
      <w:tr w:rsidR="00A04B4C" w:rsidRPr="00A04B4C" w14:paraId="06BFE108" w14:textId="77777777"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583572DB"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15841254" w14:textId="77777777"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14:paraId="4BBF7BDD"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8B272" w14:textId="77777777"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14:paraId="56527E47"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14:paraId="35C352D8"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14:paraId="214DF546"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14:paraId="46C738E0"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14:paraId="63DDB6ED"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14:paraId="44D79B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FF9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14:paraId="6776A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14:paraId="4D41D7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14:paraId="71E536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14:paraId="015FAF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14:paraId="4ED462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14:paraId="74ACA8CD"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E63C5E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14:paraId="51581CE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D4B7E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14:paraId="61A02D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909E8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C1F53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8C169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EEC7B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FF900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58D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373EFC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6684C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A5B14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32BA9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D25033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81EBCD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8A107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71A6F1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C90C1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85B0E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857AC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68F07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93035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E3E94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11D53A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271F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3FB00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F46FF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C121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1C40C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988DEF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02DE2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FD9E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556F8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8B7F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A7A9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DD457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BEDB4E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094225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99F3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BA082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7C7BD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4BDEA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C7581A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7BF09A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56E205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7EED5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6086B31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A907F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481A3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994C4B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FCCF5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77AC3D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BAE8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E6568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5A99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5C59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FF56C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B4AE80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13B569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1ACB6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9E923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FFFF9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A0E41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19E292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59FA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27E1AC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7A89E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ADDA0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626B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1D208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C3FE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9E0F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69BF69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F46EF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F5920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93F6E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17501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36CE63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A082B4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667213E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17219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152A1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A0137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CA1A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9A648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C971C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14:paraId="021E9A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AB3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02750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4D3E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686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D0F0D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40EBCC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546CC0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EA1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F536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82F6E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EB692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4C4431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7DAB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112FAC8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CFA25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37539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32B2D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7C7C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564DF5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4F60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68489F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512562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B810D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E3A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7D1C4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186C6E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D9FCB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Дуб красный </w:t>
            </w:r>
            <w:r w:rsidRPr="00A04B4C">
              <w:rPr>
                <w:rFonts w:ascii="Times New Roman" w:hAnsi="Times New Roman" w:cs="Times New Roman"/>
                <w:color w:val="000000" w:themeColor="text1"/>
                <w:szCs w:val="16"/>
              </w:rPr>
              <w:lastRenderedPageBreak/>
              <w:t>(северный)</w:t>
            </w:r>
          </w:p>
        </w:tc>
        <w:tc>
          <w:tcPr>
            <w:tcW w:w="657" w:type="pct"/>
            <w:tcBorders>
              <w:top w:val="single" w:sz="4" w:space="0" w:color="auto"/>
              <w:left w:val="single" w:sz="4" w:space="0" w:color="auto"/>
              <w:bottom w:val="single" w:sz="4" w:space="0" w:color="auto"/>
              <w:right w:val="single" w:sz="4" w:space="0" w:color="auto"/>
            </w:tcBorders>
          </w:tcPr>
          <w:p w14:paraId="5AC154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14:paraId="45DDE4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C8C5C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D4D8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377A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3469EF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8969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Дуб черешчатый</w:t>
            </w:r>
          </w:p>
        </w:tc>
        <w:tc>
          <w:tcPr>
            <w:tcW w:w="657" w:type="pct"/>
            <w:tcBorders>
              <w:top w:val="single" w:sz="4" w:space="0" w:color="auto"/>
              <w:left w:val="single" w:sz="4" w:space="0" w:color="auto"/>
              <w:bottom w:val="single" w:sz="4" w:space="0" w:color="auto"/>
              <w:right w:val="single" w:sz="4" w:space="0" w:color="auto"/>
            </w:tcBorders>
          </w:tcPr>
          <w:p w14:paraId="14900F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5ADDF6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A5F915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F5674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2B921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44C19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74E1CF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4AB8F2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43D595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09879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480C8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B92EA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DA149B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EC358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14:paraId="271F86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F8122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736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7C40A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6E6C1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66D037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F96B87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14:paraId="042FA1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245E2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E06B5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7A5F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AAE70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C17E59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F2B51A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4BE8A16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685B5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27FA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64932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1921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BCA0A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CEE6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14:paraId="3B7E30F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2890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45F1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52E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ABC10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03BDD8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0B4B1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094D1F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14:paraId="6EAF0F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CF44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21373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F52A2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FE2B26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AD41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28AC44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BCB6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9B96E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9D8D7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ECED5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571508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6E3C84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5B872D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DAFC9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4B1910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B8CDC1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5E536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2139B2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2AB4B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2C63A5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5CC26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3DA84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118F1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501D3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BAEC9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349F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1EE849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04923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0E54E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8094C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7DAB0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0677D4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B63927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15F6FF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FC31F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B8908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31EF8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32A8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69534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D3D0CF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4A273E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E8AAE1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proofErr w:type="gramStart"/>
            <w:r w:rsidRPr="00A04B4C">
              <w:rPr>
                <w:rFonts w:ascii="Times New Roman" w:hAnsi="Times New Roman" w:cs="Times New Roman"/>
                <w:color w:val="000000" w:themeColor="text1"/>
                <w:szCs w:val="15"/>
                <w:lang w:val="en-US"/>
              </w:rPr>
              <w:t>c</w:t>
            </w:r>
            <w:proofErr w:type="spellStart"/>
            <w:proofErr w:type="gramEnd"/>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094516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8C43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F45CB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93146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500FF1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3247F3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D4C81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4B21FF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25867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482CE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9FB42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2721B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0EA8A6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703BF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бульв.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5D7E4F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6782E8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B9EA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7F9C21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9CE55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0BBC28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C60EB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D2451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5515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C962A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67DE6D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39850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4563EE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C577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385E5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2C913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70E9B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8FE4D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70DAE7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32EB7F7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F870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AB132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0AF176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C6973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1BD5DB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4B05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3C1B90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87A7B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DF25E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61FBE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AD2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14:paraId="0C5DB90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C26C0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25B774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A030D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22111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B376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4C889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3D6A026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8F2D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49CDEB0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BBDB2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76567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41A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14:paraId="194314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FCC8C2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6EAED2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1D98D2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ADBCF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DC570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695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65757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59A7F19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288B8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3F7CB2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DDB7B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23B6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D0D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E5839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3234053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AEB08D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45BFE1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D2E3B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1ACF0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91F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5F5CF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E6D3B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B8D4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1DC6349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7DD8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8DFE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D569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14:paraId="6933AC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ED41F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90CCF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14:paraId="3114A2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AF03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83773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63F4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FB9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0F101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D735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3D1B36C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81117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2CD02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DF14E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D6E06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CBFEC4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8E1304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52053D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14:paraId="2E2580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FCAC1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6CC4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77B2AD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DE9FE4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D71CE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14:paraId="1C7CB8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7D096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82C69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ACEA7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650723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00547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4CCD1A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709377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14:paraId="64561A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64B13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93CCF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4CF9A39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A065AE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95A29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14:paraId="588B5C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56AD4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70E5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C13D8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06627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1EB6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0DA1D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2ABD7D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2885F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4B540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871FF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0865BC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12132306"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F44EBB3" w14:textId="77777777"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14:paraId="4199902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334D5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622B94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E8B5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68B5C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B7A33E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4A267D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D36C87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B3D10B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30B765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6B011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B98C23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6050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FFD8D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F8EC15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9B67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14:paraId="1848AB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6D704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1E639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82B09D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6268A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592C0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9C629B" w14:textId="77777777" w:rsidR="00B211B2" w:rsidRPr="00A04B4C" w:rsidRDefault="00B211B2" w:rsidP="00615E41">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Бирючина</w:t>
            </w:r>
            <w:proofErr w:type="gramEnd"/>
            <w:r w:rsidRPr="00A04B4C">
              <w:rPr>
                <w:rFonts w:ascii="Times New Roman" w:hAnsi="Times New Roman" w:cs="Times New Roman"/>
                <w:color w:val="000000" w:themeColor="text1"/>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14:paraId="447F7D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A04ED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A0ACE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B9F17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15372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5838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FB6C2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1471CD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CE3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7EA5C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4E7AE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71902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1398A2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24883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14:paraId="12DF71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1172F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18E4D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B3F44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542DD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589D3F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764C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005B92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417C8D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F8115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61A5B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C2E55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D00329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9A290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6C23EF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9B4FB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15A3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C21D2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891D0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7C07D1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A2140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63E7923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5E1D0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2F67A48"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44BDD8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2295C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88352B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8A9A3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664A19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B96E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BC18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80D1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AFE4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68F8D3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0A2DF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3E917E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EADAE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AE2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4929A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734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028250C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C2880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14:paraId="38DFE1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D121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4F3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14:paraId="5EF292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AF9F6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7FAFE5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C6230C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3DF6CC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0167C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ACBC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2BF7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59534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A819D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FC0FD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4AF7B8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C69AA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CC73F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D204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E09D1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42745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F3C13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14:paraId="72475335" w14:textId="77777777"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14:paraId="3550135D"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5C039B0B"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115FE1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64939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319D34C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A759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7C30B4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3791B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81C80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8433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2ADD3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EB4855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6FEE6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2BE444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F2A9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F1756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D57C1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A889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69F8D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6BEF4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2DC7A2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5EB01B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5142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11C7C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CD4FF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7B612F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67B30B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0F0968B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70365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5B1A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24CE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104FE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4433F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01466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3EF770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35AE707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C52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9A81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05E7F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887DCE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F4F3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0A267C6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1806F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73A46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1BD40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45EEB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2C0CFA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F3258D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49862E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BA0B6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F7900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FFA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5CE9F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796CDA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9EAA9EE" w14:textId="77777777"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14:paraId="3A860A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3F08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4259F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25D94C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B228D6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BFE522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F5D675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5D51B0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1E14E3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B82B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07227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76656C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198ECE8"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6A20B50" w14:textId="77777777"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14:paraId="1E92F9E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C54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658A0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14:paraId="7B2F0F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76D3E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50654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EE4E7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14:paraId="4647D6B0"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7895D20" w14:textId="77777777"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14:paraId="3BC63811" w14:textId="77777777"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14:paraId="3E61BACB" w14:textId="77777777"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1C74B1">
              <w:rPr>
                <w:rFonts w:ascii="Times New Roman" w:hAnsi="Times New Roman" w:cs="Times New Roman"/>
                <w:color w:val="000000" w:themeColor="text1"/>
              </w:rPr>
              <w:t xml:space="preserve">2. </w:t>
            </w:r>
            <w:r w:rsidR="005872BE" w:rsidRPr="001C74B1">
              <w:rPr>
                <w:rFonts w:ascii="Times New Roman" w:hAnsi="Times New Roman" w:cs="Times New Roman"/>
                <w:color w:val="000000" w:themeColor="text1"/>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1C74B1">
              <w:rPr>
                <w:rFonts w:ascii="Times New Roman" w:hAnsi="Times New Roman" w:cs="Times New Roman"/>
                <w:color w:val="000000" w:themeColor="text1"/>
                <w:lang w:bidi="ar-SA"/>
              </w:rPr>
              <w:t xml:space="preserve">онография / Б.Л. Козловский, Т. К. Огородникова, М. В. </w:t>
            </w:r>
            <w:proofErr w:type="spellStart"/>
            <w:r w:rsidR="005872BE" w:rsidRPr="001C74B1">
              <w:rPr>
                <w:rFonts w:ascii="Times New Roman" w:hAnsi="Times New Roman" w:cs="Times New Roman"/>
                <w:color w:val="000000" w:themeColor="text1"/>
                <w:lang w:bidi="ar-SA"/>
              </w:rPr>
              <w:t>Куропятников</w:t>
            </w:r>
            <w:proofErr w:type="spellEnd"/>
            <w:r w:rsidR="005872BE" w:rsidRPr="001C74B1">
              <w:rPr>
                <w:rFonts w:ascii="Times New Roman" w:hAnsi="Times New Roman" w:cs="Times New Roman"/>
                <w:color w:val="000000" w:themeColor="text1"/>
                <w:lang w:bidi="ar-SA"/>
              </w:rPr>
              <w:t xml:space="preserve">, О. И. </w:t>
            </w:r>
            <w:proofErr w:type="spellStart"/>
            <w:r w:rsidR="005872BE" w:rsidRPr="001C74B1">
              <w:rPr>
                <w:rFonts w:ascii="Times New Roman" w:hAnsi="Times New Roman" w:cs="Times New Roman"/>
                <w:color w:val="000000" w:themeColor="text1"/>
                <w:lang w:bidi="ar-SA"/>
              </w:rPr>
              <w:t>Федоринова</w:t>
            </w:r>
            <w:proofErr w:type="spellEnd"/>
            <w:r w:rsidR="005872BE" w:rsidRPr="001C74B1">
              <w:rPr>
                <w:rFonts w:ascii="Times New Roman" w:hAnsi="Times New Roman" w:cs="Times New Roman"/>
                <w:color w:val="000000" w:themeColor="text1"/>
                <w:lang w:bidi="ar-SA"/>
              </w:rPr>
              <w:t xml:space="preserve"> – Ростов н/Д: Изд-во ЮФУ, 2009. – 416 с.</w:t>
            </w:r>
          </w:p>
        </w:tc>
      </w:tr>
    </w:tbl>
    <w:p w14:paraId="4D03E8B7"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14:paraId="2A0398F6"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10"/>
        <w:gridCol w:w="1306"/>
        <w:gridCol w:w="1766"/>
        <w:gridCol w:w="1307"/>
        <w:gridCol w:w="1764"/>
      </w:tblGrid>
      <w:tr w:rsidR="00A04B4C" w:rsidRPr="00A04B4C" w14:paraId="69598FFE" w14:textId="77777777"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70FDF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EE91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14:paraId="52D81336"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2BF5F40B" w14:textId="77777777"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A00BA3" w14:textId="77777777"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EB24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14:paraId="482DED50"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665ED49" w14:textId="77777777"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F4CEE39"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555BDF5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093F641"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75AF9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14:paraId="55B2607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24F5E6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89CD2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34929C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8D589F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231AC9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14:paraId="1C7E5E54"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72B8AF3"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14:paraId="1E73384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F56C0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3DDB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2615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00440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E3766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5C2987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42FAD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59F19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987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0FAC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35B045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B1673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6091D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4C768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105B09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A0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4E1C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BD60DE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D05EE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D57B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FBC7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2A43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274F48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9A0F8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E114F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EF0A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67FE2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78E09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EFF98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2846677"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75211DE"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14:paraId="27DFDBD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C5B9D9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B9E3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35A8F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5067D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BAD71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B52D97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2022E5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B861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831C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EB9E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E3D93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10120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46EC35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48B12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7C1092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87CF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C4116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042DCD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B8FE02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96CA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D8E4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BAE7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440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06D00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01EB87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98567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03A29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4FB53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6E88A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038F7C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A685D0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C511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32054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016BA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8ADC7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2F74C1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85933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6E42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DD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5FD1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0207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0A4024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42E05C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9FDE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2DDB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E4C88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0E9CD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CBC1E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EF848A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07962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C18BA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BADFFC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D3AE0B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E936F4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DA39D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BEAE5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D60D5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FA8D4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0BBE6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6E6268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9218B35"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14:paraId="637B3B3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5FE9D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99F7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5BE9D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B6D80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8A08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F29EF3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99BCF0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62FB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54F305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9FEF1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476DDD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B1816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6CB67C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59F43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FBE7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E873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B3C5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4ECF0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EBF7842"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755C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61397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E6CD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06922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593A70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66A5D7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98FC6F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CFCD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1C477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DEF04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ED472F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C7BC89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CBAE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E6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A767D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46DE8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FEA23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74BE40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776F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0434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653D8D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B2155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ACA5B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6CE82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11341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C714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7958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32DF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8C143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5E788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41E6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2243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715A8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A9C8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EBE5AB3" w14:textId="77777777"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66EF54F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069B9EA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B21A6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14:paraId="74F60F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EB988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78552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7AA61C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76574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FF10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03B9DB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1E4D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795D0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AAC95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FA12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A5804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384A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9342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E48A12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6F36E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EC8A0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78E77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53C846" w14:textId="77777777"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36E0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86FBC36"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35B1634"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14:paraId="020E54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9405B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ABE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3F701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BBC0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C2A3A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75741B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AB985B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4B0DF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641A9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5D0C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C262D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2C0E7A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81521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3613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8FEC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676C7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DF4E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DEBC6B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833F8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297D8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C2842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D4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FDF6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C353AD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3281B0"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1A633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1D101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FE2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2637B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CBE09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11EC9CF"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530C8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7BD56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B726E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5C30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1F3CE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8B483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75D56E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2DBCF1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A4396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3C4B3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8FC149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5711AC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1E080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27FC4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F05AE3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F97B4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BBE24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9AF842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6CCF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639E8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C58B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8065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53381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E41EA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77A4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EA2F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32CA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879B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79A94C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2D9B3DB2"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14:paraId="1E9C04B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4987B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E7EB3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F3698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8E27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85DD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86A981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26D3C7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3B48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A178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A99A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9B0D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C67C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C59D6C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90F5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2015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EB201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3B52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5DFF6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8930B8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2EAC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8E8F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36852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9ECB0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2D821D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ED673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D9CB3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F8D8A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0A4B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ECF7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FF1BD8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95DE2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877B9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41B47A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5991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0F671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47696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00F9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7A117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FBFB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FDD3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9572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D832AD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A4387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18059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9BB7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EA829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6A0AFC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14:paraId="3C1089D9" w14:textId="77777777"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618525B1" w14:textId="77777777"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w:t>
      </w:r>
      <w:r w:rsidRPr="00A04B4C">
        <w:rPr>
          <w:rFonts w:ascii="Times New Roman" w:hAnsi="Times New Roman" w:cs="Times New Roman"/>
          <w:color w:val="000000" w:themeColor="text1"/>
        </w:rPr>
        <w:lastRenderedPageBreak/>
        <w:t xml:space="preserve">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14:paraId="4C03EBA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14:paraId="4D74B5F8"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7"/>
        <w:gridCol w:w="5109"/>
        <w:gridCol w:w="2913"/>
      </w:tblGrid>
      <w:tr w:rsidR="00A04B4C" w:rsidRPr="00A04B4C" w14:paraId="725B8849" w14:textId="77777777"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1175C370" w14:textId="77777777" w:rsidR="00B211B2" w:rsidRPr="00A04B4C" w:rsidRDefault="00B211B2" w:rsidP="00B211B2">
            <w:pPr>
              <w:widowControl/>
              <w:jc w:val="center"/>
              <w:rPr>
                <w:rFonts w:ascii="Times New Roman" w:hAnsi="Times New Roman" w:cs="Times New Roman"/>
                <w:color w:val="000000" w:themeColor="text1"/>
              </w:rPr>
            </w:pPr>
            <w:bookmarkStart w:id="45"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DD7591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798159B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14:paraId="1555697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C884B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14:paraId="53C0D9F9"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28770A7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79D92502" w14:textId="77777777"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14:paraId="1A6DBD4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14:paraId="7F02467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14:paraId="442C38A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08BBE3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2B0DEDD4"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5069BAB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032C595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14:paraId="576B4EAB" w14:textId="77777777"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14:paraId="4AB5D29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14:paraId="3C5C948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Ширина кроны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46BA657E"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14:paraId="77D46E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 xml:space="preserve">: </w:t>
            </w:r>
          </w:p>
          <w:p w14:paraId="2BB0B0B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14:paraId="34778FD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14:paraId="69D598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14:paraId="4254A43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5×Пер и т.д.)</w:t>
            </w:r>
          </w:p>
        </w:tc>
      </w:tr>
      <w:tr w:rsidR="00A04B4C" w:rsidRPr="00A04B4C" w14:paraId="09810500"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6F864FB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0EADBCD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3A311F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A04B4C" w:rsidRPr="00A04B4C" w14:paraId="635E543B"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5A98B38"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w:t>
            </w:r>
            <w:proofErr w:type="gramStart"/>
            <w:r w:rsidRPr="00A04B4C">
              <w:rPr>
                <w:rFonts w:ascii="Times New Roman" w:hAnsi="Times New Roman" w:cs="Times New Roman"/>
                <w:color w:val="000000" w:themeColor="text1"/>
                <w:szCs w:val="14"/>
              </w:rPr>
              <w:t>.д</w:t>
            </w:r>
            <w:proofErr w:type="spellEnd"/>
            <w:proofErr w:type="gramEnd"/>
            <w:r w:rsidRPr="00A04B4C">
              <w:rPr>
                <w:rFonts w:ascii="Times New Roman" w:hAnsi="Times New Roman" w:cs="Times New Roman"/>
                <w:color w:val="000000" w:themeColor="text1"/>
                <w:szCs w:val="14"/>
              </w:rPr>
              <w:t xml:space="preserve"> с шарообразной и </w:t>
            </w:r>
            <w:r w:rsidRPr="00A04B4C">
              <w:rPr>
                <w:rFonts w:ascii="Times New Roman" w:hAnsi="Times New Roman" w:cs="Times New Roman"/>
                <w:color w:val="000000" w:themeColor="text1"/>
                <w:szCs w:val="14"/>
              </w:rPr>
              <w:lastRenderedPageBreak/>
              <w:t>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444EC25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Так как у них нет прямых приростов ствола в крону, они выращиваются с различной длиной </w:t>
            </w:r>
            <w:r w:rsidRPr="00A04B4C">
              <w:rPr>
                <w:rFonts w:ascii="Times New Roman" w:hAnsi="Times New Roman" w:cs="Times New Roman"/>
                <w:color w:val="000000" w:themeColor="text1"/>
                <w:szCs w:val="14"/>
              </w:rPr>
              <w:lastRenderedPageBreak/>
              <w:t>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1C82DC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Сортировка осуществляется как для </w:t>
            </w:r>
            <w:proofErr w:type="spellStart"/>
            <w:r w:rsidRPr="00A04B4C">
              <w:rPr>
                <w:rFonts w:ascii="Times New Roman" w:hAnsi="Times New Roman" w:cs="Times New Roman"/>
                <w:color w:val="000000" w:themeColor="text1"/>
                <w:szCs w:val="14"/>
              </w:rPr>
              <w:lastRenderedPageBreak/>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A04B4C" w:rsidRPr="00A04B4C" w14:paraId="75B1A60F"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D24383"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lastRenderedPageBreak/>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14:paraId="0174B789"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14:paraId="3B3C7C7F" w14:textId="77777777" w:rsidR="00B211B2" w:rsidRPr="00A04B4C" w:rsidRDefault="00503F2E" w:rsidP="005872BE">
      <w:pPr>
        <w:pStyle w:val="10"/>
        <w:keepNext w:val="0"/>
        <w:spacing w:after="0"/>
        <w:jc w:val="right"/>
        <w:rPr>
          <w:rFonts w:cs="Times New Roman"/>
          <w:b w:val="0"/>
          <w:bCs w:val="0"/>
          <w:color w:val="000000" w:themeColor="text1"/>
          <w:szCs w:val="24"/>
        </w:rPr>
      </w:pPr>
      <w:bookmarkStart w:id="46" w:name="_Toc37759145"/>
      <w:bookmarkStart w:id="47" w:name="PO0000593"/>
      <w:bookmarkEnd w:id="45"/>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6"/>
      <w:r w:rsidR="00B211B2" w:rsidRPr="00A04B4C">
        <w:rPr>
          <w:rFonts w:cs="Times New Roman"/>
          <w:b w:val="0"/>
          <w:bCs w:val="0"/>
          <w:color w:val="000000" w:themeColor="text1"/>
          <w:szCs w:val="24"/>
        </w:rPr>
        <w:t>Б</w:t>
      </w:r>
    </w:p>
    <w:p w14:paraId="1A80DA7F" w14:textId="77777777" w:rsidR="00B211B2" w:rsidRPr="00A04B4C" w:rsidRDefault="00B211B2" w:rsidP="00B211B2">
      <w:pPr>
        <w:pStyle w:val="10"/>
        <w:keepNext w:val="0"/>
        <w:rPr>
          <w:rFonts w:cs="Times New Roman"/>
          <w:color w:val="000000" w:themeColor="text1"/>
          <w:szCs w:val="24"/>
        </w:rPr>
      </w:pPr>
      <w:bookmarkStart w:id="48" w:name="_Toc37759150"/>
      <w:bookmarkEnd w:id="47"/>
      <w:r w:rsidRPr="000834D3">
        <w:rPr>
          <w:rFonts w:cs="Times New Roman"/>
          <w:color w:val="000000" w:themeColor="text1"/>
          <w:szCs w:val="24"/>
        </w:rPr>
        <w:t>ПРИ</w:t>
      </w:r>
      <w:r w:rsidRPr="00A04B4C">
        <w:rPr>
          <w:rFonts w:cs="Times New Roman"/>
          <w:color w:val="000000" w:themeColor="text1"/>
          <w:szCs w:val="24"/>
        </w:rPr>
        <w:t>ЕМЫ БЛАГОУСТРОЙСТВА НА ТЕРРИТОРИЯХ РЕКРЕАЦИОННОГО НАЗНАЧЕНИЯ</w:t>
      </w:r>
      <w:bookmarkEnd w:id="48"/>
    </w:p>
    <w:p w14:paraId="5C4B031E"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Б</w:t>
      </w:r>
      <w:r w:rsidRPr="00A04B4C">
        <w:rPr>
          <w:rFonts w:ascii="Times New Roman" w:hAnsi="Times New Roman" w:cs="Times New Roman"/>
          <w:color w:val="000000" w:themeColor="text1"/>
          <w:sz w:val="28"/>
          <w:szCs w:val="28"/>
        </w:rPr>
        <w:t xml:space="preserve">.1 </w:t>
      </w:r>
    </w:p>
    <w:p w14:paraId="44C36C97"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67"/>
        <w:gridCol w:w="4550"/>
      </w:tblGrid>
      <w:tr w:rsidR="00A04B4C" w:rsidRPr="00A04B4C" w14:paraId="1B0838E9" w14:textId="77777777"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829BCC4" w14:textId="77777777" w:rsidR="00B211B2" w:rsidRPr="00A04B4C" w:rsidRDefault="00B211B2" w:rsidP="00B211B2">
            <w:pPr>
              <w:widowControl/>
              <w:jc w:val="center"/>
              <w:rPr>
                <w:rFonts w:ascii="Times New Roman" w:hAnsi="Times New Roman" w:cs="Times New Roman"/>
                <w:color w:val="000000" w:themeColor="text1"/>
              </w:rPr>
            </w:pPr>
            <w:bookmarkStart w:id="49"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143B71D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478BE9C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5D943D80" w14:textId="77777777"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14:paraId="24B8DDC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7BFB3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20614C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14:paraId="4FB2CE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19B38FFF"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14:paraId="18A7EC1A" w14:textId="4472506C"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аллеи на берегу водоема</w:t>
            </w:r>
            <w:r w:rsidR="001C74B1">
              <w:rPr>
                <w:rFonts w:ascii="Times New Roman" w:hAnsi="Times New Roman" w:cs="Times New Roman"/>
                <w:color w:val="000000" w:themeColor="text1"/>
                <w:szCs w:val="14"/>
              </w:rPr>
              <w:t xml:space="preserve"> </w:t>
            </w:r>
            <w:r w:rsidRPr="00A04B4C">
              <w:rPr>
                <w:rFonts w:ascii="Times New Roman" w:hAnsi="Times New Roman" w:cs="Times New Roman"/>
                <w:color w:val="000000" w:themeColor="text1"/>
                <w:szCs w:val="14"/>
              </w:rPr>
              <w:t xml:space="preserve">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14:paraId="7D195957" w14:textId="77777777"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14:paraId="50854BC6"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453C1622"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6321A00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1C05A4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14:paraId="1F729F2D"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0B5133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s="Times New Roman"/>
                <w:color w:val="000000" w:themeColor="text1"/>
                <w:szCs w:val="14"/>
              </w:rPr>
              <w:t>вяжущими</w:t>
            </w:r>
            <w:proofErr w:type="gramEnd"/>
            <w:r w:rsidRPr="00A04B4C">
              <w:rPr>
                <w:rFonts w:ascii="Times New Roman" w:hAnsi="Times New Roman" w:cs="Times New Roman"/>
                <w:color w:val="000000" w:themeColor="text1"/>
                <w:szCs w:val="14"/>
              </w:rPr>
              <w:t>.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14:paraId="708B2ADD"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D2A031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3FC4B8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14:paraId="78F58CC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7F2727A7"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1C291EB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14:paraId="7EDE9846"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F853D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14:paraId="42B4A3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14:paraId="26E1703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319BA78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14:paraId="3B77D2C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14:paraId="1691429F"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3C84B02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4967031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14:paraId="0FEF50C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6AFB4CBE"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14:paraId="45BBFC6D" w14:textId="77777777"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14:paraId="57CFAE8C"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14:paraId="55681F9A" w14:textId="77777777"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5FF9F897"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5DB581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1745B1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14:paraId="67BDC7C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Прогулки верхом, в экипажах, санях. Допускается проезд </w:t>
            </w:r>
            <w:r w:rsidRPr="00A04B4C">
              <w:rPr>
                <w:rFonts w:ascii="Times New Roman" w:hAnsi="Times New Roman" w:cs="Times New Roman"/>
                <w:color w:val="000000" w:themeColor="text1"/>
                <w:szCs w:val="14"/>
              </w:rPr>
              <w:lastRenderedPageBreak/>
              <w:t>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76A63B9D"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Наибольшие продольные уклоны до 60 ‰.</w:t>
            </w:r>
          </w:p>
          <w:p w14:paraId="6249EED1"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14:paraId="495BC0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14:paraId="0811C540"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3C2AEB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14:paraId="2EB597F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14:paraId="0793D7B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14:paraId="4DC854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196E5406"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14:paraId="389A3ACE" w14:textId="77777777"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14:paraId="0FCEB566" w14:textId="77777777" w:rsidR="00B211B2" w:rsidRPr="00A04B4C" w:rsidRDefault="00B211B2" w:rsidP="00B211B2">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roofErr w:type="gramEnd"/>
          </w:p>
        </w:tc>
      </w:tr>
      <w:tr w:rsidR="00A04B4C" w:rsidRPr="00A04B4C" w14:paraId="39C869BC" w14:textId="77777777"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2CC8EEC2" w14:textId="77777777"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14:paraId="337C5F65"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4564742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9"/>
    <w:p w14:paraId="588D3746"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Б</w:t>
      </w:r>
      <w:r w:rsidRPr="00A04B4C">
        <w:rPr>
          <w:rFonts w:ascii="Times New Roman" w:hAnsi="Times New Roman" w:cs="Times New Roman"/>
          <w:color w:val="000000" w:themeColor="text1"/>
          <w:sz w:val="28"/>
          <w:szCs w:val="28"/>
        </w:rPr>
        <w:t xml:space="preserve">.2 </w:t>
      </w:r>
    </w:p>
    <w:p w14:paraId="3C8E5A70" w14:textId="0329BC0F"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30"/>
        <w:gridCol w:w="3187"/>
        <w:gridCol w:w="1508"/>
        <w:gridCol w:w="1353"/>
      </w:tblGrid>
      <w:tr w:rsidR="00A04B4C" w:rsidRPr="00A04B4C" w14:paraId="5A3FF1D2" w14:textId="77777777" w:rsidTr="00CE3D4F">
        <w:tc>
          <w:tcPr>
            <w:tcW w:w="844" w:type="pct"/>
            <w:vAlign w:val="center"/>
          </w:tcPr>
          <w:p w14:paraId="3C3044A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14:paraId="22C62C2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14:paraId="2797E50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14:paraId="093AEF4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w:t>
            </w:r>
            <w:proofErr w:type="spellStart"/>
            <w:r w:rsidRPr="00A04B4C">
              <w:rPr>
                <w:rFonts w:ascii="Times New Roman" w:hAnsi="Times New Roman" w:cs="Times New Roman"/>
                <w:color w:val="000000" w:themeColor="text1"/>
                <w:szCs w:val="14"/>
              </w:rPr>
              <w:t>кв</w:t>
            </w:r>
            <w:proofErr w:type="gramStart"/>
            <w:r w:rsidRPr="00A04B4C">
              <w:rPr>
                <w:rFonts w:ascii="Times New Roman" w:hAnsi="Times New Roman" w:cs="Times New Roman"/>
                <w:color w:val="000000" w:themeColor="text1"/>
                <w:szCs w:val="14"/>
              </w:rPr>
              <w:t>.м</w:t>
            </w:r>
            <w:proofErr w:type="spellEnd"/>
            <w:proofErr w:type="gramEnd"/>
            <w:r w:rsidRPr="00A04B4C">
              <w:rPr>
                <w:rFonts w:ascii="Times New Roman" w:hAnsi="Times New Roman" w:cs="Times New Roman"/>
                <w:color w:val="000000" w:themeColor="text1"/>
                <w:szCs w:val="14"/>
              </w:rPr>
              <w:t>)</w:t>
            </w:r>
          </w:p>
        </w:tc>
        <w:tc>
          <w:tcPr>
            <w:tcW w:w="668" w:type="pct"/>
            <w:vAlign w:val="center"/>
          </w:tcPr>
          <w:p w14:paraId="34F947B0"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w:t>
            </w:r>
            <w:proofErr w:type="spellStart"/>
            <w:r w:rsidRPr="00A04B4C">
              <w:rPr>
                <w:rFonts w:ascii="Times New Roman" w:hAnsi="Times New Roman" w:cs="Times New Roman"/>
                <w:color w:val="000000" w:themeColor="text1"/>
                <w:szCs w:val="14"/>
              </w:rPr>
              <w:t>кв</w:t>
            </w:r>
            <w:proofErr w:type="gramStart"/>
            <w:r w:rsidRPr="00A04B4C">
              <w:rPr>
                <w:rFonts w:ascii="Times New Roman" w:hAnsi="Times New Roman" w:cs="Times New Roman"/>
                <w:color w:val="000000" w:themeColor="text1"/>
                <w:szCs w:val="14"/>
              </w:rPr>
              <w:t>.м</w:t>
            </w:r>
            <w:proofErr w:type="spellEnd"/>
            <w:proofErr w:type="gramEnd"/>
            <w:r w:rsidRPr="00A04B4C">
              <w:rPr>
                <w:rFonts w:ascii="Times New Roman" w:hAnsi="Times New Roman" w:cs="Times New Roman"/>
                <w:color w:val="000000" w:themeColor="text1"/>
                <w:szCs w:val="14"/>
              </w:rPr>
              <w:t>)</w:t>
            </w:r>
          </w:p>
        </w:tc>
      </w:tr>
      <w:tr w:rsidR="00A04B4C" w:rsidRPr="00A04B4C" w14:paraId="5A1CB27E" w14:textId="77777777" w:rsidTr="00CE3D4F">
        <w:tc>
          <w:tcPr>
            <w:tcW w:w="844" w:type="pct"/>
            <w:vAlign w:val="center"/>
          </w:tcPr>
          <w:p w14:paraId="622CD8A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14:paraId="6D8191C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14:paraId="1EC288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27EF6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14:paraId="275745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14:paraId="67748AA2" w14:textId="77777777" w:rsidTr="00CE3D4F">
        <w:tc>
          <w:tcPr>
            <w:tcW w:w="844" w:type="pct"/>
            <w:vAlign w:val="center"/>
          </w:tcPr>
          <w:p w14:paraId="19F865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14:paraId="69566A1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333100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14:paraId="79EBEF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14:paraId="6B3EE8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14:paraId="3ABA112A" w14:textId="77777777" w:rsidTr="00CE3D4F">
        <w:tc>
          <w:tcPr>
            <w:tcW w:w="844" w:type="pct"/>
            <w:vAlign w:val="center"/>
          </w:tcPr>
          <w:p w14:paraId="7CF744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14:paraId="34FFCF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14:paraId="54C3DCC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14:paraId="78FAD4D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14:paraId="49C49F5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xml:space="preserve">. планировки с обрамлением </w:t>
            </w:r>
            <w:r w:rsidRPr="00A04B4C">
              <w:rPr>
                <w:rFonts w:ascii="Times New Roman" w:hAnsi="Times New Roman" w:cs="Times New Roman"/>
                <w:color w:val="000000" w:themeColor="text1"/>
                <w:szCs w:val="14"/>
              </w:rPr>
              <w:lastRenderedPageBreak/>
              <w:t>свободными группами растений;</w:t>
            </w:r>
          </w:p>
          <w:p w14:paraId="1722897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14:paraId="2300ED3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Везде: освещение, беседки, перголы, трельяжи, скамьи, урны</w:t>
            </w:r>
          </w:p>
          <w:p w14:paraId="7599B7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2511D23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На площадках-лужайках - </w:t>
            </w:r>
            <w:r w:rsidRPr="00A04B4C">
              <w:rPr>
                <w:rFonts w:ascii="Times New Roman" w:hAnsi="Times New Roman" w:cs="Times New Roman"/>
                <w:color w:val="000000" w:themeColor="text1"/>
                <w:szCs w:val="14"/>
              </w:rPr>
              <w:lastRenderedPageBreak/>
              <w:t>газон</w:t>
            </w:r>
          </w:p>
        </w:tc>
        <w:tc>
          <w:tcPr>
            <w:tcW w:w="744" w:type="pct"/>
            <w:vAlign w:val="center"/>
          </w:tcPr>
          <w:p w14:paraId="37BA27F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20-200</w:t>
            </w:r>
          </w:p>
        </w:tc>
        <w:tc>
          <w:tcPr>
            <w:tcW w:w="668" w:type="pct"/>
            <w:vAlign w:val="center"/>
          </w:tcPr>
          <w:p w14:paraId="7B9C6AC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14:paraId="3D47398E" w14:textId="77777777" w:rsidTr="00CE3D4F">
        <w:tc>
          <w:tcPr>
            <w:tcW w:w="844" w:type="pct"/>
            <w:vAlign w:val="center"/>
          </w:tcPr>
          <w:p w14:paraId="0F3158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Танцевальные площадки, сооружения</w:t>
            </w:r>
          </w:p>
        </w:tc>
        <w:tc>
          <w:tcPr>
            <w:tcW w:w="1132" w:type="pct"/>
            <w:vAlign w:val="center"/>
          </w:tcPr>
          <w:p w14:paraId="7313102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14:paraId="3D5F628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14:paraId="0F540EC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14:paraId="26C8403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14:paraId="6B552A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14:paraId="07254223" w14:textId="77777777" w:rsidTr="00CE3D4F">
        <w:tc>
          <w:tcPr>
            <w:tcW w:w="844" w:type="pct"/>
            <w:vAlign w:val="center"/>
          </w:tcPr>
          <w:p w14:paraId="7077DB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14:paraId="412D5C7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0441822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14:paraId="602BA14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14:paraId="04D64190" w14:textId="77777777" w:rsidR="00B211B2" w:rsidRPr="00A04B4C" w:rsidRDefault="00B211B2" w:rsidP="00B211B2">
            <w:pPr>
              <w:jc w:val="center"/>
              <w:rPr>
                <w:rFonts w:ascii="Times New Roman" w:hAnsi="Times New Roman" w:cs="Times New Roman"/>
                <w:color w:val="000000" w:themeColor="text1"/>
              </w:rPr>
            </w:pPr>
          </w:p>
        </w:tc>
        <w:tc>
          <w:tcPr>
            <w:tcW w:w="668" w:type="pct"/>
            <w:vAlign w:val="center"/>
          </w:tcPr>
          <w:p w14:paraId="2A9DE9F6" w14:textId="77777777" w:rsidR="00B211B2" w:rsidRPr="00A04B4C" w:rsidRDefault="00B211B2" w:rsidP="00B211B2">
            <w:pPr>
              <w:jc w:val="center"/>
              <w:rPr>
                <w:rFonts w:ascii="Times New Roman" w:hAnsi="Times New Roman" w:cs="Times New Roman"/>
                <w:color w:val="000000" w:themeColor="text1"/>
              </w:rPr>
            </w:pPr>
          </w:p>
        </w:tc>
      </w:tr>
      <w:tr w:rsidR="00A04B4C" w:rsidRPr="00A04B4C" w14:paraId="0CB7E3AC" w14:textId="77777777" w:rsidTr="00CE3D4F">
        <w:tc>
          <w:tcPr>
            <w:tcW w:w="844" w:type="pct"/>
            <w:vAlign w:val="center"/>
          </w:tcPr>
          <w:p w14:paraId="3B66DB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14:paraId="74102189"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9E36A1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46924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14:paraId="20AC4AA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14:paraId="52615B96" w14:textId="77777777" w:rsidTr="00CE3D4F">
        <w:tc>
          <w:tcPr>
            <w:tcW w:w="844" w:type="pct"/>
            <w:vAlign w:val="center"/>
          </w:tcPr>
          <w:p w14:paraId="05A607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14:paraId="4D7B181D"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0658DD1E"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A276D7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14:paraId="759E3B9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14:paraId="50D848CA" w14:textId="77777777" w:rsidTr="00CE3D4F">
        <w:tc>
          <w:tcPr>
            <w:tcW w:w="844" w:type="pct"/>
            <w:vAlign w:val="center"/>
          </w:tcPr>
          <w:p w14:paraId="7C035ED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14:paraId="285A0D50"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1BD7A5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7D0A87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14:paraId="1809F3B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1A77B4" w14:textId="77777777" w:rsidTr="00CE3D4F">
        <w:tc>
          <w:tcPr>
            <w:tcW w:w="844" w:type="pct"/>
            <w:vAlign w:val="center"/>
          </w:tcPr>
          <w:p w14:paraId="146D50E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14:paraId="40C4F6B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14:paraId="5F38E986"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256391D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14:paraId="77DFE9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14:paraId="0ACA466D" w14:textId="77777777" w:rsidTr="00CE3D4F">
        <w:tc>
          <w:tcPr>
            <w:tcW w:w="844" w:type="pct"/>
            <w:vAlign w:val="center"/>
          </w:tcPr>
          <w:p w14:paraId="666F20CF"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Спортивно-игровые</w:t>
            </w:r>
            <w:proofErr w:type="gramEnd"/>
            <w:r w:rsidRPr="00A04B4C">
              <w:rPr>
                <w:rFonts w:ascii="Times New Roman" w:hAnsi="Times New Roman" w:cs="Times New Roman"/>
                <w:color w:val="000000" w:themeColor="text1"/>
                <w:szCs w:val="14"/>
              </w:rPr>
              <w:t xml:space="preserve"> для детей и подростков 10-17 лет, для взрослых</w:t>
            </w:r>
          </w:p>
        </w:tc>
        <w:tc>
          <w:tcPr>
            <w:tcW w:w="1132" w:type="pct"/>
            <w:vAlign w:val="center"/>
          </w:tcPr>
          <w:p w14:paraId="504A9F0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т.ч.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14:paraId="59C3DD1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4A054D0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14:paraId="48694D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785B8F" w14:textId="77777777" w:rsidTr="00CE3D4F">
        <w:tc>
          <w:tcPr>
            <w:tcW w:w="844" w:type="pct"/>
            <w:vAlign w:val="center"/>
          </w:tcPr>
          <w:p w14:paraId="0CFC8251"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14:paraId="4E2012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14:paraId="3F661D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14:paraId="4B8265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14:paraId="785D598F" w14:textId="77777777"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14:paraId="3041B045" w14:textId="77777777"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39"/>
        <w:gridCol w:w="2974"/>
        <w:gridCol w:w="3116"/>
      </w:tblGrid>
      <w:tr w:rsidR="00A04B4C" w:rsidRPr="00A04B4C" w14:paraId="18E1A1C2" w14:textId="77777777"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14218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165634E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0438FA2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Норма площади в </w:t>
            </w:r>
            <w:proofErr w:type="spellStart"/>
            <w:r w:rsidRPr="00A04B4C">
              <w:rPr>
                <w:rFonts w:ascii="Times New Roman" w:hAnsi="Times New Roman" w:cs="Times New Roman"/>
                <w:color w:val="000000" w:themeColor="text1"/>
                <w:szCs w:val="16"/>
              </w:rPr>
              <w:t>кв</w:t>
            </w:r>
            <w:proofErr w:type="gramStart"/>
            <w:r w:rsidRPr="00A04B4C">
              <w:rPr>
                <w:rFonts w:ascii="Times New Roman" w:hAnsi="Times New Roman" w:cs="Times New Roman"/>
                <w:color w:val="000000" w:themeColor="text1"/>
                <w:szCs w:val="16"/>
              </w:rPr>
              <w:t>.м</w:t>
            </w:r>
            <w:proofErr w:type="spellEnd"/>
            <w:proofErr w:type="gramEnd"/>
            <w:r w:rsidRPr="00A04B4C">
              <w:rPr>
                <w:rFonts w:ascii="Times New Roman" w:hAnsi="Times New Roman" w:cs="Times New Roman"/>
                <w:color w:val="000000" w:themeColor="text1"/>
                <w:szCs w:val="16"/>
              </w:rPr>
              <w:t xml:space="preserve"> на одно место или один объект</w:t>
            </w:r>
          </w:p>
        </w:tc>
      </w:tr>
      <w:tr w:rsidR="00A04B4C" w:rsidRPr="00A04B4C" w14:paraId="253BDFD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073F0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14:paraId="680AE3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04B4C0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559D48B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0664B8"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14:paraId="615289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367BCA0B"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14:paraId="4602D76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60F1263"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14:paraId="3B415D1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8291B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FC97D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2E5AAF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681B4114"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14:paraId="789C88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14:paraId="165B85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21248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E83D3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24FB1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6AB45B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020554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037589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4F2F5A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1BD8E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39DFE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6F26509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14:paraId="2BEF989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63835DD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013A6A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0CEDE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14:paraId="1D83C7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5B45EAC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1B303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0B927BC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0DA3AD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1F07C89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44C34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1A7F324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14:paraId="1CB9CD5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3F669F4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8A638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6BD12C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52A92E6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73923DC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EFA44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421F38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14:paraId="42B9F9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14:paraId="3C2C30E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57FD4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669BDF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4E40F5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44BF980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65BDFC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0DA4F6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C9B81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14:paraId="055B566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38B9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6C223C3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786CEA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05EAC69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0D8B8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4EAD73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6F28A91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2821064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AD191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74D17F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413D6B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3B9BB33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5FA4C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3E463C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788867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6E6502B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F37F8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014498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F9266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2BC212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26F08A"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Водно-лыжная</w:t>
            </w:r>
            <w:proofErr w:type="gramEnd"/>
            <w:r w:rsidRPr="00A04B4C">
              <w:rPr>
                <w:rFonts w:ascii="Times New Roman" w:hAnsi="Times New Roman" w:cs="Times New Roman"/>
                <w:color w:val="000000" w:themeColor="text1"/>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54E6BC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2EA54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14:paraId="278BD9C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5108D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4DCD36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4AA62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05FB0D6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B2DB0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62E2CE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321FB8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850C00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B3CCC4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3675A6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A87D70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1B6743F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E44F0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1DB94C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8ABA1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7ECA935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A64E5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7E17442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5D9D83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14:paraId="20429E7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83B2F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2375B4D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5A6EF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4F8F931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C62C00"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Биллиардная</w:t>
            </w:r>
            <w:proofErr w:type="gramEnd"/>
            <w:r w:rsidRPr="00A04B4C">
              <w:rPr>
                <w:rFonts w:ascii="Times New Roman" w:hAnsi="Times New Roman" w:cs="Times New Roman"/>
                <w:color w:val="000000" w:themeColor="text1"/>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B92BD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7781F4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65A4F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20A0F4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66F7F1C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10420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73291A7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1B8FD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60D4BB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5C16D65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14:paraId="49413D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EA6D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5E6484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137158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14:paraId="7F9B936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D1C1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17EF6D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74B52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14:paraId="7EFCA93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E7202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46C5727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1FC5B6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14:paraId="618902E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F5661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0A59A3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2BDD3D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14:paraId="2E20FE4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0419F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509D53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3E8C799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14:paraId="099768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C6D52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60EB6B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427B27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14:paraId="74CB297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08B64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4E9926C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471976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14:paraId="69672EE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10246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3F63AD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E05A3B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4D02C5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7F120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наст</w:t>
            </w:r>
            <w:proofErr w:type="gramStart"/>
            <w:r w:rsidRPr="00A04B4C">
              <w:rPr>
                <w:rFonts w:ascii="Times New Roman" w:hAnsi="Times New Roman" w:cs="Times New Roman"/>
                <w:color w:val="000000" w:themeColor="text1"/>
                <w:szCs w:val="16"/>
              </w:rPr>
              <w:t>.</w:t>
            </w:r>
            <w:proofErr w:type="gramEnd"/>
            <w:r w:rsidRPr="00A04B4C">
              <w:rPr>
                <w:rFonts w:ascii="Times New Roman" w:hAnsi="Times New Roman" w:cs="Times New Roman"/>
                <w:color w:val="000000" w:themeColor="text1"/>
                <w:szCs w:val="16"/>
              </w:rPr>
              <w:t xml:space="preserve"> </w:t>
            </w:r>
            <w:proofErr w:type="gramStart"/>
            <w:r w:rsidRPr="00A04B4C">
              <w:rPr>
                <w:rFonts w:ascii="Times New Roman" w:hAnsi="Times New Roman" w:cs="Times New Roman"/>
                <w:color w:val="000000" w:themeColor="text1"/>
                <w:szCs w:val="16"/>
              </w:rPr>
              <w:t>т</w:t>
            </w:r>
            <w:proofErr w:type="gramEnd"/>
            <w:r w:rsidRPr="00A04B4C">
              <w:rPr>
                <w:rFonts w:ascii="Times New Roman" w:hAnsi="Times New Roman" w:cs="Times New Roman"/>
                <w:color w:val="000000" w:themeColor="text1"/>
                <w:szCs w:val="16"/>
              </w:rPr>
              <w:t xml:space="preserve">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43E3AD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14:paraId="1070A8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14:paraId="07D5DED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E5A718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6EC3163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4D38670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14:paraId="6A65B41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2D2FA1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62D1BE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2381E157"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14:paraId="48AE86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14:paraId="795343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BABE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492867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2E0E65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14:paraId="2688D0C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421DA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257773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729A5A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14:paraId="261DCB3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9BEA1B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514F86A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72EDC1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14:paraId="57D6590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009DCD0"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14:paraId="7568FD9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14:paraId="1538F14B" w14:textId="77777777" w:rsidR="001C74B1" w:rsidRDefault="001C74B1" w:rsidP="00CE3D4F">
      <w:pPr>
        <w:pStyle w:val="10"/>
        <w:keepNext w:val="0"/>
        <w:spacing w:before="240" w:after="0"/>
        <w:rPr>
          <w:rFonts w:cs="Times New Roman"/>
          <w:b w:val="0"/>
          <w:bCs w:val="0"/>
          <w:color w:val="000000" w:themeColor="text1"/>
          <w:szCs w:val="24"/>
        </w:rPr>
      </w:pPr>
      <w:bookmarkStart w:id="50" w:name="_Toc37759151"/>
      <w:bookmarkStart w:id="51" w:name="PO0000638"/>
    </w:p>
    <w:p w14:paraId="55218DFF" w14:textId="147A7D47"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0"/>
      <w:proofErr w:type="gramStart"/>
      <w:r w:rsidR="00D1521B" w:rsidRPr="001C74B1">
        <w:rPr>
          <w:rFonts w:cs="Times New Roman"/>
          <w:b w:val="0"/>
          <w:bCs w:val="0"/>
          <w:color w:val="000000" w:themeColor="text1"/>
          <w:szCs w:val="24"/>
        </w:rPr>
        <w:t>В</w:t>
      </w:r>
      <w:proofErr w:type="gramEnd"/>
    </w:p>
    <w:p w14:paraId="03515B8A" w14:textId="77777777" w:rsidR="00B211B2" w:rsidRPr="00A04B4C" w:rsidRDefault="00B211B2" w:rsidP="00B211B2">
      <w:pPr>
        <w:pStyle w:val="10"/>
        <w:keepNext w:val="0"/>
        <w:rPr>
          <w:rFonts w:cs="Times New Roman"/>
          <w:color w:val="000000" w:themeColor="text1"/>
          <w:szCs w:val="24"/>
        </w:rPr>
      </w:pPr>
      <w:bookmarkStart w:id="52" w:name="_Toc37759152"/>
      <w:bookmarkEnd w:id="51"/>
      <w:r w:rsidRPr="00A04B4C">
        <w:rPr>
          <w:rFonts w:cs="Times New Roman"/>
          <w:color w:val="000000" w:themeColor="text1"/>
          <w:szCs w:val="24"/>
        </w:rPr>
        <w:t>ПРИЕМЫ БЛАГОУСТРОЙСТВА НА ТЕРРИТОРИЯХ ПРОИЗВОДСТВЕННОГО НАЗНАЧЕНИЯ</w:t>
      </w:r>
      <w:bookmarkEnd w:id="52"/>
    </w:p>
    <w:p w14:paraId="63315FD3"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rPr>
        <w:t xml:space="preserve">.1 </w:t>
      </w:r>
    </w:p>
    <w:p w14:paraId="7835FF50"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11"/>
        <w:gridCol w:w="4692"/>
      </w:tblGrid>
      <w:tr w:rsidR="00A04B4C" w:rsidRPr="00A04B4C" w14:paraId="41E568A2" w14:textId="77777777"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14:paraId="4A9092D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14:paraId="275E998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73348BD5" w14:textId="77777777"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14:paraId="1C043345"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8EBEB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Приборостроительная </w:t>
            </w:r>
            <w:r w:rsidRPr="00A04B4C">
              <w:rPr>
                <w:rFonts w:ascii="Times New Roman" w:hAnsi="Times New Roman" w:cs="Times New Roman"/>
                <w:color w:val="000000" w:themeColor="text1"/>
                <w:szCs w:val="14"/>
              </w:rPr>
              <w:lastRenderedPageBreak/>
              <w:t>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DAC5B9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Изоляция цехов от </w:t>
            </w:r>
            <w:r w:rsidRPr="00A04B4C">
              <w:rPr>
                <w:rFonts w:ascii="Times New Roman" w:hAnsi="Times New Roman" w:cs="Times New Roman"/>
                <w:color w:val="000000" w:themeColor="text1"/>
                <w:szCs w:val="14"/>
              </w:rPr>
              <w:lastRenderedPageBreak/>
              <w:t>подсобных, складских зон и улиц;</w:t>
            </w:r>
          </w:p>
          <w:p w14:paraId="4841FD2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14:paraId="2698B5F4" w14:textId="77777777"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Максимальное применение газонного </w:t>
            </w:r>
            <w:r w:rsidRPr="00A04B4C">
              <w:rPr>
                <w:rFonts w:ascii="Times New Roman" w:hAnsi="Times New Roman" w:cs="Times New Roman"/>
                <w:color w:val="000000" w:themeColor="text1"/>
                <w:szCs w:val="14"/>
              </w:rPr>
              <w:lastRenderedPageBreak/>
              <w:t xml:space="preserve">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14:paraId="4B8918B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14:paraId="65873FA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14:paraId="10A316C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14:paraId="5BADDA4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14:paraId="379CF8DE" w14:textId="77777777"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14:paraId="642D4790"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682F90A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3CCD4B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14:paraId="64097B52"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14:paraId="5ACCE8E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14:paraId="020EF5C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14:paraId="12F6A3D0"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14:paraId="1AF72CF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14:paraId="1784FEB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14:paraId="201EE0F8"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381F54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4F0F007"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14:paraId="4A34F3E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14:paraId="6C7E3AC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14:paraId="41A1341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14:paraId="60591E5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14:paraId="55ECE4D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14:paraId="7C13D6A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14:paraId="26D671C2"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BA9605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BE19FB5"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14:paraId="69B89B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6A3CDD8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3C0BAC1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14:paraId="71014CF1"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0BD6F3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14:paraId="503BB4B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14:paraId="1D902F7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14:paraId="3F78B18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14407492"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14:paraId="07C4D2A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14:paraId="24D2A47E"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w:t>
            </w:r>
            <w:r w:rsidRPr="00A04B4C">
              <w:rPr>
                <w:rFonts w:ascii="Times New Roman" w:hAnsi="Times New Roman" w:cs="Times New Roman"/>
                <w:color w:val="000000" w:themeColor="text1"/>
                <w:szCs w:val="14"/>
              </w:rPr>
              <w:lastRenderedPageBreak/>
              <w:t xml:space="preserve">свойствами. </w:t>
            </w:r>
          </w:p>
          <w:p w14:paraId="3FFD3C5B" w14:textId="77777777"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14:paraId="33C69EA7"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9F1AA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71CED8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14:paraId="1BD2430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14:paraId="6C62CA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24FB76E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14:paraId="5E0C8F0C"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14:paraId="22D89C1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14:paraId="6AEA26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14:paraId="0D8D17D3" w14:textId="77777777" w:rsidR="001C74B1" w:rsidRDefault="001C74B1" w:rsidP="00CE3D4F">
      <w:pPr>
        <w:pStyle w:val="10"/>
        <w:keepNext w:val="0"/>
        <w:spacing w:before="240" w:after="0"/>
        <w:rPr>
          <w:rFonts w:cs="Times New Roman"/>
          <w:b w:val="0"/>
          <w:bCs w:val="0"/>
          <w:color w:val="000000" w:themeColor="text1"/>
          <w:szCs w:val="24"/>
        </w:rPr>
      </w:pPr>
      <w:bookmarkStart w:id="53" w:name="_Toc37759153"/>
      <w:bookmarkStart w:id="54" w:name="прИ"/>
    </w:p>
    <w:p w14:paraId="65C14981" w14:textId="706289E6"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3"/>
      <w:r w:rsidR="00D1521B" w:rsidRPr="001C74B1">
        <w:rPr>
          <w:rFonts w:cs="Times New Roman"/>
          <w:b w:val="0"/>
          <w:bCs w:val="0"/>
          <w:color w:val="000000" w:themeColor="text1"/>
          <w:szCs w:val="24"/>
        </w:rPr>
        <w:t>Г</w:t>
      </w:r>
    </w:p>
    <w:p w14:paraId="432DB5BA" w14:textId="77777777" w:rsidR="00B211B2" w:rsidRPr="00A04B4C" w:rsidRDefault="00B211B2" w:rsidP="00B211B2">
      <w:pPr>
        <w:pStyle w:val="10"/>
        <w:keepNext w:val="0"/>
        <w:rPr>
          <w:rFonts w:cs="Times New Roman"/>
          <w:color w:val="000000" w:themeColor="text1"/>
          <w:szCs w:val="24"/>
        </w:rPr>
      </w:pPr>
      <w:bookmarkStart w:id="55" w:name="_Toc37759154"/>
      <w:bookmarkEnd w:id="54"/>
      <w:r w:rsidRPr="00A04B4C">
        <w:rPr>
          <w:rFonts w:cs="Times New Roman"/>
          <w:color w:val="000000" w:themeColor="text1"/>
          <w:szCs w:val="24"/>
        </w:rPr>
        <w:t>ВИДЫ ПОКРЫТИЯ ТРАНСПОРТНЫХ И ПЕШЕХОДНЫХ КОММУНИКАЦИЙ</w:t>
      </w:r>
      <w:bookmarkEnd w:id="55"/>
    </w:p>
    <w:p w14:paraId="4BA16E92"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Г</w:t>
      </w:r>
      <w:r w:rsidRPr="00A04B4C">
        <w:rPr>
          <w:rFonts w:ascii="Times New Roman" w:hAnsi="Times New Roman" w:cs="Times New Roman"/>
          <w:color w:val="000000" w:themeColor="text1"/>
          <w:sz w:val="28"/>
          <w:szCs w:val="28"/>
        </w:rPr>
        <w:t xml:space="preserve">.1 </w:t>
      </w:r>
    </w:p>
    <w:p w14:paraId="0B1BB44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79"/>
        <w:gridCol w:w="4000"/>
        <w:gridCol w:w="1910"/>
      </w:tblGrid>
      <w:tr w:rsidR="00A04B4C" w:rsidRPr="00A04B4C" w14:paraId="250018FF" w14:textId="77777777" w:rsidTr="00B211B2">
        <w:tc>
          <w:tcPr>
            <w:tcW w:w="2042" w:type="pct"/>
            <w:vAlign w:val="center"/>
          </w:tcPr>
          <w:p w14:paraId="40DED397"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14:paraId="3F68279D"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14:paraId="19C4911F"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14:paraId="62F29225" w14:textId="77777777" w:rsidTr="00B211B2">
        <w:tc>
          <w:tcPr>
            <w:tcW w:w="2042" w:type="pct"/>
            <w:vMerge w:val="restart"/>
            <w:vAlign w:val="center"/>
          </w:tcPr>
          <w:p w14:paraId="0FCBB419"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14:paraId="14C8E5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14:paraId="7A0C846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14:paraId="4D403ED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4B73BE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w:t>
            </w:r>
            <w:proofErr w:type="gramStart"/>
            <w:r w:rsidRPr="00D1521B">
              <w:rPr>
                <w:rFonts w:ascii="Times New Roman" w:hAnsi="Times New Roman" w:cs="Times New Roman"/>
                <w:color w:val="000000" w:themeColor="text1"/>
                <w:sz w:val="22"/>
                <w:szCs w:val="22"/>
              </w:rPr>
              <w:t xml:space="preserve"> А</w:t>
            </w:r>
            <w:proofErr w:type="gramEnd"/>
            <w:r w:rsidRPr="00D1521B">
              <w:rPr>
                <w:rFonts w:ascii="Times New Roman" w:hAnsi="Times New Roman" w:cs="Times New Roman"/>
                <w:color w:val="000000" w:themeColor="text1"/>
                <w:sz w:val="22"/>
                <w:szCs w:val="22"/>
              </w:rPr>
              <w:t xml:space="preserve"> и Б, 1 марки;</w:t>
            </w:r>
          </w:p>
        </w:tc>
        <w:tc>
          <w:tcPr>
            <w:tcW w:w="956" w:type="pct"/>
            <w:vAlign w:val="center"/>
          </w:tcPr>
          <w:p w14:paraId="74830F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1B21168" w14:textId="77777777" w:rsidTr="00B211B2">
        <w:tc>
          <w:tcPr>
            <w:tcW w:w="0" w:type="auto"/>
            <w:vMerge/>
            <w:vAlign w:val="center"/>
          </w:tcPr>
          <w:p w14:paraId="0EDD8A68"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4138003" w14:textId="77777777"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w:t>
            </w:r>
            <w:r w:rsidR="00B211B2" w:rsidRPr="00D1521B">
              <w:rPr>
                <w:rFonts w:ascii="Times New Roman" w:hAnsi="Times New Roman" w:cs="Times New Roman"/>
                <w:color w:val="000000" w:themeColor="text1"/>
                <w:sz w:val="22"/>
                <w:szCs w:val="22"/>
              </w:rPr>
              <w:t>ебнемастичный</w:t>
            </w:r>
            <w:proofErr w:type="spellEnd"/>
            <w:r w:rsidR="00B211B2" w:rsidRPr="00D1521B">
              <w:rPr>
                <w:rFonts w:ascii="Times New Roman" w:hAnsi="Times New Roman" w:cs="Times New Roman"/>
                <w:color w:val="000000" w:themeColor="text1"/>
                <w:sz w:val="22"/>
                <w:szCs w:val="22"/>
              </w:rPr>
              <w:t>;</w:t>
            </w:r>
          </w:p>
        </w:tc>
        <w:tc>
          <w:tcPr>
            <w:tcW w:w="956" w:type="pct"/>
            <w:vAlign w:val="center"/>
          </w:tcPr>
          <w:p w14:paraId="5B22D0D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14:paraId="379C0C7A" w14:textId="77777777" w:rsidTr="00B211B2">
        <w:tc>
          <w:tcPr>
            <w:tcW w:w="0" w:type="auto"/>
            <w:vMerge/>
            <w:vAlign w:val="center"/>
          </w:tcPr>
          <w:p w14:paraId="0752AC0F"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099F76C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14:paraId="459D1E3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14:paraId="1F293D9C" w14:textId="77777777" w:rsidTr="00B211B2">
        <w:tc>
          <w:tcPr>
            <w:tcW w:w="0" w:type="auto"/>
            <w:vMerge/>
            <w:vAlign w:val="center"/>
          </w:tcPr>
          <w:p w14:paraId="78977384"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5378E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1F73239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14:paraId="011A42B1" w14:textId="77777777" w:rsidTr="00B211B2">
        <w:tc>
          <w:tcPr>
            <w:tcW w:w="2042" w:type="pct"/>
            <w:vAlign w:val="center"/>
          </w:tcPr>
          <w:p w14:paraId="0C2D56C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14:paraId="4266C03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14:paraId="7AEA145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14:paraId="47C65BD8" w14:textId="77777777" w:rsidTr="00B211B2">
        <w:tc>
          <w:tcPr>
            <w:tcW w:w="2042" w:type="pct"/>
            <w:vAlign w:val="center"/>
          </w:tcPr>
          <w:p w14:paraId="677D3D1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14:paraId="4A9C9A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 1 марки</w:t>
            </w:r>
          </w:p>
        </w:tc>
        <w:tc>
          <w:tcPr>
            <w:tcW w:w="956" w:type="pct"/>
            <w:vAlign w:val="center"/>
          </w:tcPr>
          <w:p w14:paraId="74F0750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0B1E515" w14:textId="77777777" w:rsidTr="00B211B2">
        <w:tc>
          <w:tcPr>
            <w:tcW w:w="2042" w:type="pct"/>
            <w:vAlign w:val="center"/>
          </w:tcPr>
          <w:p w14:paraId="1FBE40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14:paraId="60B43F87" w14:textId="77777777"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14:paraId="7DF5FB2D" w14:textId="77777777" w:rsidR="00B211B2" w:rsidRPr="00D1521B" w:rsidRDefault="00B211B2" w:rsidP="00B211B2">
            <w:pPr>
              <w:rPr>
                <w:rFonts w:ascii="Times New Roman" w:hAnsi="Times New Roman" w:cs="Times New Roman"/>
                <w:color w:val="000000" w:themeColor="text1"/>
                <w:sz w:val="22"/>
                <w:szCs w:val="22"/>
              </w:rPr>
            </w:pPr>
          </w:p>
        </w:tc>
      </w:tr>
      <w:tr w:rsidR="00A04B4C" w:rsidRPr="00A04B4C" w14:paraId="71E48998" w14:textId="77777777" w:rsidTr="00B211B2">
        <w:tc>
          <w:tcPr>
            <w:tcW w:w="2042" w:type="pct"/>
            <w:vAlign w:val="center"/>
          </w:tcPr>
          <w:p w14:paraId="23AE3AA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14:paraId="6E0D2BA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и Д</w:t>
            </w:r>
          </w:p>
        </w:tc>
        <w:tc>
          <w:tcPr>
            <w:tcW w:w="956" w:type="pct"/>
            <w:vAlign w:val="center"/>
          </w:tcPr>
          <w:p w14:paraId="0A51743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323E429" w14:textId="77777777" w:rsidTr="00B211B2">
        <w:tc>
          <w:tcPr>
            <w:tcW w:w="2042" w:type="pct"/>
            <w:vAlign w:val="center"/>
          </w:tcPr>
          <w:p w14:paraId="677F72B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14:paraId="1F60E9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w:t>
            </w:r>
          </w:p>
        </w:tc>
        <w:tc>
          <w:tcPr>
            <w:tcW w:w="956" w:type="pct"/>
            <w:vAlign w:val="center"/>
          </w:tcPr>
          <w:p w14:paraId="63E1A9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7A2FF20A" w14:textId="77777777" w:rsidTr="00B211B2">
        <w:tc>
          <w:tcPr>
            <w:tcW w:w="2042" w:type="pct"/>
            <w:vAlign w:val="center"/>
          </w:tcPr>
          <w:p w14:paraId="72F4D74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14:paraId="35F4A01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14:paraId="04AE09E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w:t>
            </w:r>
          </w:p>
          <w:p w14:paraId="23BE358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14:paraId="5317B99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14:paraId="50375E8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7732FD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14:paraId="70152B6A" w14:textId="77777777" w:rsidTr="00B211B2">
        <w:tc>
          <w:tcPr>
            <w:tcW w:w="2042" w:type="pct"/>
            <w:vAlign w:val="center"/>
          </w:tcPr>
          <w:p w14:paraId="1C656EA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14:paraId="7A52003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6DEFCC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w:t>
            </w:r>
            <w:proofErr w:type="gramStart"/>
            <w:r w:rsidRPr="00D1521B">
              <w:rPr>
                <w:rFonts w:ascii="Times New Roman" w:hAnsi="Times New Roman" w:cs="Times New Roman"/>
                <w:color w:val="000000" w:themeColor="text1"/>
                <w:sz w:val="22"/>
                <w:szCs w:val="22"/>
              </w:rPr>
              <w:t xml:space="preserve"> А</w:t>
            </w:r>
            <w:proofErr w:type="gramEnd"/>
            <w:r w:rsidRPr="00D1521B">
              <w:rPr>
                <w:rFonts w:ascii="Times New Roman" w:hAnsi="Times New Roman" w:cs="Times New Roman"/>
                <w:color w:val="000000" w:themeColor="text1"/>
                <w:sz w:val="22"/>
                <w:szCs w:val="22"/>
              </w:rPr>
              <w:t xml:space="preserve"> и Б;</w:t>
            </w:r>
          </w:p>
          <w:p w14:paraId="2393F3C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14:paraId="7DFCB7F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632A7D4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14:paraId="0DA9CB29" w14:textId="77777777" w:rsidTr="00B211B2">
        <w:tc>
          <w:tcPr>
            <w:tcW w:w="2042" w:type="pct"/>
            <w:vMerge w:val="restart"/>
            <w:vAlign w:val="center"/>
          </w:tcPr>
          <w:p w14:paraId="772F6FC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14:paraId="71E0F3B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14:paraId="5DF1E6F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2436F3A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w:t>
            </w:r>
          </w:p>
          <w:p w14:paraId="6B2DA6D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14:paraId="5166F5F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14:paraId="75F655B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14:paraId="064484DD" w14:textId="77777777"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14:paraId="7B100FCB" w14:textId="77777777" w:rsidTr="00B211B2">
        <w:tc>
          <w:tcPr>
            <w:tcW w:w="0" w:type="auto"/>
            <w:vMerge/>
            <w:vAlign w:val="center"/>
          </w:tcPr>
          <w:p w14:paraId="45E39233"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466C921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gramStart"/>
            <w:r w:rsidRPr="00D1521B">
              <w:rPr>
                <w:rFonts w:ascii="Times New Roman" w:hAnsi="Times New Roman" w:cs="Times New Roman"/>
                <w:color w:val="000000" w:themeColor="text1"/>
                <w:sz w:val="22"/>
                <w:szCs w:val="22"/>
              </w:rPr>
              <w:t>литой</w:t>
            </w:r>
            <w:proofErr w:type="gramEnd"/>
            <w:r w:rsidRPr="00D1521B">
              <w:rPr>
                <w:rFonts w:ascii="Times New Roman" w:hAnsi="Times New Roman" w:cs="Times New Roman"/>
                <w:color w:val="000000" w:themeColor="text1"/>
                <w:sz w:val="22"/>
                <w:szCs w:val="22"/>
              </w:rPr>
              <w:t xml:space="preserve">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14:paraId="4E2DFF0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559CCA7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14:paraId="323AD369"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Г</w:t>
      </w:r>
      <w:r w:rsidRPr="00A04B4C">
        <w:rPr>
          <w:rFonts w:ascii="Times New Roman" w:hAnsi="Times New Roman" w:cs="Times New Roman"/>
          <w:color w:val="000000" w:themeColor="text1"/>
          <w:sz w:val="28"/>
          <w:szCs w:val="28"/>
        </w:rPr>
        <w:t xml:space="preserve">.2 </w:t>
      </w:r>
    </w:p>
    <w:p w14:paraId="15CD35F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537"/>
        <w:gridCol w:w="1885"/>
        <w:gridCol w:w="1744"/>
        <w:gridCol w:w="1720"/>
      </w:tblGrid>
      <w:tr w:rsidR="00A04B4C" w:rsidRPr="00A04B4C" w14:paraId="7882D989" w14:textId="77777777" w:rsidTr="00B211B2">
        <w:tc>
          <w:tcPr>
            <w:tcW w:w="934" w:type="pct"/>
            <w:vMerge w:val="restart"/>
            <w:vAlign w:val="center"/>
          </w:tcPr>
          <w:p w14:paraId="7C9B2D5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Объект комплексного </w:t>
            </w:r>
            <w:r w:rsidRPr="00A04B4C">
              <w:rPr>
                <w:rFonts w:ascii="Times New Roman" w:hAnsi="Times New Roman" w:cs="Times New Roman"/>
                <w:color w:val="000000" w:themeColor="text1"/>
                <w:szCs w:val="14"/>
              </w:rPr>
              <w:lastRenderedPageBreak/>
              <w:t>благоустройства</w:t>
            </w:r>
          </w:p>
        </w:tc>
        <w:tc>
          <w:tcPr>
            <w:tcW w:w="4066" w:type="pct"/>
            <w:gridSpan w:val="4"/>
            <w:vAlign w:val="center"/>
          </w:tcPr>
          <w:p w14:paraId="6828990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Материал покрытия:</w:t>
            </w:r>
          </w:p>
        </w:tc>
      </w:tr>
      <w:tr w:rsidR="00A04B4C" w:rsidRPr="00A04B4C" w14:paraId="050015EE" w14:textId="77777777" w:rsidTr="00B211B2">
        <w:tc>
          <w:tcPr>
            <w:tcW w:w="0" w:type="auto"/>
            <w:vMerge/>
            <w:vAlign w:val="center"/>
          </w:tcPr>
          <w:p w14:paraId="4EE0479E" w14:textId="77777777"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14:paraId="0D2853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14:paraId="5F0A3E4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пешеходной </w:t>
            </w:r>
            <w:r w:rsidRPr="00A04B4C">
              <w:rPr>
                <w:rFonts w:ascii="Times New Roman" w:hAnsi="Times New Roman" w:cs="Times New Roman"/>
                <w:color w:val="000000" w:themeColor="text1"/>
                <w:szCs w:val="14"/>
              </w:rPr>
              <w:lastRenderedPageBreak/>
              <w:t>зоны</w:t>
            </w:r>
          </w:p>
        </w:tc>
        <w:tc>
          <w:tcPr>
            <w:tcW w:w="952" w:type="pct"/>
            <w:vAlign w:val="center"/>
          </w:tcPr>
          <w:p w14:paraId="27041E75"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дорожки на озелененной </w:t>
            </w:r>
            <w:r w:rsidRPr="00A04B4C">
              <w:rPr>
                <w:rFonts w:ascii="Times New Roman" w:hAnsi="Times New Roman" w:cs="Times New Roman"/>
                <w:color w:val="000000" w:themeColor="text1"/>
                <w:szCs w:val="14"/>
              </w:rPr>
              <w:lastRenderedPageBreak/>
              <w:t>территории технической зоны</w:t>
            </w:r>
          </w:p>
        </w:tc>
        <w:tc>
          <w:tcPr>
            <w:tcW w:w="473" w:type="pct"/>
            <w:vAlign w:val="center"/>
          </w:tcPr>
          <w:p w14:paraId="6411413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пандусов</w:t>
            </w:r>
          </w:p>
        </w:tc>
      </w:tr>
      <w:tr w:rsidR="00A04B4C" w:rsidRPr="00A04B4C" w14:paraId="3D260921" w14:textId="77777777" w:rsidTr="00B211B2">
        <w:tc>
          <w:tcPr>
            <w:tcW w:w="934" w:type="pct"/>
            <w:vAlign w:val="center"/>
          </w:tcPr>
          <w:p w14:paraId="6F56065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Магистральные улицы общегородского и районного значения</w:t>
            </w:r>
          </w:p>
        </w:tc>
        <w:tc>
          <w:tcPr>
            <w:tcW w:w="1484" w:type="pct"/>
            <w:vAlign w:val="center"/>
          </w:tcPr>
          <w:p w14:paraId="523EA2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47DBDA9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14:paraId="585C9A3B"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395B4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14:paraId="5129692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Смеси сыпучих материалов, неукреплённые или укреплённые </w:t>
            </w:r>
            <w:proofErr w:type="gramStart"/>
            <w:r w:rsidRPr="00D1521B">
              <w:rPr>
                <w:rFonts w:ascii="Times New Roman" w:hAnsi="Times New Roman" w:cs="Times New Roman"/>
                <w:color w:val="000000" w:themeColor="text1"/>
                <w:sz w:val="22"/>
                <w:szCs w:val="22"/>
              </w:rPr>
              <w:t>вяжущим</w:t>
            </w:r>
            <w:proofErr w:type="gramEnd"/>
          </w:p>
        </w:tc>
        <w:tc>
          <w:tcPr>
            <w:tcW w:w="473" w:type="pct"/>
            <w:vAlign w:val="center"/>
          </w:tcPr>
          <w:p w14:paraId="3CB3147E"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6947FE8F" w14:textId="77777777" w:rsidTr="00B211B2">
        <w:tc>
          <w:tcPr>
            <w:tcW w:w="934" w:type="pct"/>
            <w:vAlign w:val="center"/>
          </w:tcPr>
          <w:p w14:paraId="77390B4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14:paraId="6272B04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14:paraId="64E0AB6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14:paraId="1A1D00B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65B21678"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14:paraId="7C14E23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и Д.</w:t>
            </w:r>
          </w:p>
          <w:p w14:paraId="48366185"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14:paraId="650C8087" w14:textId="77777777" w:rsidTr="00B211B2">
        <w:tc>
          <w:tcPr>
            <w:tcW w:w="934" w:type="pct"/>
            <w:vAlign w:val="center"/>
          </w:tcPr>
          <w:p w14:paraId="09FDAC9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14:paraId="63D2BAE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2659038A"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1157" w:type="pct"/>
            <w:vAlign w:val="center"/>
          </w:tcPr>
          <w:p w14:paraId="3FE993E2"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EDB1B44"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14:paraId="36B1FB8F" w14:textId="77777777"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14:paraId="369729D5" w14:textId="77777777" w:rsidTr="00B211B2">
        <w:tc>
          <w:tcPr>
            <w:tcW w:w="934" w:type="pct"/>
            <w:vAlign w:val="center"/>
          </w:tcPr>
          <w:p w14:paraId="2BABA43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14:paraId="72C8B94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14:paraId="197817E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14:paraId="2F39EDB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C61FF97"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15127A6" w14:textId="77777777" w:rsidTr="00B211B2">
        <w:tc>
          <w:tcPr>
            <w:tcW w:w="934" w:type="pct"/>
            <w:vAlign w:val="center"/>
          </w:tcPr>
          <w:p w14:paraId="602CB26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484" w:type="pct"/>
            <w:vAlign w:val="center"/>
          </w:tcPr>
          <w:p w14:paraId="2DC449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14:paraId="5E54A0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14:paraId="6FAE74CB" w14:textId="77777777"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14:paraId="12C381A4"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E7983A3" w14:textId="77777777" w:rsidTr="00B211B2">
        <w:tc>
          <w:tcPr>
            <w:tcW w:w="934" w:type="pct"/>
            <w:vAlign w:val="center"/>
          </w:tcPr>
          <w:p w14:paraId="516AF88D"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14:paraId="0FCE0CC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14:paraId="6ECCA958" w14:textId="77777777"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14:paraId="3C89959F"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053DC9F6"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6924C03" w14:textId="77777777" w:rsidTr="00B211B2">
        <w:tc>
          <w:tcPr>
            <w:tcW w:w="934" w:type="pct"/>
            <w:vAlign w:val="center"/>
          </w:tcPr>
          <w:p w14:paraId="06BBD09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14:paraId="6E3D2809"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3B35C78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14:paraId="19351D74"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14:paraId="25B7AB95"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123E2EB3"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58B3D821" w14:textId="77777777" w:rsidTr="00B211B2">
        <w:tc>
          <w:tcPr>
            <w:tcW w:w="934" w:type="pct"/>
            <w:vAlign w:val="center"/>
          </w:tcPr>
          <w:p w14:paraId="657AF7C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14:paraId="397FEA9A"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7B57EBF6" w14:textId="77777777"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14:paraId="77042A49"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75D71E5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Д</w:t>
            </w:r>
          </w:p>
        </w:tc>
      </w:tr>
      <w:tr w:rsidR="00A04B4C" w:rsidRPr="00A04B4C" w14:paraId="6D91B58E" w14:textId="77777777" w:rsidTr="00B211B2">
        <w:tc>
          <w:tcPr>
            <w:tcW w:w="934" w:type="pct"/>
            <w:vAlign w:val="center"/>
          </w:tcPr>
          <w:p w14:paraId="067752D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14:paraId="2AB0D3D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w:t>
            </w:r>
            <w:r w:rsidRPr="00D1521B">
              <w:rPr>
                <w:rFonts w:ascii="Times New Roman" w:hAnsi="Times New Roman" w:cs="Times New Roman"/>
                <w:color w:val="000000" w:themeColor="text1"/>
                <w:sz w:val="22"/>
                <w:szCs w:val="22"/>
              </w:rPr>
              <w:lastRenderedPageBreak/>
              <w:t>Асфальтобетон типов Г и Д.</w:t>
            </w:r>
          </w:p>
        </w:tc>
        <w:tc>
          <w:tcPr>
            <w:tcW w:w="1157" w:type="pct"/>
            <w:vAlign w:val="center"/>
          </w:tcPr>
          <w:p w14:paraId="5CBB0C75"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w:t>
            </w:r>
          </w:p>
        </w:tc>
        <w:tc>
          <w:tcPr>
            <w:tcW w:w="952" w:type="pct"/>
            <w:vAlign w:val="center"/>
          </w:tcPr>
          <w:p w14:paraId="0ED9D74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6253C9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14:paraId="702942B7" w14:textId="77777777" w:rsidR="001C74B1" w:rsidRDefault="001C74B1" w:rsidP="00CE3D4F">
      <w:pPr>
        <w:pStyle w:val="10"/>
        <w:keepNext w:val="0"/>
        <w:spacing w:before="240" w:after="0"/>
        <w:rPr>
          <w:rFonts w:cs="Times New Roman"/>
          <w:b w:val="0"/>
          <w:bCs w:val="0"/>
          <w:color w:val="000000" w:themeColor="text1"/>
          <w:szCs w:val="24"/>
        </w:rPr>
      </w:pPr>
      <w:bookmarkStart w:id="56" w:name="_Toc37759155"/>
      <w:bookmarkStart w:id="57" w:name="PO0000645"/>
      <w:r>
        <w:rPr>
          <w:rFonts w:cs="Times New Roman"/>
          <w:b w:val="0"/>
          <w:bCs w:val="0"/>
          <w:color w:val="000000" w:themeColor="text1"/>
          <w:szCs w:val="24"/>
        </w:rPr>
        <w:lastRenderedPageBreak/>
        <w:t xml:space="preserve">                                                                                                                              </w:t>
      </w:r>
    </w:p>
    <w:p w14:paraId="09EF06D8" w14:textId="54C6A8B3"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6"/>
      <w:r w:rsidR="00D1521B" w:rsidRPr="001C74B1">
        <w:rPr>
          <w:rFonts w:cs="Times New Roman"/>
          <w:b w:val="0"/>
          <w:bCs w:val="0"/>
          <w:color w:val="000000" w:themeColor="text1"/>
          <w:szCs w:val="24"/>
        </w:rPr>
        <w:t>Д</w:t>
      </w:r>
    </w:p>
    <w:bookmarkEnd w:id="5"/>
    <w:bookmarkEnd w:id="57"/>
    <w:p w14:paraId="31E6427E" w14:textId="77777777"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14:paraId="6991B430" w14:textId="67029B44"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4C479B">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до начала основных работ обязаны:</w:t>
      </w:r>
    </w:p>
    <w:p w14:paraId="15BA7C2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конструкция которого должна </w:t>
      </w:r>
      <w:proofErr w:type="gramStart"/>
      <w:r w:rsidRPr="00A04B4C">
        <w:rPr>
          <w:rFonts w:ascii="Times New Roman" w:hAnsi="Times New Roman" w:cs="Times New Roman"/>
          <w:color w:val="000000" w:themeColor="text1"/>
          <w:sz w:val="28"/>
          <w:szCs w:val="28"/>
        </w:rPr>
        <w:t>удовлетворять</w:t>
      </w:r>
      <w:proofErr w:type="gramEnd"/>
      <w:r w:rsidRPr="00A04B4C">
        <w:rPr>
          <w:rFonts w:ascii="Times New Roman" w:hAnsi="Times New Roman" w:cs="Times New Roman"/>
          <w:color w:val="000000" w:themeColor="text1"/>
          <w:sz w:val="28"/>
          <w:szCs w:val="28"/>
        </w:rPr>
        <w:t xml:space="preserve"> в том числе следующим требованиям:</w:t>
      </w:r>
    </w:p>
    <w:p w14:paraId="2E3A3239"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14:paraId="09A57BD1"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C8BC2DD"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08BF6C2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32A411A5"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14:paraId="5B45B0BF"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1B9A660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14:paraId="0D480D4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033341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14:paraId="67632103"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60F6602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66D4BAB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proofErr w:type="gramStart"/>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00B2319A" w:rsidRPr="00A04B4C">
        <w:rPr>
          <w:rFonts w:ascii="Times New Roman" w:hAnsi="Times New Roman" w:cs="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14:paraId="0A0C284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0F71A97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167F489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2C10CD8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00B2319A" w:rsidRPr="00A04B4C">
        <w:rPr>
          <w:rFonts w:ascii="Times New Roman" w:hAnsi="Times New Roman" w:cs="Times New Roman"/>
          <w:color w:val="000000" w:themeColor="text1"/>
          <w:sz w:val="28"/>
          <w:szCs w:val="28"/>
        </w:rPr>
        <w:t>илосборными</w:t>
      </w:r>
      <w:proofErr w:type="spellEnd"/>
      <w:r w:rsidR="00B2319A"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14:paraId="1BAA8E5D"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14:paraId="79244E1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00D4AD10"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79FFF715"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6BB6CA4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5E7AEF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D43802F"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Выполнять регулярную (не реже одного раза в неделю) уборку территорий строительных площадок и территорий в пределах пятиметровой </w:t>
      </w:r>
      <w:r w:rsidR="00B2319A" w:rsidRPr="00A04B4C">
        <w:rPr>
          <w:rFonts w:ascii="Times New Roman" w:hAnsi="Times New Roman" w:cs="Times New Roman"/>
          <w:color w:val="000000" w:themeColor="text1"/>
          <w:sz w:val="28"/>
          <w:szCs w:val="28"/>
        </w:rPr>
        <w:lastRenderedPageBreak/>
        <w:t>зоны от границ объекта строительства (ограждения строительной площадки) от мусора, строительных отходов, грунта, бетонной смеси, грязи;</w:t>
      </w:r>
    </w:p>
    <w:p w14:paraId="11994DC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4148FEA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85DBA6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00B2319A" w:rsidRPr="00A04B4C">
        <w:rPr>
          <w:rFonts w:ascii="Times New Roman" w:hAnsi="Times New Roman" w:cs="Times New Roman"/>
          <w:color w:val="000000" w:themeColor="text1"/>
          <w:sz w:val="28"/>
          <w:szCs w:val="28"/>
        </w:rPr>
        <w:t>снегоприемные</w:t>
      </w:r>
      <w:proofErr w:type="spellEnd"/>
      <w:r w:rsidR="00B2319A" w:rsidRPr="00A04B4C">
        <w:rPr>
          <w:rFonts w:ascii="Times New Roman" w:hAnsi="Times New Roman" w:cs="Times New Roman"/>
          <w:color w:val="000000" w:themeColor="text1"/>
          <w:sz w:val="28"/>
          <w:szCs w:val="28"/>
        </w:rPr>
        <w:t xml:space="preserve"> пункты;</w:t>
      </w:r>
    </w:p>
    <w:p w14:paraId="2EC435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3845E2B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14:paraId="6C17778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14:paraId="5B52135E"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w:t>
      </w:r>
      <w:proofErr w:type="gramStart"/>
      <w:r w:rsidRPr="00A04B4C">
        <w:rPr>
          <w:rFonts w:ascii="Times New Roman" w:hAnsi="Times New Roman" w:cs="Times New Roman"/>
          <w:color w:val="000000" w:themeColor="text1"/>
          <w:sz w:val="28"/>
          <w:szCs w:val="28"/>
        </w:rPr>
        <w:t>дств с т</w:t>
      </w:r>
      <w:proofErr w:type="gramEnd"/>
      <w:r w:rsidRPr="00A04B4C">
        <w:rPr>
          <w:rFonts w:ascii="Times New Roman" w:hAnsi="Times New Roman" w:cs="Times New Roman"/>
          <w:color w:val="000000" w:themeColor="text1"/>
          <w:sz w:val="28"/>
          <w:szCs w:val="28"/>
        </w:rPr>
        <w:t>ерриторий строительных площадок;</w:t>
      </w:r>
    </w:p>
    <w:p w14:paraId="76BDF15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6FE14C0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14:paraId="312FBC2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14:paraId="0F531DB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02A873CB" w14:textId="77777777" w:rsidR="002E2E67" w:rsidRPr="001C74B1"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sidRPr="001C74B1">
        <w:rPr>
          <w:rFonts w:cs="Times New Roman"/>
          <w:b w:val="0"/>
          <w:bCs w:val="0"/>
          <w:color w:val="000000" w:themeColor="text1"/>
          <w:szCs w:val="24"/>
        </w:rPr>
        <w:t>Е</w:t>
      </w:r>
    </w:p>
    <w:p w14:paraId="136ED298" w14:textId="77777777"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8" w:name="bookmark16"/>
      <w:r w:rsidRPr="00A04B4C">
        <w:rPr>
          <w:color w:val="000000" w:themeColor="text1"/>
          <w:sz w:val="24"/>
          <w:szCs w:val="24"/>
        </w:rPr>
        <w:t>ПРАВИЛА ПО ОФОРМЛЕНИЮ И РАЗМЕЩЕНИЮ ВЫВЕСОК И ИНФОРМАЦИИ</w:t>
      </w:r>
      <w:bookmarkEnd w:id="58"/>
    </w:p>
    <w:p w14:paraId="1D91CC44" w14:textId="77777777"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14:paraId="7D561C46" w14:textId="77777777"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w:t>
      </w:r>
      <w:proofErr w:type="gramStart"/>
      <w:r w:rsidRPr="00A04B4C">
        <w:rPr>
          <w:color w:val="000000" w:themeColor="text1"/>
          <w:sz w:val="28"/>
          <w:szCs w:val="28"/>
        </w:rPr>
        <w:t>утвержденными</w:t>
      </w:r>
      <w:proofErr w:type="gramEnd"/>
      <w:r w:rsidRPr="00A04B4C">
        <w:rPr>
          <w:color w:val="000000" w:themeColor="text1"/>
          <w:sz w:val="28"/>
          <w:szCs w:val="28"/>
        </w:rPr>
        <w:t xml:space="preserve">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14:paraId="6B87A5E2" w14:textId="77777777"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14:paraId="4DF3C410"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lastRenderedPageBreak/>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14:paraId="1BB5887C" w14:textId="77777777"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14:paraId="1E41BB64"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5ABEA3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14:paraId="5E970E3B"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14:paraId="6409CB9E"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14:paraId="66D552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14:paraId="20CEAE7F" w14:textId="77777777"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3408FBBB" w14:textId="77777777"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14:paraId="57ADF43F" w14:textId="77777777"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14:paraId="47800162" w14:textId="77777777"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14:paraId="14C1E70B" w14:textId="2EF1D5C2"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w:t>
      </w:r>
      <w:r w:rsidR="001C74B1" w:rsidRPr="00A04B4C">
        <w:rPr>
          <w:color w:val="000000" w:themeColor="text1"/>
          <w:sz w:val="28"/>
          <w:szCs w:val="28"/>
        </w:rPr>
        <w:t>объектов,</w:t>
      </w:r>
      <w:r w:rsidR="002E2E67" w:rsidRPr="00A04B4C">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14:paraId="6DC94DAF" w14:textId="77777777"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14:paraId="5EB637B8" w14:textId="77777777"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w:t>
      </w:r>
      <w:r w:rsidR="002E2E67" w:rsidRPr="00A04B4C">
        <w:rPr>
          <w:color w:val="000000" w:themeColor="text1"/>
          <w:sz w:val="28"/>
          <w:szCs w:val="28"/>
        </w:rPr>
        <w:lastRenderedPageBreak/>
        <w:t xml:space="preserve">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14:paraId="0F848582" w14:textId="77777777" w:rsidR="002E2E67" w:rsidRPr="00A04B4C" w:rsidRDefault="005F0EB8" w:rsidP="005E0E15">
      <w:pPr>
        <w:pStyle w:val="af7"/>
        <w:spacing w:before="240"/>
        <w:ind w:left="0"/>
        <w:jc w:val="center"/>
        <w:rPr>
          <w:color w:val="000000" w:themeColor="text1"/>
          <w:lang w:val="ru-RU"/>
        </w:rPr>
      </w:pPr>
      <w:r w:rsidRPr="00A04B4C">
        <w:rPr>
          <w:color w:val="000000" w:themeColor="text1"/>
          <w:lang w:val="ru-RU"/>
        </w:rPr>
        <w:t xml:space="preserve">ПРИЛОЖЕНИЕ </w:t>
      </w:r>
      <w:r w:rsidR="006E58FE" w:rsidRPr="001C74B1">
        <w:rPr>
          <w:color w:val="000000" w:themeColor="text1"/>
          <w:lang w:val="ru-RU"/>
        </w:rPr>
        <w:t>Ж</w:t>
      </w:r>
    </w:p>
    <w:p w14:paraId="6A0282C6" w14:textId="77777777"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14:paraId="7D5FC8C2" w14:textId="3AA6B561" w:rsidR="005F0EB8" w:rsidRPr="00A04B4C" w:rsidRDefault="004E33B6" w:rsidP="005E0E15">
      <w:pPr>
        <w:pStyle w:val="aa"/>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ОРГАНИЗАЦИЯ УБОРКИ ТЕРРИТОРИЙ </w:t>
      </w:r>
      <w:r w:rsidR="00A669E8">
        <w:rPr>
          <w:rFonts w:ascii="Times New Roman" w:eastAsia="Times New Roman" w:hAnsi="Times New Roman" w:cs="Times New Roman"/>
          <w:color w:val="000000" w:themeColor="text1"/>
        </w:rPr>
        <w:t>СЕЛЬСКОГО ПОСЕЛЕНИЯ</w:t>
      </w:r>
    </w:p>
    <w:p w14:paraId="5EA5AAB8" w14:textId="1F037AB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 Все члены сообщества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1493329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6E083A8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14:paraId="4CB9E9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eastAsia="Times New Roman" w:hAnsi="Times New Roman" w:cs="Times New Roman"/>
          <w:color w:val="000000" w:themeColor="text1"/>
          <w:sz w:val="28"/>
          <w:szCs w:val="28"/>
        </w:rPr>
        <w:t>уровня</w:t>
      </w:r>
      <w:proofErr w:type="gramEnd"/>
      <w:r w:rsidRPr="00A04B4C">
        <w:rPr>
          <w:rFonts w:ascii="Times New Roman" w:eastAsia="Times New Roman" w:hAnsi="Times New Roman" w:cs="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134327A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125473A1" w14:textId="10DBDB4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4CE4B20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7C8F1F9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19BAFA2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351AB8F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1.4. Ответственными за организацию и обеспечение требований </w:t>
      </w:r>
      <w:r w:rsidRPr="00A04B4C">
        <w:rPr>
          <w:rFonts w:ascii="Times New Roman" w:eastAsia="Times New Roman" w:hAnsi="Times New Roman" w:cs="Times New Roman"/>
          <w:color w:val="000000" w:themeColor="text1"/>
          <w:sz w:val="28"/>
          <w:szCs w:val="28"/>
        </w:rPr>
        <w:lastRenderedPageBreak/>
        <w:t>настоящего Положения являются:</w:t>
      </w:r>
    </w:p>
    <w:p w14:paraId="5D3630D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14:paraId="02FDB8C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5AA55A2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1480005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0D9A756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14:paraId="7996E22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14:paraId="2C6F0E65" w14:textId="4E02DAE1"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7) на территориях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 уполномоченный орган Администрации в сфере ЖКХ.</w:t>
      </w:r>
    </w:p>
    <w:p w14:paraId="3B8807E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6CA38F7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w:t>
      </w:r>
      <w:proofErr w:type="gramStart"/>
      <w:r w:rsidRPr="00A04B4C">
        <w:rPr>
          <w:rFonts w:ascii="Times New Roman" w:eastAsia="Times New Roman" w:hAnsi="Times New Roman" w:cs="Times New Roman"/>
          <w:color w:val="000000" w:themeColor="text1"/>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14:paraId="59C2C52E" w14:textId="1B27F03F"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в соответствии с регламентами выполнения работ на объектах озеленения.</w:t>
      </w:r>
    </w:p>
    <w:p w14:paraId="20135B8A" w14:textId="1B2F2F6D"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в границах которых находятся указанные пункты; на торгово-остановочных пунктах - собственники и владельцы торговых объектов.</w:t>
      </w:r>
    </w:p>
    <w:p w14:paraId="21AB913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4DEE4A1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14:paraId="499D11CC" w14:textId="3C672546"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w:t>
      </w:r>
      <w:r w:rsidRPr="00A04B4C">
        <w:rPr>
          <w:rFonts w:ascii="Times New Roman" w:eastAsia="Times New Roman" w:hAnsi="Times New Roman" w:cs="Times New Roman"/>
          <w:color w:val="000000" w:themeColor="text1"/>
          <w:sz w:val="28"/>
          <w:szCs w:val="28"/>
        </w:rPr>
        <w:lastRenderedPageBreak/>
        <w:t xml:space="preserve">(функциональные) подразделения администрации </w:t>
      </w:r>
      <w:bookmarkStart w:id="59" w:name="_Hlk83648438"/>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w:t>
      </w:r>
      <w:bookmarkEnd w:id="59"/>
      <w:r w:rsidRPr="00A04B4C">
        <w:rPr>
          <w:rFonts w:ascii="Times New Roman" w:eastAsia="Times New Roman" w:hAnsi="Times New Roman" w:cs="Times New Roman"/>
          <w:color w:val="000000" w:themeColor="text1"/>
          <w:sz w:val="28"/>
          <w:szCs w:val="28"/>
        </w:rPr>
        <w:t>в соответствии с реестром полномочий.</w:t>
      </w:r>
    </w:p>
    <w:p w14:paraId="29C096D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14:paraId="5C67F79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1B9175B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365E4AA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5A6363C0" w14:textId="17FD6369"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w:t>
      </w:r>
      <w:proofErr w:type="gramStart"/>
      <w:r w:rsidRPr="00A04B4C">
        <w:rPr>
          <w:rFonts w:ascii="Times New Roman" w:eastAsia="Times New Roman" w:hAnsi="Times New Roman" w:cs="Times New Roman"/>
          <w:color w:val="000000" w:themeColor="text1"/>
          <w:sz w:val="28"/>
          <w:szCs w:val="28"/>
        </w:rPr>
        <w:t>о-</w:t>
      </w:r>
      <w:proofErr w:type="gramEnd"/>
      <w:r w:rsidRPr="00A04B4C">
        <w:rPr>
          <w:rFonts w:ascii="Times New Roman" w:eastAsia="Times New Roman" w:hAnsi="Times New Roman" w:cs="Times New Roman"/>
          <w:color w:val="000000" w:themeColor="text1"/>
          <w:sz w:val="28"/>
          <w:szCs w:val="28"/>
        </w:rPr>
        <w:t xml:space="preserve">, газо-, водо- и </w:t>
      </w:r>
      <w:r w:rsidR="001C74B1" w:rsidRPr="00A04B4C">
        <w:rPr>
          <w:rFonts w:ascii="Times New Roman" w:eastAsia="Times New Roman" w:hAnsi="Times New Roman" w:cs="Times New Roman"/>
          <w:color w:val="000000" w:themeColor="text1"/>
          <w:sz w:val="28"/>
          <w:szCs w:val="28"/>
        </w:rPr>
        <w:t>теплосетей,</w:t>
      </w:r>
      <w:r w:rsidRPr="00A04B4C">
        <w:rPr>
          <w:rFonts w:ascii="Times New Roman" w:eastAsia="Times New Roman" w:hAnsi="Times New Roman" w:cs="Times New Roman"/>
          <w:color w:val="000000" w:themeColor="text1"/>
          <w:sz w:val="28"/>
          <w:szCs w:val="28"/>
        </w:rPr>
        <w:t xml:space="preserve"> и иных инженерных сетей, а также территорий, прилегающих к насосным станциям, трансформаторным и распределительным подстанциям и </w:t>
      </w:r>
      <w:r w:rsidR="001C74B1" w:rsidRPr="00A04B4C">
        <w:rPr>
          <w:rFonts w:ascii="Times New Roman" w:eastAsia="Times New Roman" w:hAnsi="Times New Roman" w:cs="Times New Roman"/>
          <w:color w:val="000000" w:themeColor="text1"/>
          <w:sz w:val="28"/>
          <w:szCs w:val="28"/>
        </w:rPr>
        <w:t>иным зданиям,</w:t>
      </w:r>
      <w:r w:rsidRPr="00A04B4C">
        <w:rPr>
          <w:rFonts w:ascii="Times New Roman" w:eastAsia="Times New Roman" w:hAnsi="Times New Roman" w:cs="Times New Roman"/>
          <w:color w:val="000000" w:themeColor="text1"/>
          <w:sz w:val="28"/>
          <w:szCs w:val="28"/>
        </w:rPr>
        <w:t xml:space="preserve">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31F6B0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5FE163A6" w14:textId="06661AAF"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w:t>
      </w:r>
      <w:r w:rsidR="00A669E8" w:rsidRP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64B8CC7E" w14:textId="50A69D5B"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w:t>
      </w:r>
      <w:r w:rsidR="00A669E8" w:rsidRP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2089DAE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639FEE0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w:t>
      </w:r>
      <w:r w:rsidRPr="00A04B4C">
        <w:rPr>
          <w:rFonts w:ascii="Times New Roman" w:eastAsia="Times New Roman" w:hAnsi="Times New Roman" w:cs="Times New Roman"/>
          <w:color w:val="000000" w:themeColor="text1"/>
          <w:sz w:val="28"/>
          <w:szCs w:val="28"/>
        </w:rPr>
        <w:lastRenderedPageBreak/>
        <w:t xml:space="preserve">нормам и правилам и позволяющие обеспечить безопасность </w:t>
      </w:r>
      <w:proofErr w:type="gramStart"/>
      <w:r w:rsidRPr="00A04B4C">
        <w:rPr>
          <w:rFonts w:ascii="Times New Roman" w:eastAsia="Times New Roman" w:hAnsi="Times New Roman" w:cs="Times New Roman"/>
          <w:color w:val="000000" w:themeColor="text1"/>
          <w:sz w:val="28"/>
          <w:szCs w:val="28"/>
        </w:rPr>
        <w:t>эксплуатации</w:t>
      </w:r>
      <w:proofErr w:type="gramEnd"/>
      <w:r w:rsidRPr="00A04B4C">
        <w:rPr>
          <w:rFonts w:ascii="Times New Roman" w:eastAsia="Times New Roman" w:hAnsi="Times New Roman" w:cs="Times New Roman"/>
          <w:color w:val="000000" w:themeColor="text1"/>
          <w:sz w:val="28"/>
          <w:szCs w:val="28"/>
        </w:rPr>
        <w:t xml:space="preserve"> как самой инженерной сети, так и объекта благоустройства, на котором она расположена.</w:t>
      </w:r>
    </w:p>
    <w:p w14:paraId="097AF35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4CD5E296" w14:textId="3D46ED5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1.19. </w:t>
      </w:r>
      <w:proofErr w:type="gramStart"/>
      <w:r w:rsidRPr="00A04B4C">
        <w:rPr>
          <w:rFonts w:ascii="Times New Roman" w:eastAsia="Times New Roman" w:hAnsi="Times New Roman" w:cs="Times New Roman"/>
          <w:color w:val="000000" w:themeColor="text1"/>
          <w:sz w:val="28"/>
          <w:szCs w:val="28"/>
        </w:rPr>
        <w:t xml:space="preserve">Администрация </w:t>
      </w:r>
      <w:r w:rsidR="00A669E8" w:rsidRPr="00A669E8">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04B4C">
        <w:rPr>
          <w:rFonts w:ascii="Times New Roman" w:eastAsia="Times New Roman" w:hAnsi="Times New Roman" w:cs="Times New Roman"/>
          <w:color w:val="000000" w:themeColor="text1"/>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eastAsia="Times New Roman" w:hAnsi="Times New Roman" w:cs="Times New Roman"/>
          <w:color w:val="000000" w:themeColor="text1"/>
          <w:sz w:val="28"/>
          <w:szCs w:val="28"/>
        </w:rPr>
        <w:t>контроль за</w:t>
      </w:r>
      <w:proofErr w:type="gramEnd"/>
      <w:r w:rsidRPr="00A04B4C">
        <w:rPr>
          <w:rFonts w:ascii="Times New Roman" w:eastAsia="Times New Roman" w:hAnsi="Times New Roman" w:cs="Times New Roman"/>
          <w:color w:val="000000" w:themeColor="text1"/>
          <w:sz w:val="28"/>
          <w:szCs w:val="28"/>
        </w:rPr>
        <w:t xml:space="preserve"> состоянием мест временного хранения отходов.</w:t>
      </w:r>
    </w:p>
    <w:p w14:paraId="4462851C" w14:textId="392BA167"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УБОРКА ТЕРРИТОРИИ </w:t>
      </w:r>
      <w:r w:rsidR="00A669E8">
        <w:rPr>
          <w:rFonts w:ascii="Times New Roman" w:eastAsia="Times New Roman" w:hAnsi="Times New Roman" w:cs="Times New Roman"/>
          <w:color w:val="000000" w:themeColor="text1"/>
        </w:rPr>
        <w:t>СЕЛЬСКОГО ПОСЕЛЕНИЯ</w:t>
      </w:r>
    </w:p>
    <w:p w14:paraId="12995D3D" w14:textId="610C4FBB"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w:t>
      </w:r>
      <w:proofErr w:type="gramStart"/>
      <w:r w:rsidRPr="00A04B4C">
        <w:rPr>
          <w:rFonts w:ascii="Times New Roman" w:eastAsia="Times New Roman" w:hAnsi="Times New Roman" w:cs="Times New Roman"/>
          <w:color w:val="000000" w:themeColor="text1"/>
          <w:sz w:val="28"/>
          <w:szCs w:val="28"/>
        </w:rPr>
        <w:t xml:space="preserve">Содержание улично-дорожной сети в теплый период года (весенне-летне-осенний сезон) осуществляется уполномоченным органом администрации </w:t>
      </w:r>
      <w:r w:rsidR="00A669E8" w:rsidRPr="00A669E8">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eastAsia="Times New Roman" w:hAnsi="Times New Roman" w:cs="Times New Roman"/>
          <w:color w:val="000000" w:themeColor="text1"/>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14:paraId="209AAD6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14:paraId="68FA08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5B3455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01B7F9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14:paraId="09E20D8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402CCE0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14:paraId="11E7D96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068C98FE" w14:textId="77777777"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14:paraId="5AD607D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5FF69199" w14:textId="77777777"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113C8F0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и линиях дорожной разметки:</w:t>
      </w:r>
    </w:p>
    <w:p w14:paraId="5B4796F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14:paraId="647888D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14:paraId="7F2719B0" w14:textId="645705F5"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w:t>
      </w:r>
      <w:r w:rsidR="00701FC0" w:rsidRPr="00701FC0">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в сфере ЖКХ.</w:t>
      </w:r>
    </w:p>
    <w:p w14:paraId="1A1176DE" w14:textId="77777777"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2B09D4E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333A5D5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14:paraId="611CADB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w:t>
      </w:r>
      <w:proofErr w:type="gramEnd"/>
      <w:r w:rsidRPr="00A04B4C">
        <w:rPr>
          <w:rFonts w:ascii="Times New Roman" w:eastAsia="Times New Roman" w:hAnsi="Times New Roman" w:cs="Times New Roman"/>
          <w:color w:val="000000" w:themeColor="text1"/>
          <w:sz w:val="28"/>
          <w:szCs w:val="28"/>
        </w:rPr>
        <w:t xml:space="preserve">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14:paraId="244266F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В остальное время ручная уборка производится по мере необходимости в соответствии с погодными условиями.</w:t>
      </w:r>
    </w:p>
    <w:p w14:paraId="227588E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2.6.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1212822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6B16E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69D7CF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14:paraId="173711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14:paraId="36B21AB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s="Times New Roman"/>
          <w:color w:val="000000" w:themeColor="text1"/>
          <w:sz w:val="28"/>
          <w:szCs w:val="28"/>
        </w:rPr>
        <w:t>скучивания</w:t>
      </w:r>
      <w:proofErr w:type="spellEnd"/>
      <w:r w:rsidRPr="00A04B4C">
        <w:rPr>
          <w:rFonts w:ascii="Times New Roman" w:eastAsia="Times New Roman" w:hAnsi="Times New Roman" w:cs="Times New Roman"/>
          <w:color w:val="000000" w:themeColor="text1"/>
          <w:sz w:val="28"/>
          <w:szCs w:val="28"/>
        </w:rPr>
        <w:t xml:space="preserve"> смета; </w:t>
      </w:r>
    </w:p>
    <w:p w14:paraId="69B6EDD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14:paraId="29D010E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14:paraId="2E252AB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62E3615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4819A09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xml:space="preserve">. </w:t>
      </w:r>
      <w:proofErr w:type="gramStart"/>
      <w:r w:rsidRPr="00A04B4C">
        <w:rPr>
          <w:rFonts w:ascii="Times New Roman" w:eastAsia="Times New Roman" w:hAnsi="Times New Roman" w:cs="Times New Roman"/>
          <w:color w:val="000000" w:themeColor="text1"/>
          <w:sz w:val="28"/>
          <w:szCs w:val="28"/>
        </w:rPr>
        <w:t>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14:paraId="1A33A3B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A1C86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437073E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4C1B6E4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w:t>
      </w:r>
      <w:r w:rsidRPr="00A04B4C">
        <w:rPr>
          <w:rFonts w:ascii="Times New Roman" w:eastAsia="Times New Roman" w:hAnsi="Times New Roman" w:cs="Times New Roman"/>
          <w:color w:val="000000" w:themeColor="text1"/>
          <w:sz w:val="28"/>
          <w:szCs w:val="28"/>
        </w:rPr>
        <w:lastRenderedPageBreak/>
        <w:t>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14:paraId="5361D8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6BAE4B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14:paraId="18A1A5F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0C67F92D" w14:textId="77777777"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14:paraId="0BCEF909" w14:textId="77777777"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14:paraId="1E347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5EF512F9" w14:textId="3ED30040"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xml:space="preserve">. В срок до 1 ноября уполномоченный орган администрации </w:t>
      </w:r>
      <w:r w:rsidR="00701FC0" w:rsidRPr="00701FC0">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определяет и подготавливает места для размещения убираемого снега.</w:t>
      </w:r>
    </w:p>
    <w:p w14:paraId="7AE5B6F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59AA14A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6CE61CC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14:paraId="52EA282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7C1231F5" w14:textId="714DBB8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w:t>
      </w:r>
      <w:r w:rsidR="00701FC0" w:rsidRPr="00701FC0">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6113782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w:t>
      </w:r>
      <w:r w:rsidRPr="00A04B4C">
        <w:rPr>
          <w:rFonts w:ascii="Times New Roman" w:eastAsia="Times New Roman" w:hAnsi="Times New Roman" w:cs="Times New Roman"/>
          <w:color w:val="000000" w:themeColor="text1"/>
          <w:sz w:val="28"/>
          <w:szCs w:val="28"/>
        </w:rPr>
        <w:lastRenderedPageBreak/>
        <w:t>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42F4EBE6" w14:textId="77777777"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color w:val="000000" w:themeColor="text1"/>
          <w:sz w:val="28"/>
          <w:szCs w:val="28"/>
        </w:rPr>
        <w:t>о-</w:t>
      </w:r>
      <w:proofErr w:type="gramEnd"/>
      <w:r w:rsidRPr="00A04B4C">
        <w:rPr>
          <w:color w:val="000000" w:themeColor="text1"/>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490AA2D5" w14:textId="77777777"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38159BC6" w14:textId="77777777" w:rsidR="00343D69" w:rsidRPr="00B92FBA" w:rsidRDefault="00343D69" w:rsidP="00C91298">
      <w:pPr>
        <w:pStyle w:val="22"/>
        <w:shd w:val="clear" w:color="auto" w:fill="auto"/>
        <w:tabs>
          <w:tab w:val="left" w:pos="1617"/>
        </w:tabs>
        <w:spacing w:before="0" w:after="0" w:line="240" w:lineRule="auto"/>
        <w:ind w:firstLine="709"/>
        <w:jc w:val="both"/>
        <w:rPr>
          <w:color w:val="auto"/>
          <w:sz w:val="28"/>
          <w:szCs w:val="28"/>
        </w:rPr>
      </w:pPr>
      <w:r w:rsidRPr="00B92FBA">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3005BEF7" w14:textId="77777777"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677BE0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166EAE5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2F24207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17FD76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71AA8D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3707728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33C1DC18" w14:textId="77777777"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w:t>
      </w:r>
      <w:r w:rsidRPr="00A04B4C">
        <w:rPr>
          <w:rFonts w:ascii="Times New Roman" w:eastAsia="Times New Roman" w:hAnsi="Times New Roman" w:cs="Times New Roman"/>
          <w:color w:val="000000" w:themeColor="text1"/>
          <w:sz w:val="28"/>
          <w:szCs w:val="28"/>
        </w:rPr>
        <w:lastRenderedPageBreak/>
        <w:t>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2F2554E5" w14:textId="77777777"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714366">
        <w:rPr>
          <w:color w:val="000000" w:themeColor="text1"/>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14:paraId="4636964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14:paraId="373102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proofErr w:type="gramStart"/>
      <w:r w:rsidRPr="00A04B4C">
        <w:rPr>
          <w:rFonts w:ascii="Times New Roman" w:eastAsia="Times New Roman" w:hAnsi="Times New Roman" w:cs="Times New Roman"/>
          <w:color w:val="000000" w:themeColor="text1"/>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14:paraId="6E30623C" w14:textId="77777777"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513583D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0D0FCC9D" w14:textId="77777777"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roofErr w:type="gramEnd"/>
    </w:p>
    <w:p w14:paraId="32296007"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7855C0D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0CD3B8D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31670D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14:paraId="598D7C8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В случае интенсивного и долговременного выпадения снега вывоз должен осуществляться непосредственно во время снегопада.</w:t>
      </w:r>
    </w:p>
    <w:p w14:paraId="23EE716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0D813EA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14:paraId="324D7C6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14:paraId="61A9B522" w14:textId="0E507420"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w:t>
      </w:r>
      <w:r w:rsidR="00864022" w:rsidRPr="00864022">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w:t>
      </w:r>
    </w:p>
    <w:p w14:paraId="4696CB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1F7475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14:paraId="2678F49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094BA40A" w14:textId="77777777"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35E0D80B" w14:textId="77777777"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14:paraId="0DCCF19F"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0A5E092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5491CCF9" w14:textId="77777777"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Все тротуары, дворы, лотки проезжей части улиц, площадей, набережных, </w:t>
      </w:r>
      <w:r w:rsidRPr="00A04B4C">
        <w:rPr>
          <w:rFonts w:ascii="Times New Roman" w:hAnsi="Times New Roman" w:cs="Times New Roman"/>
          <w:color w:val="000000" w:themeColor="text1"/>
          <w:sz w:val="28"/>
          <w:szCs w:val="28"/>
        </w:rPr>
        <w:lastRenderedPageBreak/>
        <w:t>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787141F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2BFBEA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7A6ADCE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70A8CF5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17267B7F" w14:textId="2923D409"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xml:space="preserve">. При уборке территории </w:t>
      </w:r>
      <w:r w:rsidR="00864022" w:rsidRPr="00864022">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зимний период запрещается:</w:t>
      </w:r>
    </w:p>
    <w:p w14:paraId="3A5C70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0758D05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753E426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708608E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14:paraId="610FD16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36E0DCF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14:paraId="6B88EDC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7) оставлять на тротуарах и проезжей части улиц снег, сброшенный с козырьков и крыш зданий и сооружений;</w:t>
      </w:r>
    </w:p>
    <w:p w14:paraId="7F17D3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14:paraId="500769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14:paraId="475E38AF" w14:textId="77777777" w:rsidR="005F0EB8" w:rsidRPr="00D1521B" w:rsidRDefault="009E4054" w:rsidP="00F35552">
      <w:pPr>
        <w:pStyle w:val="af7"/>
        <w:spacing w:before="120"/>
        <w:ind w:left="0"/>
        <w:jc w:val="center"/>
        <w:rPr>
          <w:color w:val="000000" w:themeColor="text1"/>
          <w:lang w:val="ru-RU"/>
        </w:rPr>
      </w:pPr>
      <w:r w:rsidRPr="00D1521B">
        <w:rPr>
          <w:color w:val="000000" w:themeColor="text1"/>
          <w:lang w:val="ru-RU"/>
        </w:rPr>
        <w:t xml:space="preserve">ПРИЛОЖЕНИЕ </w:t>
      </w:r>
      <w:r w:rsidR="006E58FE" w:rsidRPr="00714366">
        <w:rPr>
          <w:color w:val="000000" w:themeColor="text1"/>
          <w:lang w:val="ru-RU"/>
        </w:rPr>
        <w:t>И</w:t>
      </w:r>
    </w:p>
    <w:p w14:paraId="04B16965" w14:textId="77777777"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14:paraId="1617FA0E" w14:textId="4CCF8007" w:rsidR="009E4054" w:rsidRPr="00A04B4C" w:rsidRDefault="009E4054" w:rsidP="00864022">
      <w:pPr>
        <w:pStyle w:val="22"/>
        <w:shd w:val="clear" w:color="auto" w:fill="auto"/>
        <w:tabs>
          <w:tab w:val="left" w:pos="1404"/>
        </w:tabs>
        <w:spacing w:before="0" w:after="0" w:line="240" w:lineRule="auto"/>
        <w:ind w:firstLine="709"/>
        <w:rPr>
          <w:b/>
          <w:color w:val="000000" w:themeColor="text1"/>
          <w:sz w:val="28"/>
          <w:szCs w:val="28"/>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714366">
        <w:rPr>
          <w:color w:val="000000" w:themeColor="text1"/>
          <w:sz w:val="24"/>
          <w:szCs w:val="24"/>
        </w:rPr>
        <w:t>И ЭЛЕМЕНТОВ</w:t>
      </w:r>
      <w:r w:rsidR="00864022">
        <w:rPr>
          <w:color w:val="000000" w:themeColor="text1"/>
          <w:sz w:val="24"/>
          <w:szCs w:val="24"/>
        </w:rPr>
        <w:t xml:space="preserve"> </w:t>
      </w:r>
      <w:r w:rsidR="00F35552" w:rsidRPr="00A04B4C">
        <w:rPr>
          <w:color w:val="000000" w:themeColor="text1"/>
          <w:sz w:val="24"/>
          <w:szCs w:val="24"/>
        </w:rPr>
        <w:t>ОЗЕЛЕНЕНИЯ.</w:t>
      </w:r>
    </w:p>
    <w:p w14:paraId="30E0AF32"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36ADEF46" w14:textId="2F4FF2E4"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 xml:space="preserve">1.2. В населенных пунктах </w:t>
      </w:r>
      <w:r w:rsidR="000834D3">
        <w:rPr>
          <w:rFonts w:ascii="Times New Roman" w:hAnsi="Times New Roman" w:cs="Times New Roman"/>
          <w:color w:val="000000" w:themeColor="text1"/>
          <w:sz w:val="28"/>
          <w:szCs w:val="28"/>
        </w:rPr>
        <w:t>Елизаветовского сельского поселения</w:t>
      </w:r>
      <w:r w:rsidR="000834D3"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запрещается:</w:t>
      </w:r>
    </w:p>
    <w:p w14:paraId="49C12FAA"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134E616E"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14:paraId="40FC762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14:paraId="304E858C"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A04B4C">
        <w:rPr>
          <w:rFonts w:ascii="Times New Roman" w:hAnsi="Times New Roman" w:cs="Times New Roman"/>
          <w:color w:val="000000" w:themeColor="text1"/>
          <w:sz w:val="28"/>
          <w:szCs w:val="28"/>
        </w:rPr>
        <w:t>».</w:t>
      </w:r>
    </w:p>
    <w:p w14:paraId="4F662699" w14:textId="7EFC67A9"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 на территории котор</w:t>
      </w:r>
      <w:r w:rsidR="00864022">
        <w:rPr>
          <w:rFonts w:ascii="Times New Roman" w:hAnsi="Times New Roman" w:cs="Times New Roman"/>
          <w:color w:val="000000" w:themeColor="text1"/>
          <w:sz w:val="28"/>
          <w:szCs w:val="28"/>
        </w:rPr>
        <w:t>ого</w:t>
      </w:r>
      <w:r w:rsidRPr="00A04B4C">
        <w:rPr>
          <w:rFonts w:ascii="Times New Roman" w:hAnsi="Times New Roman" w:cs="Times New Roman"/>
          <w:color w:val="000000" w:themeColor="text1"/>
          <w:sz w:val="28"/>
          <w:szCs w:val="28"/>
        </w:rPr>
        <w:t xml:space="preserve"> возникла </w:t>
      </w:r>
      <w:r w:rsidRPr="00A04B4C">
        <w:rPr>
          <w:rFonts w:ascii="Times New Roman" w:hAnsi="Times New Roman" w:cs="Times New Roman"/>
          <w:color w:val="000000" w:themeColor="text1"/>
          <w:sz w:val="28"/>
          <w:szCs w:val="28"/>
        </w:rPr>
        <w:lastRenderedPageBreak/>
        <w:t>ЧС. В данном случае оформление разрешения не требуется.</w:t>
      </w:r>
    </w:p>
    <w:p w14:paraId="1CE39426"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61B7441A" w14:textId="77777777"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EBC9287"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334E3343" w14:textId="1E7C0532"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w:t>
      </w:r>
      <w:proofErr w:type="gramStart"/>
      <w:r w:rsidR="009E4054" w:rsidRPr="00A04B4C">
        <w:rPr>
          <w:rFonts w:ascii="Times New Roman" w:hAnsi="Times New Roman" w:cs="Times New Roman"/>
          <w:color w:val="000000" w:themeColor="text1"/>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r w:rsidR="00714366" w:rsidRPr="00A04B4C">
        <w:rPr>
          <w:rFonts w:ascii="Times New Roman" w:hAnsi="Times New Roman" w:cs="Times New Roman"/>
          <w:color w:val="000000" w:themeColor="text1"/>
          <w:sz w:val="28"/>
          <w:szCs w:val="28"/>
        </w:rPr>
        <w:t>- осуществляется</w:t>
      </w:r>
      <w:r w:rsidR="009E4054" w:rsidRPr="00A04B4C">
        <w:rPr>
          <w:rFonts w:ascii="Times New Roman" w:hAnsi="Times New Roman" w:cs="Times New Roman"/>
          <w:color w:val="000000" w:themeColor="text1"/>
          <w:sz w:val="28"/>
          <w:szCs w:val="28"/>
        </w:rPr>
        <w:t xml:space="preserve">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009E4054" w:rsidRPr="00A04B4C">
        <w:rPr>
          <w:rFonts w:ascii="Times New Roman" w:hAnsi="Times New Roman" w:cs="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14:paraId="5A117298" w14:textId="1DE05EA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w:t>
      </w:r>
      <w:r w:rsidR="00864022">
        <w:rPr>
          <w:rFonts w:ascii="Times New Roman" w:hAnsi="Times New Roman" w:cs="Times New Roman"/>
          <w:color w:val="000000" w:themeColor="text1"/>
          <w:sz w:val="28"/>
          <w:szCs w:val="28"/>
        </w:rPr>
        <w:t>я</w:t>
      </w:r>
      <w:r w:rsidR="009E4054" w:rsidRPr="00A04B4C">
        <w:rPr>
          <w:rFonts w:ascii="Times New Roman" w:hAnsi="Times New Roman" w:cs="Times New Roman"/>
          <w:color w:val="000000" w:themeColor="text1"/>
          <w:sz w:val="28"/>
          <w:szCs w:val="28"/>
        </w:rPr>
        <w:t>.</w:t>
      </w:r>
    </w:p>
    <w:p w14:paraId="6A662894"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14:paraId="6C2F9D2A" w14:textId="77777777"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14:paraId="79AD4792"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14:paraId="079F9AD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1104B64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7CD178C9" w14:textId="41441C7A"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r w:rsidR="005F13E6">
        <w:rPr>
          <w:color w:val="000000" w:themeColor="text1"/>
          <w:sz w:val="28"/>
          <w:szCs w:val="28"/>
        </w:rPr>
        <w:t>По</w:t>
      </w:r>
      <w:r w:rsidRPr="00A04B4C">
        <w:rPr>
          <w:color w:val="000000" w:themeColor="text1"/>
          <w:sz w:val="28"/>
          <w:szCs w:val="28"/>
        </w:rPr>
        <w:t>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0B13C3A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14:paraId="104601F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68C7075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14:paraId="3671C344"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14:paraId="455CCAB0"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14:paraId="13D8AA9E"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14:paraId="7A16195B"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3CD7AD79"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14:paraId="3926C6B6"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1FA2001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14:paraId="24EA799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5247DD7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14:paraId="2A07F3E0"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.12.3. </w:t>
      </w:r>
      <w:proofErr w:type="gramStart"/>
      <w:r w:rsidR="009E4054" w:rsidRPr="00A04B4C">
        <w:rPr>
          <w:rFonts w:ascii="Times New Roman" w:hAnsi="Times New Roman" w:cs="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14:paraId="0E23A375"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14:paraId="0842732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14:paraId="7847989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32"/>
      <w:bookmarkEnd w:id="60"/>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14:paraId="6DB5F6BA"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33"/>
      <w:bookmarkEnd w:id="61"/>
      <w:r w:rsidRPr="00A04B4C">
        <w:rPr>
          <w:rFonts w:ascii="Times New Roman" w:hAnsi="Times New Roman" w:cs="Times New Roman"/>
          <w:color w:val="000000" w:themeColor="text1"/>
          <w:sz w:val="28"/>
          <w:szCs w:val="28"/>
        </w:rPr>
        <w:t>- обеспечить сохранность и целостность газонов;</w:t>
      </w:r>
    </w:p>
    <w:p w14:paraId="78C732F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
      <w:bookmarkEnd w:id="62"/>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14:paraId="0CFBB94E"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14:paraId="30008B0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1"/>
      <w:bookmarkEnd w:id="63"/>
      <w:r w:rsidRPr="00A04B4C">
        <w:rPr>
          <w:rFonts w:ascii="Times New Roman" w:hAnsi="Times New Roman" w:cs="Times New Roman"/>
          <w:color w:val="000000" w:themeColor="text1"/>
          <w:sz w:val="28"/>
          <w:szCs w:val="28"/>
        </w:rPr>
        <w:lastRenderedPageBreak/>
        <w:t>- размещать застройку, за исключением застройки, предназначенной для обеспечения функционирования и обслуживания озелененных территорий;</w:t>
      </w:r>
    </w:p>
    <w:p w14:paraId="1FE24D0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2"/>
      <w:bookmarkEnd w:id="64"/>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14:paraId="47B1FC4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3"/>
      <w:bookmarkEnd w:id="65"/>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1229125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4"/>
      <w:bookmarkEnd w:id="66"/>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4CB1F49D"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5"/>
      <w:bookmarkEnd w:id="67"/>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14:paraId="620216C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6"/>
      <w:bookmarkEnd w:id="68"/>
      <w:proofErr w:type="gramStart"/>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14:paraId="0530D82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7"/>
      <w:bookmarkEnd w:id="69"/>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3DE09C9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8"/>
      <w:bookmarkEnd w:id="70"/>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6CE5346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9"/>
      <w:bookmarkEnd w:id="71"/>
      <w:r w:rsidRPr="00A04B4C">
        <w:rPr>
          <w:rFonts w:ascii="Times New Roman" w:hAnsi="Times New Roman" w:cs="Times New Roman"/>
          <w:color w:val="000000" w:themeColor="text1"/>
          <w:sz w:val="28"/>
          <w:szCs w:val="28"/>
        </w:rPr>
        <w:t>- осуществлять раскопку под огороды;</w:t>
      </w:r>
    </w:p>
    <w:p w14:paraId="30197AC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0"/>
      <w:bookmarkEnd w:id="72"/>
      <w:r w:rsidRPr="00A04B4C">
        <w:rPr>
          <w:rFonts w:ascii="Times New Roman" w:hAnsi="Times New Roman" w:cs="Times New Roman"/>
          <w:color w:val="000000" w:themeColor="text1"/>
          <w:sz w:val="28"/>
          <w:szCs w:val="28"/>
        </w:rPr>
        <w:t>- выгуливать на газонах и цветниках домашних животных;</w:t>
      </w:r>
    </w:p>
    <w:p w14:paraId="5C876F2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1"/>
      <w:bookmarkEnd w:id="73"/>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52C0A6C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2"/>
      <w:bookmarkEnd w:id="74"/>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14:paraId="43CAF82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3"/>
      <w:bookmarkEnd w:id="75"/>
      <w:r w:rsidRPr="00A04B4C">
        <w:rPr>
          <w:rFonts w:ascii="Times New Roman" w:hAnsi="Times New Roman" w:cs="Times New Roman"/>
          <w:color w:val="000000" w:themeColor="text1"/>
          <w:sz w:val="28"/>
          <w:szCs w:val="28"/>
        </w:rPr>
        <w:t>- сбрасывать смет и мусор на газоны;</w:t>
      </w:r>
    </w:p>
    <w:p w14:paraId="5C9FFF6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4"/>
      <w:bookmarkEnd w:id="76"/>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01154A6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5"/>
      <w:bookmarkEnd w:id="77"/>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14:paraId="28D488F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16"/>
      <w:bookmarkEnd w:id="78"/>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7C9852D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0" w:name="sub_1017417"/>
      <w:bookmarkEnd w:id="79"/>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7AAFBE69"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1" w:name="sub_1017419"/>
      <w:bookmarkEnd w:id="80"/>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14:paraId="4328CDB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2" w:name="sub_1017420"/>
      <w:bookmarkEnd w:id="81"/>
      <w:r w:rsidRPr="00A04B4C">
        <w:rPr>
          <w:rFonts w:ascii="Times New Roman" w:hAnsi="Times New Roman" w:cs="Times New Roman"/>
          <w:color w:val="000000" w:themeColor="text1"/>
          <w:sz w:val="28"/>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82"/>
    <w:p w14:paraId="0F698E6D" w14:textId="77777777"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14:paraId="5F899901"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3CBF980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14:paraId="1D38F8A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DA7CE8C" w14:textId="77777777"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14:paraId="19ABAD53" w14:textId="084497AE"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w:t>
      </w:r>
      <w:r w:rsidR="00864022">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14:paraId="6A25022C" w14:textId="77777777"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14:paraId="28D13497"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7CDB6031"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070621C1" w14:textId="77777777"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14:paraId="11499699" w14:textId="77777777"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4F2328DF" w14:textId="77777777"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14:paraId="12E3E32F"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14:paraId="4B8F3254" w14:textId="2E5DD689"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xml:space="preserve">. Ограждения должны иметь единообразный вид, высоту и единое цветовое решение по всей протяженности обращенных к улице сторон; ограждения </w:t>
      </w:r>
      <w:r w:rsidR="005F13E6" w:rsidRPr="00A04B4C">
        <w:rPr>
          <w:rFonts w:ascii="Times New Roman" w:eastAsia="Times New Roman" w:hAnsi="Times New Roman" w:cs="Times New Roman"/>
          <w:color w:val="000000" w:themeColor="text1"/>
          <w:sz w:val="28"/>
          <w:szCs w:val="28"/>
        </w:rPr>
        <w:t>не должны иметь,</w:t>
      </w:r>
      <w:r w:rsidRPr="00A04B4C">
        <w:rPr>
          <w:rFonts w:ascii="Times New Roman" w:eastAsia="Times New Roman" w:hAnsi="Times New Roman" w:cs="Times New Roman"/>
          <w:color w:val="000000" w:themeColor="text1"/>
          <w:sz w:val="28"/>
          <w:szCs w:val="28"/>
        </w:rPr>
        <w:t xml:space="preserve"> сколов облицовки, трещин, поврежденных, деформированных или отсутствующих элементов, в том числе декоративных.</w:t>
      </w:r>
    </w:p>
    <w:p w14:paraId="4F8A9974"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32DE849" w14:textId="3EC0AA1C"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w:t>
      </w:r>
      <w:r w:rsidR="005F13E6" w:rsidRPr="00A04B4C">
        <w:rPr>
          <w:rFonts w:ascii="Times New Roman" w:eastAsia="Times New Roman" w:hAnsi="Times New Roman" w:cs="Times New Roman"/>
          <w:color w:val="000000" w:themeColor="text1"/>
          <w:sz w:val="28"/>
          <w:szCs w:val="28"/>
        </w:rPr>
        <w:t>также</w:t>
      </w:r>
      <w:r w:rsidRPr="00A04B4C">
        <w:rPr>
          <w:rFonts w:ascii="Times New Roman" w:eastAsia="Times New Roman" w:hAnsi="Times New Roman" w:cs="Times New Roman"/>
          <w:color w:val="000000" w:themeColor="text1"/>
          <w:sz w:val="28"/>
          <w:szCs w:val="28"/>
        </w:rPr>
        <w:t xml:space="preserve">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14:paraId="6334F6A2" w14:textId="77777777"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14:paraId="01E694F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14:paraId="05ECD79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6A168C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14:paraId="7E142045"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14:paraId="6526ED14" w14:textId="030934FD"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w:t>
      </w:r>
      <w:r w:rsidR="005F13E6" w:rsidRPr="00A04B4C">
        <w:rPr>
          <w:rStyle w:val="af9"/>
          <w:rFonts w:ascii="Times New Roman" w:hAnsi="Times New Roman" w:cs="Times New Roman"/>
          <w:b w:val="0"/>
          <w:color w:val="000000" w:themeColor="text1"/>
          <w:sz w:val="28"/>
          <w:szCs w:val="28"/>
          <w:shd w:val="clear" w:color="auto" w:fill="FFFFFF"/>
        </w:rPr>
        <w:t xml:space="preserve">воды </w:t>
      </w:r>
      <w:r w:rsidR="005F13E6" w:rsidRPr="00A04B4C">
        <w:rPr>
          <w:rFonts w:ascii="Times New Roman" w:hAnsi="Times New Roman" w:cs="Times New Roman"/>
          <w:color w:val="000000" w:themeColor="text1"/>
          <w:sz w:val="28"/>
          <w:szCs w:val="28"/>
        </w:rPr>
        <w:t>естественных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14:paraId="2161F567" w14:textId="77777777"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14:paraId="461041C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14:paraId="78B8C642" w14:textId="77777777"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14:paraId="639AD70C" w14:textId="77777777"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14:paraId="4638D7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14:paraId="0DC26BE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w:t>
      </w:r>
      <w:r w:rsidRPr="00A04B4C">
        <w:rPr>
          <w:rFonts w:ascii="Times New Roman" w:hAnsi="Times New Roman" w:cs="Times New Roman"/>
          <w:color w:val="000000" w:themeColor="text1"/>
          <w:sz w:val="28"/>
          <w:szCs w:val="28"/>
        </w:rPr>
        <w:lastRenderedPageBreak/>
        <w:t>(не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76B1A3A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14:paraId="17E1173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14:paraId="31454E8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14:paraId="4AE1B8C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507A852E" w14:textId="77777777"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w:t>
      </w:r>
      <w:proofErr w:type="gramStart"/>
      <w:r w:rsidR="009C3A78" w:rsidRPr="00A04B4C">
        <w:rPr>
          <w:rFonts w:ascii="Times New Roman" w:hAnsi="Times New Roman" w:cs="Times New Roman"/>
          <w:color w:val="000000" w:themeColor="text1"/>
        </w:rPr>
        <w:t>ИНЖЕНЕРНЫЕ</w:t>
      </w:r>
      <w:proofErr w:type="gramEnd"/>
      <w:r w:rsidR="009C3A78" w:rsidRPr="00A04B4C">
        <w:rPr>
          <w:rFonts w:ascii="Times New Roman" w:hAnsi="Times New Roman" w:cs="Times New Roman"/>
          <w:color w:val="000000" w:themeColor="text1"/>
        </w:rPr>
        <w:t xml:space="preserve"> </w:t>
      </w:r>
    </w:p>
    <w:p w14:paraId="07541C37" w14:textId="77777777"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14:paraId="40CB300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4DFEC31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418FA39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3E84E9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BF211BB" w14:textId="77777777"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609EF71E" w14:textId="5372BDC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w:t>
      </w:r>
      <w:r w:rsidRPr="00A04B4C">
        <w:rPr>
          <w:rFonts w:ascii="Times New Roman" w:hAnsi="Times New Roman" w:cs="Times New Roman"/>
          <w:color w:val="000000" w:themeColor="text1"/>
          <w:sz w:val="28"/>
          <w:szCs w:val="28"/>
        </w:rPr>
        <w:lastRenderedPageBreak/>
        <w:t xml:space="preserve">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00B552F8" w:rsidRPr="00A04B4C">
        <w:rPr>
          <w:rFonts w:ascii="Times New Roman" w:hAnsi="Times New Roman" w:cs="Times New Roman"/>
          <w:color w:val="000000" w:themeColor="text1"/>
          <w:sz w:val="28"/>
          <w:szCs w:val="28"/>
        </w:rPr>
        <w:t>асфальта</w:t>
      </w:r>
      <w:r w:rsidRPr="00A04B4C">
        <w:rPr>
          <w:rFonts w:ascii="Times New Roman" w:hAnsi="Times New Roman" w:cs="Times New Roman"/>
          <w:color w:val="000000" w:themeColor="text1"/>
          <w:sz w:val="28"/>
          <w:szCs w:val="28"/>
        </w:rPr>
        <w:t>-бетонного</w:t>
      </w:r>
      <w:proofErr w:type="gramEnd"/>
      <w:r w:rsidRPr="00A04B4C">
        <w:rPr>
          <w:rFonts w:ascii="Times New Roman" w:hAnsi="Times New Roman" w:cs="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4D7B1E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076037F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14:paraId="114EA0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07E44B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71EA85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14:paraId="4E2D3AF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14:paraId="383B1C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4ECF71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14:paraId="073D4BF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14:paraId="5597FF4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w:t>
      </w:r>
      <w:r w:rsidRPr="00A04B4C">
        <w:rPr>
          <w:rFonts w:ascii="Times New Roman" w:hAnsi="Times New Roman" w:cs="Times New Roman"/>
          <w:color w:val="000000" w:themeColor="text1"/>
          <w:sz w:val="28"/>
          <w:szCs w:val="28"/>
        </w:rPr>
        <w:lastRenderedPageBreak/>
        <w:t>способом на тротуары, проезжую часть дорог и в ливневую канализацию;</w:t>
      </w:r>
    </w:p>
    <w:p w14:paraId="4328F14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14:paraId="14BD0A4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14:paraId="333F5B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14:paraId="20996E9E"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9356FC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п</w:t>
      </w:r>
      <w:proofErr w:type="gramEnd"/>
      <w:r w:rsidRPr="00A04B4C">
        <w:rPr>
          <w:rFonts w:ascii="Times New Roman" w:hAnsi="Times New Roman" w:cs="Times New Roman"/>
          <w:color w:val="000000" w:themeColor="text1"/>
          <w:sz w:val="28"/>
          <w:szCs w:val="28"/>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520CF61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564A7673" w14:textId="77777777"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14:paraId="01AEF14C"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2F6BAA15"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5068A752"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59E7CE67" w14:textId="77777777"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proofErr w:type="gramStart"/>
      <w:r w:rsidR="00EB4F9D" w:rsidRPr="00A04B4C">
        <w:rPr>
          <w:rFonts w:ascii="Times New Roman" w:hAnsi="Times New Roman" w:cs="Times New Roman"/>
          <w:color w:val="000000" w:themeColor="text1"/>
        </w:rPr>
        <w:t>ОБЪЕКТЫ (СРЕДСТВА) НАРУЖНОГО ОСВЕЩЕНИЯ (ОСВЕТИТЕЛЬНОЕ</w:t>
      </w:r>
      <w:proofErr w:type="gramEnd"/>
    </w:p>
    <w:p w14:paraId="2CE6288D" w14:textId="77777777"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w:t>
      </w:r>
      <w:proofErr w:type="gramStart"/>
      <w:r w:rsidRPr="00A04B4C">
        <w:rPr>
          <w:rFonts w:ascii="Times New Roman" w:hAnsi="Times New Roman" w:cs="Times New Roman"/>
          <w:color w:val="000000" w:themeColor="text1"/>
        </w:rPr>
        <w:t>ОБОРУДОВАНИЕ)</w:t>
      </w:r>
      <w:proofErr w:type="gramEnd"/>
    </w:p>
    <w:p w14:paraId="14AE689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01F01C2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7374410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4DEFB357"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FBFDC8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14:paraId="7E7B4123"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w:t>
      </w:r>
      <w:proofErr w:type="gramStart"/>
      <w:r w:rsidRPr="00A04B4C">
        <w:rPr>
          <w:rFonts w:ascii="Times New Roman" w:hAnsi="Times New Roman" w:cs="Times New Roman"/>
          <w:color w:val="000000" w:themeColor="text1"/>
          <w:sz w:val="28"/>
          <w:szCs w:val="28"/>
        </w:rPr>
        <w:t>ств пр</w:t>
      </w:r>
      <w:proofErr w:type="gramEnd"/>
      <w:r w:rsidRPr="00A04B4C">
        <w:rPr>
          <w:rFonts w:ascii="Times New Roman" w:hAnsi="Times New Roman" w:cs="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14:paraId="597EDAB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72999A2F" w14:textId="5000658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w:t>
      </w:r>
      <w:r w:rsidR="005F13E6" w:rsidRPr="00A04B4C">
        <w:rPr>
          <w:rFonts w:ascii="Times New Roman" w:hAnsi="Times New Roman" w:cs="Times New Roman"/>
          <w:color w:val="000000" w:themeColor="text1"/>
          <w:sz w:val="28"/>
          <w:szCs w:val="28"/>
        </w:rPr>
        <w:t>раза в</w:t>
      </w:r>
      <w:r w:rsidRPr="00A04B4C">
        <w:rPr>
          <w:rFonts w:ascii="Times New Roman" w:hAnsi="Times New Roman" w:cs="Times New Roman"/>
          <w:color w:val="000000" w:themeColor="text1"/>
          <w:sz w:val="28"/>
          <w:szCs w:val="28"/>
        </w:rPr>
        <w:t xml:space="preserve"> год).</w:t>
      </w:r>
    </w:p>
    <w:p w14:paraId="09BCF902"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14:paraId="31A985F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14:paraId="4F86009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62D19E3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1EAF530A"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7115CCE"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0022313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3AC5DCEC"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14:paraId="1ECF2844" w14:textId="2E3D50FC" w:rsidR="00F175F4" w:rsidRPr="005F13E6" w:rsidRDefault="00F175F4" w:rsidP="00F175F4">
      <w:pPr>
        <w:pStyle w:val="2"/>
        <w:keepLines w:val="0"/>
        <w:numPr>
          <w:ilvl w:val="1"/>
          <w:numId w:val="42"/>
        </w:numPr>
        <w:suppressAutoHyphens/>
        <w:autoSpaceDE w:val="0"/>
        <w:spacing w:before="120" w:after="120"/>
        <w:ind w:left="360"/>
        <w:jc w:val="center"/>
        <w:rPr>
          <w:rFonts w:ascii="Times New Roman" w:hAnsi="Times New Roman" w:cs="Times New Roman"/>
          <w:color w:val="000000" w:themeColor="text1"/>
          <w:sz w:val="28"/>
          <w:szCs w:val="28"/>
        </w:rPr>
      </w:pPr>
      <w:r>
        <w:rPr>
          <w:rFonts w:ascii="Times New Roman" w:hAnsi="Times New Roman" w:cs="Times New Roman"/>
          <w:color w:val="000000"/>
        </w:rPr>
        <w:t>9</w:t>
      </w:r>
      <w:r w:rsidRPr="00FC3916">
        <w:rPr>
          <w:rFonts w:ascii="Times New Roman" w:hAnsi="Times New Roman" w:cs="Times New Roman"/>
          <w:color w:val="FF0000"/>
        </w:rPr>
        <w:t xml:space="preserve">. </w:t>
      </w:r>
      <w:r w:rsidRPr="005F13E6">
        <w:rPr>
          <w:rFonts w:ascii="Times New Roman" w:hAnsi="Times New Roman" w:cs="Times New Roman"/>
          <w:color w:val="000000" w:themeColor="text1"/>
        </w:rPr>
        <w:t>СРЕДСТВА НАРУЖНОЙ РЕКЛАМЫ И ИНФОРМАЦИИ</w:t>
      </w:r>
    </w:p>
    <w:p w14:paraId="526DA6BE" w14:textId="3F0F6285"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9.1. </w:t>
      </w:r>
      <w:r w:rsidRPr="005F13E6">
        <w:rPr>
          <w:rFonts w:ascii="Times New Roman" w:hAnsi="Times New Roman" w:cs="Times New Roman"/>
          <w:bCs/>
          <w:color w:val="000000" w:themeColor="text1"/>
          <w:sz w:val="28"/>
          <w:szCs w:val="28"/>
        </w:rPr>
        <w:t xml:space="preserve">Отдельно стоящие рекламные конструкции, допускаемые к установке на территории Азовского района. </w:t>
      </w:r>
    </w:p>
    <w:p w14:paraId="53A2AD26" w14:textId="044DB122"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9.1.1. К отдельно стоящим рекламным конструкциям относятся:</w:t>
      </w:r>
    </w:p>
    <w:p w14:paraId="22D97AC0"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Рекламный щит </w:t>
      </w:r>
      <w:proofErr w:type="gramStart"/>
      <w:r w:rsidRPr="005F13E6">
        <w:rPr>
          <w:rFonts w:ascii="Times New Roman" w:hAnsi="Times New Roman" w:cs="Times New Roman"/>
          <w:color w:val="000000" w:themeColor="text1"/>
          <w:sz w:val="28"/>
          <w:szCs w:val="28"/>
        </w:rPr>
        <w:t>–у</w:t>
      </w:r>
      <w:proofErr w:type="gramEnd"/>
      <w:r w:rsidRPr="005F13E6">
        <w:rPr>
          <w:rFonts w:ascii="Times New Roman" w:hAnsi="Times New Roman" w:cs="Times New Roman"/>
          <w:color w:val="000000" w:themeColor="text1"/>
          <w:sz w:val="28"/>
          <w:szCs w:val="28"/>
        </w:rPr>
        <w:t xml:space="preserve">станавливают вдоль трасс и улиц. Щит представляет собой раму обитую листами оцинкованной стали или фанеры, покрытую </w:t>
      </w:r>
      <w:proofErr w:type="spellStart"/>
      <w:r w:rsidRPr="005F13E6">
        <w:rPr>
          <w:rFonts w:ascii="Times New Roman" w:hAnsi="Times New Roman" w:cs="Times New Roman"/>
          <w:color w:val="000000" w:themeColor="text1"/>
          <w:sz w:val="28"/>
          <w:szCs w:val="28"/>
        </w:rPr>
        <w:t>атмасфероустойчивыми</w:t>
      </w:r>
      <w:proofErr w:type="spellEnd"/>
      <w:r w:rsidRPr="005F13E6">
        <w:rPr>
          <w:rFonts w:ascii="Times New Roman" w:hAnsi="Times New Roman" w:cs="Times New Roman"/>
          <w:color w:val="000000" w:themeColor="text1"/>
          <w:sz w:val="28"/>
          <w:szCs w:val="28"/>
        </w:rPr>
        <w:t xml:space="preserve"> составами, закрепленную на опоре. Информационные поля размером: 4,0х</w:t>
      </w:r>
      <w:proofErr w:type="gramStart"/>
      <w:r w:rsidRPr="005F13E6">
        <w:rPr>
          <w:rFonts w:ascii="Times New Roman" w:hAnsi="Times New Roman" w:cs="Times New Roman"/>
          <w:color w:val="000000" w:themeColor="text1"/>
          <w:sz w:val="28"/>
          <w:szCs w:val="28"/>
        </w:rPr>
        <w:t>2</w:t>
      </w:r>
      <w:proofErr w:type="gramEnd"/>
      <w:r w:rsidRPr="005F13E6">
        <w:rPr>
          <w:rFonts w:ascii="Times New Roman" w:hAnsi="Times New Roman" w:cs="Times New Roman"/>
          <w:color w:val="000000" w:themeColor="text1"/>
          <w:sz w:val="28"/>
          <w:szCs w:val="28"/>
        </w:rPr>
        <w:t xml:space="preserve">,0м;6,0х3,0м;12,0х2,0м.    </w:t>
      </w:r>
    </w:p>
    <w:p w14:paraId="0C46D977" w14:textId="77777777" w:rsidR="00F175F4" w:rsidRPr="005F13E6" w:rsidRDefault="00F175F4" w:rsidP="00F175F4">
      <w:pPr>
        <w:widowControl/>
        <w:shd w:val="clear" w:color="auto" w:fill="FFFFFF"/>
        <w:autoSpaceDN w:val="0"/>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           Сити-формат – двухсторонняя рекламная конструкция размером 1,8х</w:t>
      </w:r>
      <w:proofErr w:type="gramStart"/>
      <w:r w:rsidRPr="005F13E6">
        <w:rPr>
          <w:rFonts w:ascii="Times New Roman" w:hAnsi="Times New Roman" w:cs="Times New Roman"/>
          <w:color w:val="000000" w:themeColor="text1"/>
          <w:sz w:val="28"/>
          <w:szCs w:val="28"/>
        </w:rPr>
        <w:t>1</w:t>
      </w:r>
      <w:proofErr w:type="gramEnd"/>
      <w:r w:rsidRPr="005F13E6">
        <w:rPr>
          <w:rFonts w:ascii="Times New Roman" w:hAnsi="Times New Roman" w:cs="Times New Roman"/>
          <w:color w:val="000000" w:themeColor="text1"/>
          <w:sz w:val="28"/>
          <w:szCs w:val="28"/>
        </w:rPr>
        <w:t xml:space="preserve">,2м, с внутренней подсветкой или без нее. Устанавливается вдоль автомобильных дорог, на газонах, на площадках остановочных павильонов и т.д. </w:t>
      </w:r>
    </w:p>
    <w:p w14:paraId="1511692C" w14:textId="77777777" w:rsidR="00F175F4" w:rsidRPr="005F13E6" w:rsidRDefault="00F175F4" w:rsidP="00F175F4">
      <w:pPr>
        <w:widowControl/>
        <w:shd w:val="clear" w:color="auto" w:fill="FFFFFF"/>
        <w:autoSpaceDN w:val="0"/>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            Электронные экраны (электронные табло) – объекты наружной рекламы и информации, предназначенные для воспроизведения изображения на плоскости экрана за счет светоизлучения светодиодов, ламп, иных источников света и светоотражающих элементов.</w:t>
      </w:r>
    </w:p>
    <w:p w14:paraId="57FC86A3" w14:textId="77777777" w:rsidR="00F175F4" w:rsidRPr="005F13E6" w:rsidRDefault="00F175F4" w:rsidP="00F175F4">
      <w:pPr>
        <w:ind w:firstLine="709"/>
        <w:jc w:val="both"/>
        <w:rPr>
          <w:rFonts w:ascii="Times New Roman" w:hAnsi="Times New Roman" w:cs="Times New Roman"/>
          <w:color w:val="000000" w:themeColor="text1"/>
          <w:sz w:val="28"/>
          <w:szCs w:val="28"/>
          <w:lang w:eastAsia="zh-CN"/>
        </w:rPr>
      </w:pPr>
      <w:proofErr w:type="spellStart"/>
      <w:r w:rsidRPr="005F13E6">
        <w:rPr>
          <w:rFonts w:ascii="Times New Roman" w:hAnsi="Times New Roman" w:cs="Times New Roman"/>
          <w:color w:val="000000" w:themeColor="text1"/>
          <w:sz w:val="28"/>
          <w:szCs w:val="28"/>
        </w:rPr>
        <w:t>Штендеры</w:t>
      </w:r>
      <w:proofErr w:type="spellEnd"/>
      <w:r w:rsidRPr="005F13E6">
        <w:rPr>
          <w:rFonts w:ascii="Times New Roman" w:hAnsi="Times New Roman" w:cs="Times New Roman"/>
          <w:color w:val="000000" w:themeColor="text1"/>
          <w:sz w:val="28"/>
          <w:szCs w:val="28"/>
        </w:rPr>
        <w:t xml:space="preserve"> – временные средства наружной рекламы и информации, размещаемые субъектами предпринимательской деятельности в часы их работы. </w:t>
      </w:r>
      <w:proofErr w:type="spellStart"/>
      <w:r w:rsidRPr="005F13E6">
        <w:rPr>
          <w:rFonts w:ascii="Times New Roman" w:hAnsi="Times New Roman" w:cs="Times New Roman"/>
          <w:color w:val="000000" w:themeColor="text1"/>
          <w:sz w:val="28"/>
          <w:szCs w:val="28"/>
        </w:rPr>
        <w:t>Штендеры</w:t>
      </w:r>
      <w:proofErr w:type="spellEnd"/>
      <w:r w:rsidRPr="005F13E6">
        <w:rPr>
          <w:rFonts w:ascii="Times New Roman" w:hAnsi="Times New Roman" w:cs="Times New Roman"/>
          <w:color w:val="000000" w:themeColor="text1"/>
          <w:sz w:val="28"/>
          <w:szCs w:val="28"/>
        </w:rPr>
        <w:t xml:space="preserve"> должны быть двухсторонними, площадь одной стороны не превышает 0,6 </w:t>
      </w:r>
      <w:proofErr w:type="spellStart"/>
      <w:r w:rsidRPr="005F13E6">
        <w:rPr>
          <w:rFonts w:ascii="Times New Roman" w:hAnsi="Times New Roman" w:cs="Times New Roman"/>
          <w:color w:val="000000" w:themeColor="text1"/>
          <w:sz w:val="28"/>
          <w:szCs w:val="28"/>
        </w:rPr>
        <w:t>кв.м</w:t>
      </w:r>
      <w:proofErr w:type="spellEnd"/>
      <w:r w:rsidRPr="005F13E6">
        <w:rPr>
          <w:rFonts w:ascii="Times New Roman" w:hAnsi="Times New Roman" w:cs="Times New Roman"/>
          <w:color w:val="000000" w:themeColor="text1"/>
          <w:sz w:val="28"/>
          <w:szCs w:val="28"/>
        </w:rPr>
        <w:t>.</w:t>
      </w:r>
    </w:p>
    <w:p w14:paraId="0DC60A43" w14:textId="77777777" w:rsidR="00F175F4" w:rsidRPr="005F13E6" w:rsidRDefault="00F175F4" w:rsidP="00F175F4">
      <w:pPr>
        <w:ind w:firstLine="709"/>
        <w:jc w:val="both"/>
        <w:rPr>
          <w:rFonts w:ascii="Times New Roman" w:hAnsi="Times New Roman" w:cs="Times New Roman"/>
          <w:color w:val="000000" w:themeColor="text1"/>
          <w:sz w:val="28"/>
          <w:szCs w:val="28"/>
        </w:rPr>
      </w:pPr>
    </w:p>
    <w:p w14:paraId="0184672A" w14:textId="62525917"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9.2. </w:t>
      </w:r>
      <w:r w:rsidRPr="005F13E6">
        <w:rPr>
          <w:rFonts w:ascii="Times New Roman" w:hAnsi="Times New Roman" w:cs="Times New Roman"/>
          <w:bCs/>
          <w:color w:val="000000" w:themeColor="text1"/>
          <w:sz w:val="28"/>
          <w:szCs w:val="28"/>
        </w:rPr>
        <w:t>Требования к отдельно стоящим рекламным конструкциям.</w:t>
      </w:r>
    </w:p>
    <w:p w14:paraId="4F7659EC" w14:textId="40ECA99A"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 Рекламные конструкции выполняются, как правило, в двухстороннем варианте. Конструкции, выполненные в одностороннем варианте, должны иметь декоративно оформленную обратную сторону, закрыты приспособлениями, скрывающими крепления и выступающие части конструкции.</w:t>
      </w:r>
    </w:p>
    <w:p w14:paraId="0A649E43" w14:textId="17B946A6"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9.2.2. Фундаменты отдельно стоящих конструкций не должны выступать над землей либо должны быть декоративно оформлены.</w:t>
      </w:r>
    </w:p>
    <w:p w14:paraId="51182204" w14:textId="30BA70F5"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9.2.3. Расстояние между конструкциями определяется конкретной градостроительной ситуацией и техническими регламентами.</w:t>
      </w:r>
    </w:p>
    <w:p w14:paraId="25DDDDB4" w14:textId="4B33B796"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9.2.4. 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требованиям к освещенности, электромагнитному излучению и пр.).</w:t>
      </w:r>
    </w:p>
    <w:p w14:paraId="4B8F0B98" w14:textId="76B291D8"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9.2.5. Конструкции могут предусматривать подсветку рекламно-информационного поля, включение которой должно осуществляться в соответствии с графиком работы уличного освещения.</w:t>
      </w:r>
    </w:p>
    <w:p w14:paraId="49BCB1D1" w14:textId="6A1936C9"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9.2.6. На всех рекламных конструкциях обязательно должны быть указаны наименование владельца рекламной конструкции, его телефон и номер разрешения на установку рекламной конструкции (порядковый номер в реестре рекламных конструкций).</w:t>
      </w:r>
    </w:p>
    <w:p w14:paraId="66FE7278" w14:textId="1173CE61"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9.2.7. При отсутствии рекламного изображения на конструкции рекламное поле должно быть закрыто светлым однотонным покрытием (рекомендуемый цвет – белый или светло-серый) либо заполнено социальной рекламой.</w:t>
      </w:r>
    </w:p>
    <w:p w14:paraId="4A7A53BD" w14:textId="6434256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9.2.8. Форма рекламных и информационных конструкций должна вписываться в архитектурную, ландшафтную и градостроительную среду и не препятствовать восприятию объектов, имеющих культурно-историческую, эстетическую ценность и значимость. Конструкции должны иметь законченный </w:t>
      </w:r>
      <w:r w:rsidRPr="005F13E6">
        <w:rPr>
          <w:rFonts w:ascii="Times New Roman" w:hAnsi="Times New Roman" w:cs="Times New Roman"/>
          <w:color w:val="000000" w:themeColor="text1"/>
          <w:sz w:val="28"/>
          <w:szCs w:val="28"/>
        </w:rPr>
        <w:lastRenderedPageBreak/>
        <w:t>эстетический вид.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51EB53F3" w14:textId="20A9256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9.2.9. Не допускается размещение конструкций, являющихся источниками шума, вибрации, мощных световых, электромагнитных и иных излучений и полей вблизи жилых помещений.</w:t>
      </w:r>
    </w:p>
    <w:p w14:paraId="4C006665" w14:textId="739E2974"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9.2.10.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муниципальными службами) в том виде, в каком он был до установки конструкции, с использованием аналогичных материалов и технологий.</w:t>
      </w:r>
    </w:p>
    <w:p w14:paraId="466517B8" w14:textId="1B565EF5"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9.2.11. При выполнении работ по монтажу и обслуживанию рекламных конструкций и объектов информации должны соблюдаться требования по обеспечению безопасности дорожного движения в местах производства работ.</w:t>
      </w:r>
    </w:p>
    <w:p w14:paraId="2F4BBE51" w14:textId="2D32B9C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9.2.12. Установка и эксплуатация рекламных конструкций и объектов информации на территориях, в отношении которых в установленном порядке утверждены схемы территориального планирования объектов наружной рекламы и информации, допускаются исключительно в соответствии с указанными схемами территориального планирования.</w:t>
      </w:r>
    </w:p>
    <w:p w14:paraId="07D1066A" w14:textId="61474733"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9.2.13. Владельцы рекламных конструкций в течение всего периода эксплуатации обязаны содержать конструкции в надлежащем техническом и эстетическом состоянии, производить их ремонт и окраску. Окраска рекламных конструкций должна производиться владельцами конструкций в зависимости от состояния конструкций, но не реже одного раза в год. Рекомендуемый цвет – светло-серый.</w:t>
      </w:r>
    </w:p>
    <w:p w14:paraId="78EFD3F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Владелец рекламной конструкции обязан мыть и очищать от </w:t>
      </w:r>
      <w:proofErr w:type="gramStart"/>
      <w:r w:rsidRPr="005F13E6">
        <w:rPr>
          <w:rFonts w:ascii="Times New Roman" w:hAnsi="Times New Roman" w:cs="Times New Roman"/>
          <w:color w:val="000000" w:themeColor="text1"/>
          <w:sz w:val="28"/>
          <w:szCs w:val="28"/>
        </w:rPr>
        <w:t>загрязнения</w:t>
      </w:r>
      <w:proofErr w:type="gramEnd"/>
      <w:r w:rsidRPr="005F13E6">
        <w:rPr>
          <w:rFonts w:ascii="Times New Roman" w:hAnsi="Times New Roman" w:cs="Times New Roman"/>
          <w:color w:val="000000" w:themeColor="text1"/>
          <w:sz w:val="28"/>
          <w:szCs w:val="28"/>
        </w:rPr>
        <w:t xml:space="preserve"> принадлежащие ему рекламные конструкции по мере необходимости, но не реже:</w:t>
      </w:r>
    </w:p>
    <w:p w14:paraId="23A2B0A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один раз в неделю - рекламные конструкции на остановочных павильонах, рекламные конструкции на объектах благоустройства городской (сельской) инфраструктуры;</w:t>
      </w:r>
    </w:p>
    <w:p w14:paraId="3360948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двух раз в месяц - другие конструкции малого формата (указатели с рекламными модулями, сити-форматы, тумбы);</w:t>
      </w:r>
    </w:p>
    <w:p w14:paraId="1B2E8A9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одного раза в два месяца - конструкции среднего формата;</w:t>
      </w:r>
    </w:p>
    <w:p w14:paraId="63874EE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двух раз в год (в марте - апреле и августе - сентябре) - для прочих рекламных конструкций.</w:t>
      </w:r>
    </w:p>
    <w:p w14:paraId="58EB709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При размещении наружной рекламы на рекламных конструкциях не допускается провисание баннеров, а также монтажного шнура. Данные недостатки должны быть устранены владельцем рекламной конструкции непосредственно после их обнаружения.</w:t>
      </w:r>
    </w:p>
    <w:p w14:paraId="5B4AA41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При выгорании первоначальных цветов рекламного изображения, баннер подлежит замене. </w:t>
      </w:r>
    </w:p>
    <w:p w14:paraId="5987289B" w14:textId="7822FBC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Запрещается замена рекламного изображения на рекламной конструкции без согласования с отделом архитектуры и градостроительства Администрации района.</w:t>
      </w:r>
    </w:p>
    <w:p w14:paraId="312D9900" w14:textId="778DF6B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9.2.14. В целях обеспечения безопасной эксплуатации владельцы рекламных конструкций с периодичностью не реже одного раза в год обязаны </w:t>
      </w:r>
      <w:r w:rsidRPr="005F13E6">
        <w:rPr>
          <w:rFonts w:ascii="Times New Roman" w:hAnsi="Times New Roman" w:cs="Times New Roman"/>
          <w:color w:val="000000" w:themeColor="text1"/>
          <w:sz w:val="28"/>
          <w:szCs w:val="28"/>
        </w:rPr>
        <w:lastRenderedPageBreak/>
        <w:t>производить проверку технического состояния установленных рекламных конструкций.</w:t>
      </w:r>
    </w:p>
    <w:p w14:paraId="3D5374E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Выявленные в техническом состоянии рекламной конструкции недостатки должны быть устранены владельцем рекламной конструкции не позднее двух дней с момента обнаружения.</w:t>
      </w:r>
    </w:p>
    <w:p w14:paraId="45B8D54D" w14:textId="66FA9A07"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9.3. </w:t>
      </w:r>
      <w:r w:rsidRPr="005F13E6">
        <w:rPr>
          <w:rFonts w:ascii="Times New Roman" w:hAnsi="Times New Roman" w:cs="Times New Roman"/>
          <w:bCs/>
          <w:color w:val="000000" w:themeColor="text1"/>
          <w:sz w:val="28"/>
          <w:szCs w:val="28"/>
        </w:rPr>
        <w:t>Рекламные конструкции и информационные конструкции, размещаемые на зданиях, строениях, сооружениях и ограждениях.</w:t>
      </w:r>
    </w:p>
    <w:p w14:paraId="5EDBCFD3" w14:textId="46D1B5F8"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9.3.1. Рекламные и информационные конструкции (далее по тексту-конструкции), устанавливаемые на зданиях, сооружениях и ограждениях, по манере исполнения и месту размещения разделяются </w:t>
      </w:r>
      <w:proofErr w:type="gramStart"/>
      <w:r w:rsidRPr="005F13E6">
        <w:rPr>
          <w:rFonts w:ascii="Times New Roman" w:hAnsi="Times New Roman" w:cs="Times New Roman"/>
          <w:color w:val="000000" w:themeColor="text1"/>
          <w:sz w:val="28"/>
          <w:szCs w:val="28"/>
        </w:rPr>
        <w:t>на</w:t>
      </w:r>
      <w:proofErr w:type="gramEnd"/>
      <w:r w:rsidRPr="005F13E6">
        <w:rPr>
          <w:rFonts w:ascii="Times New Roman" w:hAnsi="Times New Roman" w:cs="Times New Roman"/>
          <w:color w:val="000000" w:themeColor="text1"/>
          <w:sz w:val="28"/>
          <w:szCs w:val="28"/>
        </w:rPr>
        <w:t>:</w:t>
      </w:r>
    </w:p>
    <w:p w14:paraId="31C0BE3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Настенная конструкция – конструкция, присоединяемая к поверхности стены, строения, сооружения и ограждения и (или) их конструктивных элементов:</w:t>
      </w:r>
    </w:p>
    <w:p w14:paraId="4A4E721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proofErr w:type="gramStart"/>
      <w:r w:rsidRPr="005F13E6">
        <w:rPr>
          <w:rFonts w:ascii="Times New Roman" w:hAnsi="Times New Roman" w:cs="Times New Roman"/>
          <w:color w:val="000000" w:themeColor="text1"/>
          <w:sz w:val="28"/>
          <w:szCs w:val="28"/>
        </w:rPr>
        <w:t>Панно-настенная конструкция, располагающаяся параллельно стене здания, строения, сооружения, ограждения и (или) их конструктивных элементов, состоящих из каркаса, жесткой основы и информационного поля, присоединяемая к зданиям, строениям, сооружениям, ограждениям с помощью элементов крепления;</w:t>
      </w:r>
      <w:proofErr w:type="gramEnd"/>
    </w:p>
    <w:p w14:paraId="3E7CA178"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Настенная конструкция из отдельных букв – конструкция, состоящая из отдельных букв и знаков (объединенных единой смысловой нагрузкой, каждый из которых имеет индивидуальное крепление к стене здания, строения, сооружения;</w:t>
      </w:r>
    </w:p>
    <w:p w14:paraId="4E4B57C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Консольная конструкция (консоль)- конструкция располагается перпендикулярно к поверхности стен здания строения, сооружения и (или</w:t>
      </w:r>
      <w:proofErr w:type="gramStart"/>
      <w:r w:rsidRPr="005F13E6">
        <w:rPr>
          <w:rFonts w:ascii="Times New Roman" w:hAnsi="Times New Roman" w:cs="Times New Roman"/>
          <w:color w:val="000000" w:themeColor="text1"/>
          <w:sz w:val="28"/>
          <w:szCs w:val="28"/>
        </w:rPr>
        <w:t>)и</w:t>
      </w:r>
      <w:proofErr w:type="gramEnd"/>
      <w:r w:rsidRPr="005F13E6">
        <w:rPr>
          <w:rFonts w:ascii="Times New Roman" w:hAnsi="Times New Roman" w:cs="Times New Roman"/>
          <w:color w:val="000000" w:themeColor="text1"/>
          <w:sz w:val="28"/>
          <w:szCs w:val="28"/>
        </w:rPr>
        <w:t>х конструктивных элементов;</w:t>
      </w:r>
    </w:p>
    <w:p w14:paraId="3B7254D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Брандмауэр-не имеющая жесткой основ</w:t>
      </w:r>
      <w:proofErr w:type="gramStart"/>
      <w:r w:rsidRPr="005F13E6">
        <w:rPr>
          <w:rFonts w:ascii="Times New Roman" w:hAnsi="Times New Roman" w:cs="Times New Roman"/>
          <w:color w:val="000000" w:themeColor="text1"/>
          <w:sz w:val="28"/>
          <w:szCs w:val="28"/>
        </w:rPr>
        <w:t>ы(</w:t>
      </w:r>
      <w:proofErr w:type="gramEnd"/>
      <w:r w:rsidRPr="005F13E6">
        <w:rPr>
          <w:rFonts w:ascii="Times New Roman" w:hAnsi="Times New Roman" w:cs="Times New Roman"/>
          <w:color w:val="000000" w:themeColor="text1"/>
          <w:sz w:val="28"/>
          <w:szCs w:val="28"/>
        </w:rPr>
        <w:t>подрамника)рекламная конструкция, состоящая из присоединяемых к торцам зданий креплений и эластичного материала (</w:t>
      </w:r>
      <w:proofErr w:type="spellStart"/>
      <w:r w:rsidRPr="005F13E6">
        <w:rPr>
          <w:rFonts w:ascii="Times New Roman" w:hAnsi="Times New Roman" w:cs="Times New Roman"/>
          <w:color w:val="000000" w:themeColor="text1"/>
          <w:sz w:val="28"/>
          <w:szCs w:val="28"/>
        </w:rPr>
        <w:t>банерной</w:t>
      </w:r>
      <w:proofErr w:type="spellEnd"/>
      <w:r w:rsidRPr="005F13E6">
        <w:rPr>
          <w:rFonts w:ascii="Times New Roman" w:hAnsi="Times New Roman" w:cs="Times New Roman"/>
          <w:color w:val="000000" w:themeColor="text1"/>
          <w:sz w:val="28"/>
          <w:szCs w:val="28"/>
        </w:rPr>
        <w:t xml:space="preserve"> сетки, </w:t>
      </w:r>
      <w:proofErr w:type="spellStart"/>
      <w:r w:rsidRPr="005F13E6">
        <w:rPr>
          <w:rFonts w:ascii="Times New Roman" w:hAnsi="Times New Roman" w:cs="Times New Roman"/>
          <w:color w:val="000000" w:themeColor="text1"/>
          <w:sz w:val="28"/>
          <w:szCs w:val="28"/>
        </w:rPr>
        <w:t>банерной</w:t>
      </w:r>
      <w:proofErr w:type="spellEnd"/>
      <w:r w:rsidRPr="005F13E6">
        <w:rPr>
          <w:rFonts w:ascii="Times New Roman" w:hAnsi="Times New Roman" w:cs="Times New Roman"/>
          <w:color w:val="000000" w:themeColor="text1"/>
          <w:sz w:val="28"/>
          <w:szCs w:val="28"/>
        </w:rPr>
        <w:t xml:space="preserve"> ткани и т.п.) с нанесением на него рекламной информации.</w:t>
      </w:r>
    </w:p>
    <w:p w14:paraId="2C2C9744"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Витринная конструкция- конструкция располагается в витрине, с внутренней стороны витрины на расстояние не ближе 0,15м от остекления:</w:t>
      </w:r>
    </w:p>
    <w:p w14:paraId="45B3CE2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Крышная конструкция - конструкция, состоящая из несущей части, элементов крепления и информационного поля. Устанавливается полностью или частично выше уровня карниза строения, сооружения или на крыше.</w:t>
      </w:r>
    </w:p>
    <w:p w14:paraId="1DF8FF8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Временная конструкци</w:t>
      </w:r>
      <w:proofErr w:type="gramStart"/>
      <w:r w:rsidRPr="005F13E6">
        <w:rPr>
          <w:rFonts w:ascii="Times New Roman" w:hAnsi="Times New Roman" w:cs="Times New Roman"/>
          <w:color w:val="000000" w:themeColor="text1"/>
          <w:sz w:val="28"/>
          <w:szCs w:val="28"/>
        </w:rPr>
        <w:t>я-</w:t>
      </w:r>
      <w:proofErr w:type="gramEnd"/>
      <w:r w:rsidRPr="005F13E6">
        <w:rPr>
          <w:rFonts w:ascii="Times New Roman" w:hAnsi="Times New Roman" w:cs="Times New Roman"/>
          <w:color w:val="000000" w:themeColor="text1"/>
          <w:sz w:val="28"/>
          <w:szCs w:val="28"/>
        </w:rPr>
        <w:t xml:space="preserve"> рекламная или информационная конструкция, устанавливаемая при проведении работ по реконструкции, реставрации, текущем и капитальном ремонте, отделке фасадов зданий, строений, сооружений, состоящая из информационного поля в виде баннерной сетки с соответствующим креплением к строительным лесам.</w:t>
      </w:r>
    </w:p>
    <w:p w14:paraId="746F581F" w14:textId="5F248CDE" w:rsidR="00F175F4" w:rsidRPr="005F13E6" w:rsidRDefault="00F175F4" w:rsidP="00F175F4">
      <w:pPr>
        <w:pStyle w:val="ConsPlusNormal"/>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9.4</w:t>
      </w: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bCs/>
          <w:color w:val="000000" w:themeColor="text1"/>
          <w:sz w:val="28"/>
          <w:szCs w:val="28"/>
        </w:rPr>
        <w:t>Общие требования при установке и эксплуатации настенных конструкций.</w:t>
      </w:r>
    </w:p>
    <w:p w14:paraId="6E94900D" w14:textId="79AF790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9.4.1.</w:t>
      </w: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color w:val="000000" w:themeColor="text1"/>
          <w:sz w:val="28"/>
          <w:szCs w:val="28"/>
        </w:rPr>
        <w:t xml:space="preserve">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внешней стены, на уровне линии перекрытий между первым вторым этажами либо </w:t>
      </w:r>
      <w:proofErr w:type="gramStart"/>
      <w:r w:rsidRPr="005F13E6">
        <w:rPr>
          <w:rFonts w:ascii="Times New Roman" w:hAnsi="Times New Roman" w:cs="Times New Roman"/>
          <w:color w:val="000000" w:themeColor="text1"/>
          <w:sz w:val="28"/>
          <w:szCs w:val="28"/>
        </w:rPr>
        <w:t>ниже указанной</w:t>
      </w:r>
      <w:proofErr w:type="gramEnd"/>
      <w:r w:rsidRPr="005F13E6">
        <w:rPr>
          <w:rFonts w:ascii="Times New Roman" w:hAnsi="Times New Roman" w:cs="Times New Roman"/>
          <w:color w:val="000000" w:themeColor="text1"/>
          <w:sz w:val="28"/>
          <w:szCs w:val="28"/>
        </w:rPr>
        <w:t xml:space="preserve"> линии.</w:t>
      </w:r>
    </w:p>
    <w:p w14:paraId="5467270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Максимальный размер настенных конструкций, установленных на зданиях, строениях, сооружениях, не должен превышать по длине 70 процентов </w:t>
      </w:r>
      <w:r w:rsidRPr="005F13E6">
        <w:rPr>
          <w:rFonts w:ascii="Times New Roman" w:hAnsi="Times New Roman" w:cs="Times New Roman"/>
          <w:color w:val="000000" w:themeColor="text1"/>
          <w:sz w:val="28"/>
          <w:szCs w:val="28"/>
        </w:rPr>
        <w:lastRenderedPageBreak/>
        <w:t>от части фасада, соответствующей занимаемым данными организациями помещениями, но не более 10 м для единичной конструкции.</w:t>
      </w:r>
    </w:p>
    <w:p w14:paraId="1451FFF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размещение одной или двух рекламных или информационных конструкций в районе входной двери. Размеры таких конструкций составляют не более:</w:t>
      </w:r>
    </w:p>
    <w:p w14:paraId="28D5128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по высоте – 0,80м; </w:t>
      </w:r>
    </w:p>
    <w:p w14:paraId="113390B2"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ширине – 0,60м.</w:t>
      </w:r>
    </w:p>
    <w:p w14:paraId="0242A82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В случае размещения двух конструкций, они должны быть выполнены в едином стиле, иметь одинаковые </w:t>
      </w:r>
      <w:proofErr w:type="gramStart"/>
      <w:r w:rsidRPr="005F13E6">
        <w:rPr>
          <w:rFonts w:ascii="Times New Roman" w:hAnsi="Times New Roman" w:cs="Times New Roman"/>
          <w:color w:val="000000" w:themeColor="text1"/>
          <w:sz w:val="28"/>
          <w:szCs w:val="28"/>
        </w:rPr>
        <w:t>размеры</w:t>
      </w:r>
      <w:proofErr w:type="gramEnd"/>
      <w:r w:rsidRPr="005F13E6">
        <w:rPr>
          <w:rFonts w:ascii="Times New Roman" w:hAnsi="Times New Roman" w:cs="Times New Roman"/>
          <w:color w:val="000000" w:themeColor="text1"/>
          <w:sz w:val="28"/>
          <w:szCs w:val="28"/>
        </w:rPr>
        <w:t xml:space="preserve"> и размещены симметрично друг другу относительно входной двери.</w:t>
      </w:r>
    </w:p>
    <w:p w14:paraId="5238949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панно большого формата допускается только на торцах зданий, строений, сооружений и ограждениях:</w:t>
      </w:r>
    </w:p>
    <w:p w14:paraId="5FA92AD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на зданиях и строениях, сооружениях выше уровня первого этажа, не перекрывая оконных проемов. При размещении двух и более конструкций они должны быть выполнены в едином стиле, иметь одинаковые размеры. </w:t>
      </w:r>
    </w:p>
    <w:p w14:paraId="77DD5D9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ограждения</w:t>
      </w:r>
      <w:proofErr w:type="gramStart"/>
      <w:r w:rsidRPr="005F13E6">
        <w:rPr>
          <w:rFonts w:ascii="Times New Roman" w:hAnsi="Times New Roman" w:cs="Times New Roman"/>
          <w:color w:val="000000" w:themeColor="text1"/>
          <w:sz w:val="28"/>
          <w:szCs w:val="28"/>
        </w:rPr>
        <w:t>х(</w:t>
      </w:r>
      <w:proofErr w:type="gramEnd"/>
      <w:r w:rsidRPr="005F13E6">
        <w:rPr>
          <w:rFonts w:ascii="Times New Roman" w:hAnsi="Times New Roman" w:cs="Times New Roman"/>
          <w:color w:val="000000" w:themeColor="text1"/>
          <w:sz w:val="28"/>
          <w:szCs w:val="28"/>
        </w:rPr>
        <w:t>заборах) – на расстоянии:</w:t>
      </w:r>
    </w:p>
    <w:p w14:paraId="025D0BE8"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 нижнего края - 0,70м;</w:t>
      </w:r>
    </w:p>
    <w:p w14:paraId="469E7BD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 верхнего и боковых краев – 0,20м.</w:t>
      </w:r>
    </w:p>
    <w:p w14:paraId="4902395B" w14:textId="0DBAE3BC" w:rsidR="00F175F4" w:rsidRPr="005F13E6" w:rsidRDefault="00F175F4" w:rsidP="00F175F4">
      <w:pPr>
        <w:pStyle w:val="ConsPlusNormal"/>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bCs/>
          <w:color w:val="000000" w:themeColor="text1"/>
          <w:sz w:val="28"/>
          <w:szCs w:val="28"/>
        </w:rPr>
        <w:t>9.4.2. При размещении рекламных и информационных, настенных конструкций, запрещается:</w:t>
      </w:r>
    </w:p>
    <w:p w14:paraId="755F3CC2"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нарушение геометрических параметров (размеров) конструкций;</w:t>
      </w:r>
    </w:p>
    <w:p w14:paraId="61AAE37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нарушение установленных требований к местам установки конструкций;</w:t>
      </w:r>
    </w:p>
    <w:p w14:paraId="73E582AE"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полное или частичное перекрытие оконных и дверных проемов, а также витражей и витрин;</w:t>
      </w:r>
    </w:p>
    <w:p w14:paraId="46D3325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в оконных проемах;</w:t>
      </w:r>
    </w:p>
    <w:p w14:paraId="2F3FFC04"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лоджиях и балконах;</w:t>
      </w:r>
    </w:p>
    <w:p w14:paraId="44B4045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архитектурных деталях внешних стен;</w:t>
      </w:r>
    </w:p>
    <w:p w14:paraId="4916494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конструкций на перилах и лестничных ограждениях входных узлов;</w:t>
      </w:r>
    </w:p>
    <w:p w14:paraId="7705146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рекламной или иной информации путем непосредственного нанесения на поверхность внешней стены здания, строения, сооружения и поверхность ограждения декоративно-художественного и (или) текстового  изображения;</w:t>
      </w:r>
    </w:p>
    <w:p w14:paraId="18EDCDA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окраска и покрытие декоративными пленками поверхности остекления витрин (допускается отступление по согласованию с органами местного самоуправления);</w:t>
      </w:r>
    </w:p>
    <w:p w14:paraId="75F745B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верхней части ограждений;</w:t>
      </w:r>
    </w:p>
    <w:p w14:paraId="2A3AC40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w:t>
      </w:r>
      <w:r w:rsidRPr="005F13E6">
        <w:rPr>
          <w:rFonts w:ascii="Times New Roman" w:hAnsi="Times New Roman" w:cs="Times New Roman"/>
          <w:color w:val="000000" w:themeColor="text1"/>
          <w:spacing w:val="2"/>
          <w:sz w:val="28"/>
          <w:szCs w:val="28"/>
          <w:shd w:val="clear" w:color="auto" w:fill="FFFFFF"/>
        </w:rPr>
        <w:t xml:space="preserve"> на дорожных ограждениях и направляющих устройствах;</w:t>
      </w:r>
      <w:r w:rsidRPr="005F13E6">
        <w:rPr>
          <w:rFonts w:ascii="Times New Roman" w:hAnsi="Times New Roman" w:cs="Times New Roman"/>
          <w:color w:val="000000" w:themeColor="text1"/>
          <w:spacing w:val="2"/>
          <w:sz w:val="28"/>
          <w:szCs w:val="28"/>
        </w:rPr>
        <w:br/>
      </w:r>
      <w:r w:rsidRPr="005F13E6">
        <w:rPr>
          <w:rFonts w:ascii="Times New Roman" w:hAnsi="Times New Roman" w:cs="Times New Roman"/>
          <w:color w:val="000000" w:themeColor="text1"/>
          <w:spacing w:val="2"/>
          <w:sz w:val="28"/>
          <w:szCs w:val="28"/>
          <w:shd w:val="clear" w:color="auto" w:fill="FFFFFF"/>
        </w:rPr>
        <w:t>        установка   на подпорных стенах, деревьях, скалах, не являющихся частью дорожной инфраструктуры, и других природных объектах;      </w:t>
      </w:r>
      <w:r w:rsidRPr="005F13E6">
        <w:rPr>
          <w:rFonts w:ascii="Times New Roman" w:hAnsi="Times New Roman" w:cs="Times New Roman"/>
          <w:color w:val="000000" w:themeColor="text1"/>
          <w:spacing w:val="2"/>
          <w:sz w:val="28"/>
          <w:szCs w:val="28"/>
        </w:rPr>
        <w:br/>
      </w:r>
      <w:r w:rsidRPr="005F13E6">
        <w:rPr>
          <w:rFonts w:ascii="Times New Roman" w:hAnsi="Times New Roman" w:cs="Times New Roman"/>
          <w:color w:val="000000" w:themeColor="text1"/>
          <w:spacing w:val="2"/>
          <w:sz w:val="28"/>
          <w:szCs w:val="28"/>
          <w:shd w:val="clear" w:color="auto" w:fill="FFFFFF"/>
        </w:rPr>
        <w:t xml:space="preserve">         </w:t>
      </w:r>
      <w:r w:rsidRPr="005F13E6">
        <w:rPr>
          <w:rFonts w:ascii="Times New Roman" w:hAnsi="Times New Roman" w:cs="Times New Roman"/>
          <w:color w:val="000000" w:themeColor="text1"/>
          <w:sz w:val="28"/>
          <w:szCs w:val="28"/>
        </w:rPr>
        <w:t>установка вывесок на торцах зданий, строений, сооружений и ограждениях при отсутствии входа с данной стороны;</w:t>
      </w:r>
    </w:p>
    <w:p w14:paraId="2B7F9AF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крышных конструкций на торговых киосках, павильонах и остановочных павильонах.</w:t>
      </w:r>
    </w:p>
    <w:p w14:paraId="59689559" w14:textId="2770E71D"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9.4.3. Особенности размещения консольных конструкций:</w:t>
      </w:r>
    </w:p>
    <w:p w14:paraId="1C366A3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Консольные конструкции располагаются на одной горизонтальной оси внешней стены. </w:t>
      </w:r>
    </w:p>
    <w:p w14:paraId="6E94EB7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Расстояние между консольными конструкциями составляет не менее 5,0м.</w:t>
      </w:r>
    </w:p>
    <w:p w14:paraId="6219EBE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Расстояние от уровня земли до нижнего края консольной конструкции составляет не менее 2,5м.</w:t>
      </w:r>
    </w:p>
    <w:p w14:paraId="177BD54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высоту консольная конструкция не может превышать 1,0м, по ширин</w:t>
      </w:r>
      <w:proofErr w:type="gramStart"/>
      <w:r w:rsidRPr="005F13E6">
        <w:rPr>
          <w:rFonts w:ascii="Times New Roman" w:hAnsi="Times New Roman" w:cs="Times New Roman"/>
          <w:color w:val="000000" w:themeColor="text1"/>
          <w:sz w:val="28"/>
          <w:szCs w:val="28"/>
        </w:rPr>
        <w:t>е-</w:t>
      </w:r>
      <w:proofErr w:type="gramEnd"/>
      <w:r w:rsidRPr="005F13E6">
        <w:rPr>
          <w:rFonts w:ascii="Times New Roman" w:hAnsi="Times New Roman" w:cs="Times New Roman"/>
          <w:color w:val="000000" w:themeColor="text1"/>
          <w:sz w:val="28"/>
          <w:szCs w:val="28"/>
        </w:rPr>
        <w:t xml:space="preserve"> не более 0,8м.</w:t>
      </w:r>
    </w:p>
    <w:p w14:paraId="04B124B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При наличии на внешней стене здания, строения, сооружения настенных конструкций, консольные конструкции располагаются с ними на единой горизонтальной оси.</w:t>
      </w:r>
    </w:p>
    <w:p w14:paraId="1ADB1F62" w14:textId="265EBB6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9.4.4. Требования к размещению брандмауэров.</w:t>
      </w:r>
    </w:p>
    <w:p w14:paraId="634FB95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Брандмауэры устанавливаются только на торцах зданий, строений, сооружений, не имеющих окон, выше уровня первого этажа.</w:t>
      </w:r>
    </w:p>
    <w:p w14:paraId="0485DDB4" w14:textId="583F6FA3"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9.4.5. Особенности установки рекламных конструкций и информационных конструкций на торговых киосках, павильонах и остановочных павильонах.</w:t>
      </w:r>
    </w:p>
    <w:p w14:paraId="1E97047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торговых киосках, павильонах конструкции размещаются над входом или витринами, на единой горизонтальной оси со стороны главного фасада.</w:t>
      </w:r>
    </w:p>
    <w:p w14:paraId="22939E1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размещение одной настенной конструкции, размер которой не должен превышать 70% от длины фасадной части павильона и не более двух конструкций консольного типа, если расстояние между ними составляет 5,0 и более метров.</w:t>
      </w:r>
    </w:p>
    <w:p w14:paraId="142526DC"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дополнение к настенной конструкции и консольным конструкциям допускается размещение вывески с информацией об изготовителе (исполнителе, продавце) на двери в павильон, киоск методом нанесения трафаретной печати или иными аналогичными методами на остекление дверей. Максимальный размер данной вывески не должен превышать;</w:t>
      </w:r>
    </w:p>
    <w:p w14:paraId="7050907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высоте – 0,40м;</w:t>
      </w:r>
    </w:p>
    <w:p w14:paraId="5DC367E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ширине- 0,30м.</w:t>
      </w:r>
    </w:p>
    <w:p w14:paraId="2C75926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случае размещения комплекса конструктивно идентичных торговых павильонов, киосков, их рекламно-информационное оформление должно быть выполнено идентичным образом.</w:t>
      </w:r>
    </w:p>
    <w:p w14:paraId="357F88C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остановочных павильонах общественного транспорта допускается установка одной конструкции, размещаемой в одной плоскости.</w:t>
      </w:r>
    </w:p>
    <w:p w14:paraId="78AF666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отступление от настоящих правил при разработке схем мест установки рекламных и информационных конструкций, разрабатываемых для торговых и развлекательных центров в случае, если места размещения рекламных и информационных конструкций, предусмотренные проектом здания, отличаются от настоящих правил.</w:t>
      </w:r>
    </w:p>
    <w:p w14:paraId="7BF86005" w14:textId="15A92D32"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 Порядок содержания элементов благоустройства</w:t>
      </w:r>
    </w:p>
    <w:p w14:paraId="0288A185" w14:textId="6F5ADE61"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4EA92EFA" w14:textId="30F210F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4B7C077C"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целостность конструкций;</w:t>
      </w:r>
    </w:p>
    <w:p w14:paraId="703808A5"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отсутствие механических повреждений;</w:t>
      </w:r>
    </w:p>
    <w:p w14:paraId="30B091A9"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 отсутствие порывов информационных полотен;</w:t>
      </w:r>
    </w:p>
    <w:p w14:paraId="00D0D3A5"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наличие покрашенного каркаса;</w:t>
      </w:r>
    </w:p>
    <w:p w14:paraId="66540CD9"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14:paraId="417DCB9B" w14:textId="6490BF28"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11F8D865" w14:textId="144173EE"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9.5.4.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1292616D"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14B0580F" w14:textId="33FF8D2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4C2EF989" w14:textId="0FFAD5ED"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9.5.6. Рекламные конструкции, имеющие движущиеся части, не должны создавать шум в ночное время (с 23-00 до 7-00 часов), мешающий отдыху граждан.</w:t>
      </w:r>
    </w:p>
    <w:p w14:paraId="4127DE8D" w14:textId="490BDC32"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0594637A" w14:textId="378A1D09" w:rsidR="00F175F4" w:rsidRPr="005F13E6" w:rsidRDefault="00F175F4" w:rsidP="00F175F4">
      <w:pPr>
        <w:spacing w:before="120" w:after="120"/>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662524DF" w14:textId="15218317" w:rsidR="00BC5B01" w:rsidRPr="00A04B4C" w:rsidRDefault="00BC5B01" w:rsidP="00F175F4">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14:paraId="3A045AB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14:paraId="541951A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w:t>
      </w:r>
      <w:r w:rsidRPr="00A04B4C">
        <w:rPr>
          <w:rFonts w:ascii="Times New Roman" w:hAnsi="Times New Roman" w:cs="Times New Roman"/>
          <w:color w:val="000000" w:themeColor="text1"/>
          <w:sz w:val="28"/>
          <w:szCs w:val="28"/>
        </w:rPr>
        <w:lastRenderedPageBreak/>
        <w:t>чистка), ремонта и покраски, замены объекта или его отдельных элементов.</w:t>
      </w:r>
    </w:p>
    <w:p w14:paraId="6A5D994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23CF1CEE"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14:paraId="5B9596E6"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14:paraId="14CAD77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44B99965"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14:paraId="409B0679" w14:textId="68B74B97" w:rsidR="00BC5B01" w:rsidRPr="00A04B4C" w:rsidRDefault="00BC5B01" w:rsidP="00AB5830">
      <w:pPr>
        <w:spacing w:before="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w:t>
      </w:r>
      <w:r w:rsidR="005F13E6" w:rsidRPr="00A04B4C">
        <w:rPr>
          <w:rFonts w:ascii="Times New Roman" w:hAnsi="Times New Roman" w:cs="Times New Roman"/>
          <w:color w:val="000000" w:themeColor="text1"/>
        </w:rPr>
        <w:t>НЕСТАЦИОНАРНЫЕ</w:t>
      </w:r>
      <w:r w:rsidR="005F13E6">
        <w:rPr>
          <w:rFonts w:ascii="Times New Roman" w:hAnsi="Times New Roman" w:cs="Times New Roman"/>
          <w:color w:val="000000" w:themeColor="text1"/>
        </w:rPr>
        <w:t xml:space="preserve"> </w:t>
      </w:r>
      <w:r w:rsidR="005F13E6" w:rsidRPr="00A04B4C">
        <w:rPr>
          <w:rFonts w:ascii="Times New Roman" w:hAnsi="Times New Roman" w:cs="Times New Roman"/>
          <w:color w:val="000000" w:themeColor="text1"/>
        </w:rPr>
        <w:t>ТОРГОВЫЕ</w:t>
      </w:r>
      <w:r w:rsidR="00E057DF" w:rsidRPr="00A04B4C">
        <w:rPr>
          <w:rFonts w:ascii="Times New Roman" w:hAnsi="Times New Roman" w:cs="Times New Roman"/>
          <w:color w:val="000000" w:themeColor="text1"/>
        </w:rPr>
        <w:t xml:space="preserve"> ОБЪЕКТЫ)</w:t>
      </w:r>
    </w:p>
    <w:p w14:paraId="16541F0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34365B6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245D69C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s="Times New Roman"/>
          <w:color w:val="000000" w:themeColor="text1"/>
          <w:sz w:val="28"/>
          <w:szCs w:val="28"/>
        </w:rPr>
        <w:t xml:space="preserve"> местного самоуправления.</w:t>
      </w:r>
    </w:p>
    <w:p w14:paraId="2EB04F6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3CE25D1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531AD456" w14:textId="77777777"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14:paraId="4750C6E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использование оборудования, эксплуатация которого связана с </w:t>
      </w:r>
      <w:r w:rsidRPr="00A04B4C">
        <w:rPr>
          <w:rFonts w:ascii="Times New Roman" w:hAnsi="Times New Roman" w:cs="Times New Roman"/>
          <w:color w:val="000000" w:themeColor="text1"/>
          <w:sz w:val="28"/>
          <w:szCs w:val="28"/>
        </w:rPr>
        <w:lastRenderedPageBreak/>
        <w:t>выделением острых запахов, в случае размещения нестационарных торговых объектов в непосредственной близости к жилым зданиям;</w:t>
      </w:r>
    </w:p>
    <w:p w14:paraId="00EC4A38"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w:t>
      </w:r>
      <w:proofErr w:type="gramStart"/>
      <w:r w:rsidRPr="00A04B4C">
        <w:rPr>
          <w:rFonts w:ascii="Times New Roman" w:hAnsi="Times New Roman" w:cs="Times New Roman"/>
          <w:color w:val="000000" w:themeColor="text1"/>
          <w:sz w:val="28"/>
          <w:szCs w:val="28"/>
        </w:rPr>
        <w:t>ств зв</w:t>
      </w:r>
      <w:proofErr w:type="gramEnd"/>
      <w:r w:rsidRPr="00A04B4C">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14:paraId="03E7EAD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14:paraId="7328D8D3" w14:textId="77777777"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14:paraId="01130E20" w14:textId="087EDBB2"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w:t>
      </w:r>
      <w:r w:rsidR="00C56F05">
        <w:rPr>
          <w:rFonts w:ascii="Times New Roman" w:hAnsi="Times New Roman" w:cs="Times New Roman"/>
          <w:color w:val="000000" w:themeColor="text1"/>
          <w:sz w:val="28"/>
          <w:szCs w:val="28"/>
        </w:rPr>
        <w:br/>
      </w:r>
      <w:r w:rsidRPr="00A04B4C">
        <w:rPr>
          <w:rFonts w:ascii="Times New Roman" w:hAnsi="Times New Roman" w:cs="Times New Roman"/>
          <w:color w:val="000000" w:themeColor="text1"/>
          <w:sz w:val="28"/>
          <w:szCs w:val="28"/>
        </w:rPr>
        <w:t>с наступлением темноты.</w:t>
      </w:r>
    </w:p>
    <w:p w14:paraId="5311926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642A5CC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4835F7B0" w14:textId="77777777"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14:paraId="596BFA05" w14:textId="77777777"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1E637EEA"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6A089C7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s="Times New Roman"/>
          <w:color w:val="000000" w:themeColor="text1"/>
          <w:sz w:val="28"/>
          <w:szCs w:val="28"/>
        </w:rPr>
        <w:t xml:space="preserve"> органами).</w:t>
      </w:r>
    </w:p>
    <w:p w14:paraId="676769AE"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14:paraId="054E19F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14:paraId="204800B0"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14:paraId="054F2A7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491DF359"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w:t>
      </w:r>
      <w:r w:rsidRPr="00A04B4C">
        <w:rPr>
          <w:rFonts w:ascii="Times New Roman" w:hAnsi="Times New Roman" w:cs="Times New Roman"/>
          <w:color w:val="000000" w:themeColor="text1"/>
          <w:sz w:val="28"/>
          <w:szCs w:val="28"/>
        </w:rPr>
        <w:lastRenderedPageBreak/>
        <w:t>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1D0D736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14:paraId="2811EB20" w14:textId="77777777" w:rsidR="00C30F7E" w:rsidRPr="00A04B4C" w:rsidRDefault="00C30F7E" w:rsidP="00C30F7E">
      <w:pPr>
        <w:ind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roofErr w:type="gramEnd"/>
    </w:p>
    <w:p w14:paraId="5275EBE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10E7455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14:paraId="135B3D2C" w14:textId="77777777"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14:paraId="2E46876B" w14:textId="77777777"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14:paraId="62C5E3D1" w14:textId="77777777"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5CC1C1DC" w14:textId="77777777"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w:t>
      </w:r>
      <w:proofErr w:type="gramStart"/>
      <w:r w:rsidR="00395591" w:rsidRPr="00A04B4C">
        <w:rPr>
          <w:rFonts w:ascii="Times New Roman" w:hAnsi="Times New Roman" w:cs="Times New Roman"/>
          <w:color w:val="000000" w:themeColor="text1"/>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14:paraId="1036F535"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2769B56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1D608D9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w:t>
      </w:r>
      <w:r w:rsidRPr="00A04B4C">
        <w:rPr>
          <w:rFonts w:ascii="Times New Roman" w:hAnsi="Times New Roman" w:cs="Times New Roman"/>
          <w:color w:val="000000" w:themeColor="text1"/>
          <w:sz w:val="28"/>
          <w:szCs w:val="28"/>
        </w:rPr>
        <w:lastRenderedPageBreak/>
        <w:t xml:space="preserve">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1C242ED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14:paraId="33260AA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14:paraId="5572AD7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14:paraId="2B76569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14:paraId="75E407C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14:paraId="480BA7A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14:paraId="022C62DB" w14:textId="77777777"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14:paraId="7BD91836" w14:textId="77777777"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5282D9B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14:paraId="00E702E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14:paraId="3966D49F"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14:paraId="38F7B1E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14:paraId="1170BD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2D2524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14:paraId="04F88DB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w:t>
      </w:r>
    </w:p>
    <w:p w14:paraId="4E608FE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14:paraId="697E3BA8"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произвольное изменение прозрачности, окраска и покрытие </w:t>
      </w:r>
      <w:r w:rsidRPr="00A04B4C">
        <w:rPr>
          <w:rFonts w:ascii="Times New Roman" w:hAnsi="Times New Roman" w:cs="Times New Roman"/>
          <w:color w:val="000000" w:themeColor="text1"/>
          <w:sz w:val="28"/>
          <w:szCs w:val="28"/>
        </w:rPr>
        <w:lastRenderedPageBreak/>
        <w:t>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2AC37D9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8B5D05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620756B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14:paraId="4E9605D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14:paraId="6C6AE9C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14:paraId="5C96C3D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1EE30B0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установка дверных заполнений, не соответствующих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 характеру и цветовому решению других входов на фасаде;</w:t>
      </w:r>
    </w:p>
    <w:p w14:paraId="072A1CA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14:paraId="7599EC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14:paraId="2D1BDF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14:paraId="2162F77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6CBBF3E8" w14:textId="3048DEA8" w:rsidR="002844C7"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p w14:paraId="342E7B25" w14:textId="77777777" w:rsidR="005F13E6" w:rsidRDefault="005F13E6" w:rsidP="001827BD">
      <w:pPr>
        <w:ind w:firstLine="709"/>
        <w:jc w:val="both"/>
        <w:rPr>
          <w:rFonts w:ascii="Times New Roman" w:hAnsi="Times New Roman" w:cs="Times New Roman"/>
          <w:color w:val="000000" w:themeColor="text1"/>
          <w:sz w:val="28"/>
          <w:szCs w:val="28"/>
        </w:rPr>
      </w:pPr>
    </w:p>
    <w:p w14:paraId="37E1590C" w14:textId="77777777" w:rsidR="005F13E6" w:rsidRDefault="005F13E6" w:rsidP="001827BD">
      <w:pPr>
        <w:ind w:firstLine="709"/>
        <w:jc w:val="both"/>
        <w:rPr>
          <w:rFonts w:ascii="Times New Roman" w:hAnsi="Times New Roman" w:cs="Times New Roman"/>
          <w:color w:val="000000" w:themeColor="text1"/>
          <w:sz w:val="28"/>
          <w:szCs w:val="28"/>
        </w:rPr>
      </w:pPr>
    </w:p>
    <w:p w14:paraId="76929B8F" w14:textId="763705AB" w:rsidR="0083449C" w:rsidRDefault="005F13E6" w:rsidP="001827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ПРАВИЛА СОДЕРЖАНИЯ ЖИВОТНЫХ НА ТЕРРИТОРИЯХ ОБЩЕГО ПОЛЬЗОВАНИЯ</w:t>
      </w:r>
    </w:p>
    <w:p w14:paraId="4A63219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Администрация сельского поселения:</w:t>
      </w:r>
    </w:p>
    <w:p w14:paraId="580CFE90" w14:textId="4E336993" w:rsidR="0083449C" w:rsidRPr="00C56F05" w:rsidRDefault="0083449C" w:rsidP="0083449C">
      <w:pPr>
        <w:widowControl/>
        <w:ind w:left="4" w:firstLine="563"/>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-определяет места на территории сельского поселения, в которых допускается или запрещается выгул домашних животных;</w:t>
      </w:r>
    </w:p>
    <w:p w14:paraId="058ED08E" w14:textId="256613BB"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14:paraId="52E37CD3" w14:textId="580FB2E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-оказывает информационное содействие ветеринарным службам;</w:t>
      </w:r>
    </w:p>
    <w:p w14:paraId="20D4F536" w14:textId="4D704F9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-определяет места выпаса сельскохозяйственных животных.</w:t>
      </w:r>
    </w:p>
    <w:p w14:paraId="24CFEC77"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14:paraId="57AF4E8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Животные, принадлежащие гражданам, подлежат обязательной регистрации, в соответствии с ветеринарными нормами и правилами</w:t>
      </w:r>
    </w:p>
    <w:p w14:paraId="7B64347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14:paraId="4E3E4FAA" w14:textId="68A9201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выгуле домашних животных их владельцы обязаны принимать меры по уборке территории от загрязнений экскрементами животных.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14:paraId="478305B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087E6ECF" w14:textId="3B4168A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14:paraId="756DB950" w14:textId="5758950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-нахождение владельца с собакой (кроме собак-поводырей и служебных собак) во время проведения культурно-массовых мероприятий;</w:t>
      </w:r>
    </w:p>
    <w:p w14:paraId="0D6B2229" w14:textId="7C59F685"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14:paraId="620A282E" w14:textId="2253496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14:paraId="3AB449C6" w14:textId="7032A17E"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 купание собак и других животных в водоемах и местах для купания.</w:t>
      </w:r>
    </w:p>
    <w:p w14:paraId="317EFB5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u w:val="single"/>
        </w:rPr>
        <w:t>Требования, предъявляемые к содержанию собак и кошек:</w:t>
      </w:r>
    </w:p>
    <w:p w14:paraId="6F7CD3E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14:paraId="22D93D1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Общие требования к содержанию животных:</w:t>
      </w:r>
    </w:p>
    <w:p w14:paraId="0308CFC2" w14:textId="616A52C3"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14:paraId="0416EE64" w14:textId="46F5E39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14:paraId="7EC42C8C" w14:textId="622844F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-обеспечение тишины и покоя в жилых помещениях, а также во дворе и на улице при выгуле собак с 23 часов вечера до 7 часов утра;</w:t>
      </w:r>
    </w:p>
    <w:p w14:paraId="46EDECDD" w14:textId="3DEB556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-исключение безнадзорного обитания животных (безнадзорными животными считаются собаки и кошки, находящиеся в общественных местах без </w:t>
      </w:r>
      <w:r w:rsidRPr="00C56F05">
        <w:rPr>
          <w:rFonts w:ascii="Times New Roman" w:hAnsi="Times New Roman" w:cs="Times New Roman"/>
          <w:color w:val="000000" w:themeColor="text1"/>
          <w:sz w:val="28"/>
          <w:szCs w:val="28"/>
        </w:rPr>
        <w:lastRenderedPageBreak/>
        <w:t xml:space="preserve">сопровождающего лица и без ошейника, </w:t>
      </w:r>
      <w:proofErr w:type="gramStart"/>
      <w:r w:rsidRPr="00C56F05">
        <w:rPr>
          <w:rFonts w:ascii="Times New Roman" w:hAnsi="Times New Roman" w:cs="Times New Roman"/>
          <w:color w:val="000000" w:themeColor="text1"/>
          <w:sz w:val="28"/>
          <w:szCs w:val="28"/>
        </w:rPr>
        <w:t>кроме</w:t>
      </w:r>
      <w:proofErr w:type="gramEnd"/>
      <w:r w:rsidRPr="00C56F05">
        <w:rPr>
          <w:rFonts w:ascii="Times New Roman" w:hAnsi="Times New Roman" w:cs="Times New Roman"/>
          <w:color w:val="000000" w:themeColor="text1"/>
          <w:sz w:val="28"/>
          <w:szCs w:val="28"/>
        </w:rPr>
        <w:t xml:space="preserve"> оставленных владельцами на непродолжительное время на привязи);</w:t>
      </w:r>
    </w:p>
    <w:p w14:paraId="30A4A823" w14:textId="08394DA8"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-исключение возможности скопления безнадзорных животных на территории поселения.</w:t>
      </w:r>
    </w:p>
    <w:p w14:paraId="37D315F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14:paraId="37FF6B7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proofErr w:type="gramStart"/>
      <w:r w:rsidRPr="00C56F05">
        <w:rPr>
          <w:rFonts w:ascii="Times New Roman" w:hAnsi="Times New Roman" w:cs="Times New Roman"/>
          <w:color w:val="000000" w:themeColor="text1"/>
          <w:sz w:val="28"/>
          <w:szCs w:val="28"/>
        </w:rPr>
        <w:t>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roofErr w:type="gramEnd"/>
    </w:p>
    <w:p w14:paraId="1E5F786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4F9B70E5" w14:textId="1F5282FE"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-содержать животных в клетках, будках, вольерах и </w:t>
      </w:r>
      <w:r w:rsidR="00C56F05" w:rsidRPr="00C56F05">
        <w:rPr>
          <w:rFonts w:ascii="Times New Roman" w:hAnsi="Times New Roman" w:cs="Times New Roman"/>
          <w:color w:val="000000" w:themeColor="text1"/>
          <w:sz w:val="28"/>
          <w:szCs w:val="28"/>
        </w:rPr>
        <w:t>других сооружений</w:t>
      </w:r>
      <w:r w:rsidRPr="00C56F05">
        <w:rPr>
          <w:rFonts w:ascii="Times New Roman" w:hAnsi="Times New Roman" w:cs="Times New Roman"/>
          <w:color w:val="000000" w:themeColor="text1"/>
          <w:sz w:val="28"/>
          <w:szCs w:val="28"/>
        </w:rPr>
        <w:t xml:space="preserve"> не соответствующих размерам животного;</w:t>
      </w:r>
    </w:p>
    <w:p w14:paraId="1946DABC" w14:textId="4E0D157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-натравливать собак на людей или животных;</w:t>
      </w:r>
    </w:p>
    <w:p w14:paraId="4E421418" w14:textId="66FE037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-выпускать животных для самостоятельного выгуливания;</w:t>
      </w:r>
    </w:p>
    <w:p w14:paraId="5809C697" w14:textId="39D71E9B"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-разводить, содержать и отлавливать собак и кошек с целью использования шкур, мяса, другого сырья животного происхождения;</w:t>
      </w:r>
    </w:p>
    <w:p w14:paraId="0A1481F3" w14:textId="0CBDF34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-купать собак в водных объектах в местах массового купания людей;</w:t>
      </w:r>
    </w:p>
    <w:p w14:paraId="4FC9FAC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хозяйствующими субъектами:</w:t>
      </w:r>
    </w:p>
    <w:p w14:paraId="12A58FCA" w14:textId="6E29E15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хозяйствующими субъектами допускается в случае обеспечения постоянного ухода за животными;</w:t>
      </w:r>
    </w:p>
    <w:p w14:paraId="7489EB68" w14:textId="57B7F4C5"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-запрещается содержание животных в организациях, учреждениях, на </w:t>
      </w:r>
      <w:proofErr w:type="gramStart"/>
      <w:r w:rsidRPr="00C56F05">
        <w:rPr>
          <w:rFonts w:ascii="Times New Roman" w:hAnsi="Times New Roman" w:cs="Times New Roman"/>
          <w:color w:val="000000" w:themeColor="text1"/>
          <w:sz w:val="28"/>
          <w:szCs w:val="28"/>
        </w:rPr>
        <w:t>предприятиях</w:t>
      </w:r>
      <w:proofErr w:type="gramEnd"/>
      <w:r w:rsidRPr="00C56F05">
        <w:rPr>
          <w:rFonts w:ascii="Times New Roman" w:hAnsi="Times New Roman" w:cs="Times New Roman"/>
          <w:color w:val="000000" w:themeColor="text1"/>
          <w:sz w:val="28"/>
          <w:szCs w:val="28"/>
        </w:rPr>
        <w:t xml:space="preserve"> при отсутствии специально оборудованных для этих целей помещений (мест);</w:t>
      </w:r>
    </w:p>
    <w:p w14:paraId="6A18E95E" w14:textId="4735FBC3"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 целью пресечения бесконтрольного размножения животных хозяйствующему субъекту рекомендуется стерилизовать животных;</w:t>
      </w:r>
    </w:p>
    <w:p w14:paraId="58BDAD43" w14:textId="7D084BA4"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предприятием должно соответствовать нормам безопасности людей, находящихся на данной и прилегающей территории;</w:t>
      </w:r>
    </w:p>
    <w:p w14:paraId="7FACD5AD" w14:textId="424AD0A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14:paraId="248E5518" w14:textId="4B34980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входе, въезде на территорию предприятия должна висеть предупреждающая табличка об охране территории собаками.</w:t>
      </w:r>
    </w:p>
    <w:p w14:paraId="03634E5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Порядок выгула собак:</w:t>
      </w:r>
    </w:p>
    <w:p w14:paraId="13C02FAD" w14:textId="3BB8FED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14:paraId="4EF1C6CE" w14:textId="43153DB8"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 местах массового скопления людей собаки в сопровождении владельца должны находиться на поводке и в наморднике;</w:t>
      </w:r>
    </w:p>
    <w:p w14:paraId="2C64A733" w14:textId="20ED9DD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-спускать собаку с поводка можно только в малолюдных местах с соблюдением настоящих Правил.</w:t>
      </w:r>
    </w:p>
    <w:p w14:paraId="2C6F2B9E" w14:textId="56CD7E2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14:paraId="3FE908F1" w14:textId="246D5C5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детских площадках, стадионах, на территории дошкольных, школьных и иных образовательных учреждений свободный выгул собак запрещен.</w:t>
      </w:r>
    </w:p>
    <w:p w14:paraId="6A08D665" w14:textId="7DC7046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Утилизацию павших бродячих животных производит администрация </w:t>
      </w:r>
      <w:r w:rsidR="000834D3">
        <w:rPr>
          <w:rFonts w:ascii="Times New Roman" w:hAnsi="Times New Roman" w:cs="Times New Roman"/>
          <w:color w:val="000000" w:themeColor="text1"/>
          <w:sz w:val="28"/>
          <w:szCs w:val="28"/>
        </w:rPr>
        <w:t>Елизаветовского сельского поселения</w:t>
      </w:r>
      <w:r w:rsidR="000834D3"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в пределах средств, предусмотренных в бюджете муниципального образования на эти цели.</w:t>
      </w:r>
    </w:p>
    <w:p w14:paraId="7015E08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имеют право:</w:t>
      </w:r>
    </w:p>
    <w:p w14:paraId="1253238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14:paraId="1A86204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ограниченное время (до 15 минут) оставлять свою собаку в наморднике привязанной на коротком поводке возле магазина или другого учреждения.</w:t>
      </w:r>
    </w:p>
    <w:p w14:paraId="2691D6E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Перевозить животных в общественном транспорте с соблюдением установленного порядка.</w:t>
      </w:r>
    </w:p>
    <w:p w14:paraId="41B0F4F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p>
    <w:p w14:paraId="3CB185A9"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обязаны:</w:t>
      </w:r>
    </w:p>
    <w:p w14:paraId="01618282" w14:textId="1751D22E"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14D86E1A" w14:textId="38F8DF6B"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14:paraId="4E0489C0" w14:textId="3E9FD8E6"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держать сторожевых собак на прочной привязи, спускать собак с привязи только при закрытых дворах, исключающих возможность их побега.</w:t>
      </w:r>
    </w:p>
    <w:p w14:paraId="1F2579D5" w14:textId="1550BEE8"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14:paraId="7BBFB1E6" w14:textId="55B88B78"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14:paraId="0418B660" w14:textId="23CB557C"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14:paraId="4319310E" w14:textId="4A9B362F"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 допускать выбрасывания трупов животных.</w:t>
      </w:r>
    </w:p>
    <w:p w14:paraId="387BB80F" w14:textId="3F7A957F"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w:t>
      </w:r>
      <w:r w:rsidR="0083449C" w:rsidRPr="00C56F05">
        <w:rPr>
          <w:rFonts w:ascii="Times New Roman" w:hAnsi="Times New Roman" w:cs="Times New Roman"/>
          <w:color w:val="000000" w:themeColor="text1"/>
          <w:sz w:val="28"/>
          <w:szCs w:val="28"/>
        </w:rPr>
        <w:t>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14:paraId="7D50E658" w14:textId="5CC5FC9B"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 обеспечивать соблюдение тишины и покоя с 23 часов вечера до 7 часов утра, а также чистоты территорий в соответствии с настоящими Правилами.</w:t>
      </w:r>
    </w:p>
    <w:p w14:paraId="23A1C87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14:paraId="10933DF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83" w:name="_Toc23163850"/>
      <w:bookmarkStart w:id="84" w:name="_Toc23163715"/>
      <w:bookmarkStart w:id="85" w:name="_Toc23163647"/>
      <w:bookmarkEnd w:id="83"/>
      <w:bookmarkEnd w:id="84"/>
      <w:bookmarkEnd w:id="85"/>
      <w:r w:rsidRPr="00C56F05">
        <w:rPr>
          <w:rFonts w:ascii="Times New Roman" w:hAnsi="Times New Roman" w:cs="Times New Roman"/>
          <w:color w:val="000000" w:themeColor="text1"/>
          <w:sz w:val="28"/>
          <w:szCs w:val="28"/>
        </w:rPr>
        <w:t>Требования, предъявляемые к содержанию скота, птицы</w:t>
      </w:r>
    </w:p>
    <w:p w14:paraId="7BBC0470" w14:textId="3278AD7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для окружающих в соответствии с санитарными нормами, соблюдать действующие санитарно-гигиенические и ветеринарные правила.</w:t>
      </w:r>
    </w:p>
    <w:p w14:paraId="77033E3C" w14:textId="5897B52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9923" w:type="dxa"/>
        <w:tblInd w:w="150" w:type="dxa"/>
        <w:shd w:val="clear" w:color="auto" w:fill="FFFFFF"/>
        <w:tblLayout w:type="fixed"/>
        <w:tblCellMar>
          <w:left w:w="0" w:type="dxa"/>
          <w:right w:w="0" w:type="dxa"/>
        </w:tblCellMar>
        <w:tblLook w:val="04A0" w:firstRow="1" w:lastRow="0" w:firstColumn="1" w:lastColumn="0" w:noHBand="0" w:noVBand="1"/>
      </w:tblPr>
      <w:tblGrid>
        <w:gridCol w:w="1134"/>
        <w:gridCol w:w="1284"/>
        <w:gridCol w:w="1268"/>
        <w:gridCol w:w="1276"/>
        <w:gridCol w:w="1134"/>
        <w:gridCol w:w="1275"/>
        <w:gridCol w:w="1276"/>
        <w:gridCol w:w="585"/>
        <w:gridCol w:w="691"/>
      </w:tblGrid>
      <w:tr w:rsidR="00C56F05" w:rsidRPr="000834D3" w14:paraId="1E0059C4" w14:textId="77777777" w:rsidTr="000834D3">
        <w:trPr>
          <w:gridAfter w:val="1"/>
          <w:wAfter w:w="691" w:type="dxa"/>
        </w:trPr>
        <w:tc>
          <w:tcPr>
            <w:tcW w:w="1134" w:type="dxa"/>
            <w:vMerge w:val="restart"/>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AA1730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Расстояние</w:t>
            </w:r>
          </w:p>
        </w:tc>
        <w:tc>
          <w:tcPr>
            <w:tcW w:w="8098" w:type="dxa"/>
            <w:gridSpan w:val="7"/>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EC606D1" w14:textId="6233DFC8"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Поголовье</w:t>
            </w:r>
            <w:r w:rsidR="000834D3">
              <w:rPr>
                <w:rFonts w:ascii="Times New Roman" w:hAnsi="Times New Roman" w:cs="Times New Roman"/>
                <w:color w:val="000000" w:themeColor="text1"/>
              </w:rPr>
              <w:t xml:space="preserve"> </w:t>
            </w:r>
            <w:r w:rsidRPr="000834D3">
              <w:rPr>
                <w:rFonts w:ascii="Times New Roman" w:hAnsi="Times New Roman" w:cs="Times New Roman"/>
                <w:color w:val="000000" w:themeColor="text1"/>
              </w:rPr>
              <w:t xml:space="preserve"> (</w:t>
            </w:r>
            <w:proofErr w:type="spellStart"/>
            <w:proofErr w:type="gramStart"/>
            <w:r w:rsidRPr="000834D3">
              <w:rPr>
                <w:rFonts w:ascii="Times New Roman" w:hAnsi="Times New Roman" w:cs="Times New Roman"/>
                <w:color w:val="000000" w:themeColor="text1"/>
              </w:rPr>
              <w:t>шт</w:t>
            </w:r>
            <w:proofErr w:type="spellEnd"/>
            <w:proofErr w:type="gramEnd"/>
            <w:r w:rsidRPr="000834D3">
              <w:rPr>
                <w:rFonts w:ascii="Times New Roman" w:hAnsi="Times New Roman" w:cs="Times New Roman"/>
                <w:color w:val="000000" w:themeColor="text1"/>
              </w:rPr>
              <w:t>)</w:t>
            </w:r>
          </w:p>
        </w:tc>
      </w:tr>
      <w:tr w:rsidR="000834D3" w:rsidRPr="00C56F05" w14:paraId="5C028961" w14:textId="77777777" w:rsidTr="000834D3">
        <w:tc>
          <w:tcPr>
            <w:tcW w:w="1134" w:type="dxa"/>
            <w:vMerge/>
            <w:tcBorders>
              <w:top w:val="single" w:sz="6" w:space="0" w:color="E0E0E0"/>
              <w:left w:val="single" w:sz="6" w:space="0" w:color="E0E0E0"/>
              <w:bottom w:val="single" w:sz="6" w:space="0" w:color="E0E0E0"/>
              <w:right w:val="single" w:sz="6" w:space="0" w:color="E0E0E0"/>
            </w:tcBorders>
            <w:shd w:val="clear" w:color="auto" w:fill="FFFFFF" w:themeFill="background1"/>
            <w:vAlign w:val="bottom"/>
            <w:hideMark/>
          </w:tcPr>
          <w:p w14:paraId="0E8085E1" w14:textId="77777777" w:rsidR="00B92FBA" w:rsidRPr="000834D3" w:rsidRDefault="00B92FBA" w:rsidP="00B92FBA">
            <w:pPr>
              <w:spacing w:after="160" w:line="259" w:lineRule="auto"/>
              <w:rPr>
                <w:rFonts w:ascii="Times New Roman" w:hAnsi="Times New Roman" w:cs="Times New Roman"/>
                <w:color w:val="000000" w:themeColor="text1"/>
              </w:rPr>
            </w:pP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39CBBC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Свиньи</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EDC1C6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Коровы, бычки</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D3B73B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Овцы, козы</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CD2FF7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Кролики-матки</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59F0C6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Птица</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1AB067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Лошади</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92498B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Нутрии</w:t>
            </w:r>
          </w:p>
        </w:tc>
      </w:tr>
      <w:tr w:rsidR="000834D3" w:rsidRPr="00C56F05" w14:paraId="361FA499"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85D283A"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10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8DD18A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5089C5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663446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943C1C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76D4555"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30</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609B28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D11FCE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r>
      <w:tr w:rsidR="000834D3" w:rsidRPr="00C56F05" w14:paraId="472C1F56"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6FA5F7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20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E2D48E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A5366C5"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C9A4FB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6F1B3A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20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1866ED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45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D568E5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C9F527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r>
      <w:tr w:rsidR="000834D3" w:rsidRPr="00C56F05" w14:paraId="760AF943"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2BAFA3E"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30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A1EC16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10 до 15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8EDDAE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10</w:t>
            </w:r>
          </w:p>
          <w:p w14:paraId="07F34B3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B98AC5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20 до 25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B190E2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30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B41BC80"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60 до 75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3E9406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658C1A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r>
      <w:tr w:rsidR="000834D3" w:rsidRPr="00C56F05" w14:paraId="1CA352A4"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E09835E"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40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E0162B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635282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0531F9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25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FEFA42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40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778F36F"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75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61FE94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1455A3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r>
    </w:tbl>
    <w:p w14:paraId="4F0D88A9" w14:textId="77777777" w:rsidR="00B92FBA" w:rsidRPr="00C56F05" w:rsidRDefault="00B92FBA" w:rsidP="0083449C">
      <w:pPr>
        <w:widowControl/>
        <w:ind w:firstLine="567"/>
        <w:jc w:val="both"/>
        <w:rPr>
          <w:rFonts w:ascii="Times New Roman" w:hAnsi="Times New Roman" w:cs="Times New Roman"/>
          <w:color w:val="000000" w:themeColor="text1"/>
          <w:sz w:val="28"/>
          <w:szCs w:val="28"/>
        </w:rPr>
      </w:pPr>
    </w:p>
    <w:p w14:paraId="1060FB4B" w14:textId="5BB038C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Согласно Приказу Минсельхоза РФ от 27.03.2006 № 90 «Об </w:t>
      </w:r>
      <w:r w:rsidR="00C56F05" w:rsidRPr="00C56F05">
        <w:rPr>
          <w:rFonts w:ascii="Times New Roman" w:hAnsi="Times New Roman" w:cs="Times New Roman"/>
          <w:color w:val="000000" w:themeColor="text1"/>
          <w:sz w:val="28"/>
          <w:szCs w:val="28"/>
        </w:rPr>
        <w:t>утверждении правил</w:t>
      </w:r>
      <w:r w:rsidRPr="00C56F05">
        <w:rPr>
          <w:rFonts w:ascii="Times New Roman" w:hAnsi="Times New Roman" w:cs="Times New Roman"/>
          <w:color w:val="000000" w:themeColor="text1"/>
          <w:sz w:val="28"/>
          <w:szCs w:val="28"/>
        </w:rPr>
        <w:t xml:space="preserve"> по борьбе с гриппом птиц» владельцы птиц обязаны:</w:t>
      </w:r>
    </w:p>
    <w:p w14:paraId="7395194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осуществлять хозяйственные и ветеринарные мероприятия, обеспечивающие предупреждение возникновения заболевания птиц;</w:t>
      </w:r>
    </w:p>
    <w:p w14:paraId="39F7990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предоставлять специалистам в области ветеринарии по их требованию птиц для осмотра:</w:t>
      </w:r>
    </w:p>
    <w:p w14:paraId="6AB57787"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выполнять указания специалистов в области ветеринарии о проведении мероприятий по профилактике и борьбе с гриппом птиц;</w:t>
      </w:r>
    </w:p>
    <w:p w14:paraId="4EB770C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обеспечивать проведение ограничительных мероприятий по предупреждению заболевания гриппом птиц;</w:t>
      </w:r>
    </w:p>
    <w:p w14:paraId="6E6E49F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извещать специалистов в области ветеринарии </w:t>
      </w:r>
      <w:proofErr w:type="gramStart"/>
      <w:r w:rsidRPr="00C56F05">
        <w:rPr>
          <w:rFonts w:ascii="Times New Roman" w:hAnsi="Times New Roman" w:cs="Times New Roman"/>
          <w:color w:val="000000" w:themeColor="text1"/>
          <w:sz w:val="28"/>
          <w:szCs w:val="28"/>
        </w:rPr>
        <w:t>о</w:t>
      </w:r>
      <w:proofErr w:type="gramEnd"/>
      <w:r w:rsidRPr="00C56F05">
        <w:rPr>
          <w:rFonts w:ascii="Times New Roman" w:hAnsi="Times New Roman" w:cs="Times New Roman"/>
          <w:color w:val="000000" w:themeColor="text1"/>
          <w:sz w:val="28"/>
          <w:szCs w:val="28"/>
        </w:rPr>
        <w:t xml:space="preserve"> всех случаях внезапного падежа или одновременно массового заболевания птиц, а также об их необычайном поведении;</w:t>
      </w:r>
    </w:p>
    <w:p w14:paraId="1819B55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до прибытия специалистов принять меры по изоляции птиц, подозреваемых в заболевании.</w:t>
      </w:r>
    </w:p>
    <w:p w14:paraId="2D4DE408"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C56F05">
        <w:rPr>
          <w:rFonts w:ascii="Times New Roman" w:hAnsi="Times New Roman" w:cs="Times New Roman"/>
          <w:color w:val="000000" w:themeColor="text1"/>
          <w:sz w:val="28"/>
          <w:szCs w:val="28"/>
        </w:rPr>
        <w:t>ведома</w:t>
      </w:r>
      <w:proofErr w:type="gramEnd"/>
      <w:r w:rsidRPr="00C56F05">
        <w:rPr>
          <w:rFonts w:ascii="Times New Roman" w:hAnsi="Times New Roman" w:cs="Times New Roman"/>
          <w:color w:val="000000" w:themeColor="text1"/>
          <w:sz w:val="28"/>
          <w:szCs w:val="28"/>
        </w:rPr>
        <w:t xml:space="preserve"> ветеринарных специалистов районной станции по борьбе с болезнями животных.</w:t>
      </w:r>
    </w:p>
    <w:p w14:paraId="2031C73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14:paraId="30B39D29" w14:textId="2E68701D" w:rsidR="0083449C" w:rsidRPr="00C56F05" w:rsidRDefault="0083449C" w:rsidP="0083449C">
      <w:pPr>
        <w:widowControl/>
        <w:ind w:firstLine="567"/>
        <w:jc w:val="both"/>
        <w:rPr>
          <w:rFonts w:ascii="Times New Roman" w:hAnsi="Times New Roman" w:cs="Times New Roman"/>
          <w:color w:val="000000" w:themeColor="text1"/>
          <w:sz w:val="28"/>
          <w:szCs w:val="28"/>
        </w:rPr>
      </w:pPr>
      <w:proofErr w:type="gramStart"/>
      <w:r w:rsidRPr="00C56F05">
        <w:rPr>
          <w:rFonts w:ascii="Times New Roman" w:hAnsi="Times New Roman" w:cs="Times New Roman"/>
          <w:color w:val="000000" w:themeColor="text1"/>
          <w:sz w:val="28"/>
          <w:szCs w:val="28"/>
        </w:rPr>
        <w:t>Согласно</w:t>
      </w:r>
      <w:proofErr w:type="gramEnd"/>
      <w:r w:rsidRPr="00C56F05">
        <w:rPr>
          <w:rFonts w:ascii="Times New Roman" w:hAnsi="Times New Roman" w:cs="Times New Roman"/>
          <w:color w:val="000000" w:themeColor="text1"/>
          <w:sz w:val="28"/>
          <w:szCs w:val="28"/>
        </w:rPr>
        <w:t xml:space="preserve"> установленных Правил дорожного движения</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14:paraId="75A0F91F" w14:textId="313C58C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Выпас сельскохозяйственных животных осуществляется на специально отведенных администрацией </w:t>
      </w:r>
      <w:r w:rsidR="000834D3">
        <w:rPr>
          <w:rFonts w:ascii="Times New Roman" w:hAnsi="Times New Roman" w:cs="Times New Roman"/>
          <w:color w:val="000000" w:themeColor="text1"/>
          <w:sz w:val="28"/>
          <w:szCs w:val="28"/>
        </w:rPr>
        <w:t>Елизаветовского сельского поселения</w:t>
      </w:r>
      <w:r w:rsidR="000834D3" w:rsidRPr="00C56F05">
        <w:rPr>
          <w:rFonts w:ascii="Times New Roman" w:hAnsi="Times New Roman" w:cs="Times New Roman"/>
          <w:color w:val="000000" w:themeColor="text1"/>
          <w:sz w:val="28"/>
          <w:szCs w:val="28"/>
        </w:rPr>
        <w:t xml:space="preserve"> </w:t>
      </w:r>
      <w:r w:rsidR="004E5E06" w:rsidRPr="00C56F05">
        <w:rPr>
          <w:rFonts w:ascii="Times New Roman" w:hAnsi="Times New Roman" w:cs="Times New Roman"/>
          <w:color w:val="000000" w:themeColor="text1"/>
          <w:sz w:val="28"/>
          <w:szCs w:val="28"/>
        </w:rPr>
        <w:t>местах</w:t>
      </w:r>
      <w:r w:rsidRPr="00C56F05">
        <w:rPr>
          <w:rFonts w:ascii="Times New Roman" w:hAnsi="Times New Roman" w:cs="Times New Roman"/>
          <w:color w:val="000000" w:themeColor="text1"/>
          <w:sz w:val="28"/>
          <w:szCs w:val="28"/>
        </w:rPr>
        <w:t xml:space="preserve"> выпаса под наблюдением владельца или уполномоченного им лица.</w:t>
      </w:r>
    </w:p>
    <w:p w14:paraId="3B82023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059AC2E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14:paraId="1D330A9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передвижение сельскохозяйственных животных на территории поселения без сопровождающих лиц;</w:t>
      </w:r>
    </w:p>
    <w:p w14:paraId="4A2AA01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оставлять на дороге животных без надзора;</w:t>
      </w:r>
    </w:p>
    <w:p w14:paraId="604D877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14:paraId="195402DC"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 забой домашних животных и птицы во дворах многоквартирных жилых домов и на улицах поселения.</w:t>
      </w:r>
    </w:p>
    <w:p w14:paraId="2A78C61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86" w:name="_Toc23156560"/>
      <w:bookmarkStart w:id="87" w:name="_Toc23156589"/>
      <w:bookmarkStart w:id="88" w:name="_Toc23156655"/>
      <w:bookmarkStart w:id="89" w:name="_Toc23156800"/>
      <w:bookmarkStart w:id="90" w:name="_Toc23157655"/>
      <w:bookmarkStart w:id="91" w:name="_Toc23159482"/>
      <w:bookmarkStart w:id="92" w:name="_Toc23163262"/>
      <w:bookmarkStart w:id="93" w:name="_Toc23163373"/>
      <w:bookmarkStart w:id="94" w:name="_Toc23163452"/>
      <w:bookmarkStart w:id="95" w:name="_Toc23163580"/>
      <w:bookmarkStart w:id="96" w:name="_Toc23163648"/>
      <w:bookmarkStart w:id="97" w:name="_Toc23163716"/>
      <w:bookmarkStart w:id="98" w:name="_Toc23163851"/>
      <w:bookmarkStart w:id="99" w:name="_Toc23163277"/>
      <w:bookmarkStart w:id="100" w:name="_Toc23163388"/>
      <w:bookmarkStart w:id="101" w:name="_Toc23163467"/>
      <w:bookmarkStart w:id="102" w:name="_Toc23163595"/>
      <w:bookmarkStart w:id="103" w:name="_Toc23163663"/>
      <w:bookmarkStart w:id="104" w:name="_Toc23163731"/>
      <w:bookmarkStart w:id="105" w:name="_Toc231638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654A57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106" w:name="_Toc23163867"/>
      <w:bookmarkStart w:id="107" w:name="_Toc23163664"/>
      <w:bookmarkEnd w:id="106"/>
      <w:bookmarkEnd w:id="107"/>
      <w:r w:rsidRPr="00C56F05">
        <w:rPr>
          <w:rFonts w:ascii="Times New Roman" w:hAnsi="Times New Roman" w:cs="Times New Roman"/>
          <w:color w:val="000000" w:themeColor="text1"/>
          <w:sz w:val="28"/>
          <w:szCs w:val="28"/>
        </w:rPr>
        <w:t>Владельцы скота и птицы обязаны:</w:t>
      </w:r>
    </w:p>
    <w:p w14:paraId="285DA8A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14:paraId="2C1B7BB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поддерживать помещения, где содержится скот и птица, а также прилегающую территорию в чистоте.</w:t>
      </w:r>
    </w:p>
    <w:p w14:paraId="3565D0A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14:paraId="1E037BB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14:paraId="06AD6FB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14:paraId="46A3E30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14:paraId="184A313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14:paraId="714E7CA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C56F05">
        <w:rPr>
          <w:rFonts w:ascii="Times New Roman" w:hAnsi="Times New Roman" w:cs="Times New Roman"/>
          <w:color w:val="000000" w:themeColor="text1"/>
          <w:sz w:val="28"/>
          <w:szCs w:val="28"/>
        </w:rPr>
        <w:t>о</w:t>
      </w:r>
      <w:proofErr w:type="gramEnd"/>
      <w:r w:rsidRPr="00C56F05">
        <w:rPr>
          <w:rFonts w:ascii="Times New Roman" w:hAnsi="Times New Roman" w:cs="Times New Roman"/>
          <w:color w:val="000000" w:themeColor="text1"/>
          <w:sz w:val="28"/>
          <w:szCs w:val="28"/>
        </w:rPr>
        <w:t xml:space="preserve"> всех случаях внезапного падежа или одновременного массового заболевания свиней, а также об их необычном поведении;</w:t>
      </w:r>
    </w:p>
    <w:p w14:paraId="6B1191B9"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до прибытия специалистов в сфере ветеринарии принять меры по изоляции свиней, подозреваемых в заболевании;</w:t>
      </w:r>
    </w:p>
    <w:p w14:paraId="1C104BB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14:paraId="383649E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выполнять указания специалистов в сфере ветеринарии о проведении мероприятий по профилактике африканской чумы свиней.</w:t>
      </w:r>
    </w:p>
    <w:p w14:paraId="15BF191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108" w:name="_Toc23163868"/>
      <w:bookmarkStart w:id="109" w:name="_Toc23163665"/>
      <w:bookmarkEnd w:id="108"/>
      <w:bookmarkEnd w:id="109"/>
      <w:r w:rsidRPr="00C56F05">
        <w:rPr>
          <w:rFonts w:ascii="Times New Roman" w:hAnsi="Times New Roman" w:cs="Times New Roman"/>
          <w:color w:val="000000" w:themeColor="text1"/>
          <w:sz w:val="28"/>
          <w:szCs w:val="28"/>
        </w:rPr>
        <w:t>Ответственность владельцев домашних животных (собак, кошек), скота и птицы:</w:t>
      </w:r>
    </w:p>
    <w:p w14:paraId="5F33255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14:paraId="482CFA4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14:paraId="394AB18D" w14:textId="600B9BE5" w:rsidR="0083449C" w:rsidRPr="00C56F05" w:rsidRDefault="004E5E06"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u w:val="single"/>
        </w:rPr>
        <w:t>Требования, предъявляемые</w:t>
      </w:r>
      <w:r w:rsidR="0083449C" w:rsidRPr="00C56F05">
        <w:rPr>
          <w:rFonts w:ascii="Times New Roman" w:hAnsi="Times New Roman" w:cs="Times New Roman"/>
          <w:color w:val="000000" w:themeColor="text1"/>
          <w:sz w:val="28"/>
          <w:szCs w:val="28"/>
          <w:u w:val="single"/>
        </w:rPr>
        <w:t xml:space="preserve"> к содержанию пчел:</w:t>
      </w:r>
    </w:p>
    <w:p w14:paraId="018A442B" w14:textId="6C55183D"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 Физические или юридические лица размещают ульи с пчелиными семьями</w:t>
      </w:r>
    </w:p>
    <w:p w14:paraId="3065E636"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503D6F1F" w14:textId="0F783BA5"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Ульи с пчелиными семьями размещаются на таком расстоянии от учреждений</w:t>
      </w:r>
    </w:p>
    <w:p w14:paraId="5FDCE4DE"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здравоохранения, образовательных учреждений, учреждений дошкольного воспитания, учреждений культуры, которое обеспечивает безопасность людей.</w:t>
      </w:r>
    </w:p>
    <w:p w14:paraId="4C9DE2F7" w14:textId="2CFFEB8C" w:rsidR="0083449C" w:rsidRPr="00C56F05" w:rsidRDefault="0083449C" w:rsidP="00B92FBA">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Ульи с пчелиными семьями размещаются на земельном участке, на расстоянии</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 xml:space="preserve">не </w:t>
      </w:r>
      <w:r w:rsidR="004E5E06" w:rsidRPr="00C56F05">
        <w:rPr>
          <w:rFonts w:ascii="Times New Roman" w:hAnsi="Times New Roman" w:cs="Times New Roman"/>
          <w:color w:val="000000" w:themeColor="text1"/>
          <w:sz w:val="28"/>
          <w:szCs w:val="28"/>
        </w:rPr>
        <w:t>ближе,</w:t>
      </w:r>
      <w:r w:rsidRPr="00C56F05">
        <w:rPr>
          <w:rFonts w:ascii="Times New Roman" w:hAnsi="Times New Roman" w:cs="Times New Roman"/>
          <w:color w:val="000000" w:themeColor="text1"/>
          <w:sz w:val="28"/>
          <w:szCs w:val="28"/>
        </w:rPr>
        <w:t xml:space="preserve"> чем:</w:t>
      </w:r>
    </w:p>
    <w:p w14:paraId="6018EBF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соседних земельных участков зданием, строением, сооружением, сплошным забором или густым кустарником высотой не менее чем два метра по всему периметру.</w:t>
      </w:r>
    </w:p>
    <w:p w14:paraId="3720E1C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100 метров до мест, которые используются для общего отдыха, спорта, других мест массового скопления людей, а также от водопоя животных;</w:t>
      </w:r>
    </w:p>
    <w:p w14:paraId="03819B75"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14:paraId="1E35920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Не допускается размещение кочевых пасек на пути лета пчел с </w:t>
      </w:r>
      <w:proofErr w:type="gramStart"/>
      <w:r w:rsidRPr="00C56F05">
        <w:rPr>
          <w:rFonts w:ascii="Times New Roman" w:hAnsi="Times New Roman" w:cs="Times New Roman"/>
          <w:color w:val="000000" w:themeColor="text1"/>
          <w:sz w:val="28"/>
          <w:szCs w:val="28"/>
        </w:rPr>
        <w:t>другой</w:t>
      </w:r>
      <w:proofErr w:type="gramEnd"/>
      <w:r w:rsidRPr="00C56F05">
        <w:rPr>
          <w:rFonts w:ascii="Times New Roman" w:hAnsi="Times New Roman" w:cs="Times New Roman"/>
          <w:color w:val="000000" w:themeColor="text1"/>
          <w:sz w:val="28"/>
          <w:szCs w:val="28"/>
        </w:rPr>
        <w:t>, ранее</w:t>
      </w:r>
    </w:p>
    <w:p w14:paraId="082FC4B4"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размещенной пасеки к источникам медосбора.</w:t>
      </w:r>
    </w:p>
    <w:p w14:paraId="2B99DCAC"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Граждане и юридические лица после размещения кочевой пасеки обязаны</w:t>
      </w:r>
    </w:p>
    <w:p w14:paraId="48B37D90"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сообщить сведения о ней и предъявить ветеринарно-санитарный паспорт пасеки в администрацию муниципального образования.</w:t>
      </w:r>
    </w:p>
    <w:p w14:paraId="6AA9DDEA" w14:textId="77777777" w:rsidR="0083449C" w:rsidRPr="00C56F05" w:rsidRDefault="0083449C" w:rsidP="0083449C">
      <w:pPr>
        <w:ind w:firstLine="567"/>
        <w:jc w:val="both"/>
        <w:rPr>
          <w:rFonts w:ascii="Times New Roman" w:hAnsi="Times New Roman" w:cs="Times New Roman"/>
          <w:color w:val="000000" w:themeColor="text1"/>
          <w:sz w:val="28"/>
          <w:szCs w:val="28"/>
        </w:rPr>
      </w:pPr>
    </w:p>
    <w:sectPr w:rsidR="0083449C" w:rsidRPr="00C56F05" w:rsidSect="0083449C">
      <w:headerReference w:type="default" r:id="rId15"/>
      <w:pgSz w:w="11900" w:h="16840"/>
      <w:pgMar w:top="426" w:right="851" w:bottom="568" w:left="1276"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1BF82" w14:textId="77777777" w:rsidR="00835FAB" w:rsidRDefault="00835FAB">
      <w:r>
        <w:separator/>
      </w:r>
    </w:p>
  </w:endnote>
  <w:endnote w:type="continuationSeparator" w:id="0">
    <w:p w14:paraId="4ABC0E6B" w14:textId="77777777" w:rsidR="00835FAB" w:rsidRDefault="008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E8E53" w14:textId="77777777" w:rsidR="00835FAB" w:rsidRDefault="00835FAB"/>
  </w:footnote>
  <w:footnote w:type="continuationSeparator" w:id="0">
    <w:p w14:paraId="47F1EF67" w14:textId="77777777" w:rsidR="00835FAB" w:rsidRDefault="00835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E200" w14:textId="41A714CC" w:rsidR="00DF4B1F" w:rsidRDefault="00DF4B1F">
    <w:pPr>
      <w:rPr>
        <w:sz w:val="2"/>
        <w:szCs w:val="2"/>
      </w:rPr>
    </w:pPr>
    <w:r>
      <w:rPr>
        <w:noProof/>
        <w:lang w:bidi="ar-SA"/>
      </w:rPr>
      <mc:AlternateContent>
        <mc:Choice Requires="wps">
          <w:drawing>
            <wp:anchor distT="0" distB="0" distL="63500" distR="63500" simplePos="0" relativeHeight="251657728" behindDoc="1" locked="0" layoutInCell="1" allowOverlap="1" wp14:anchorId="6B6B0E80" wp14:editId="7150BE72">
              <wp:simplePos x="0" y="0"/>
              <wp:positionH relativeFrom="page">
                <wp:posOffset>6886575</wp:posOffset>
              </wp:positionH>
              <wp:positionV relativeFrom="page">
                <wp:posOffset>328930</wp:posOffset>
              </wp:positionV>
              <wp:extent cx="89535" cy="204470"/>
              <wp:effectExtent l="0" t="0" r="0" b="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2E74" w14:textId="77777777" w:rsidR="00DF4B1F" w:rsidRDefault="00DF4B1F" w:rsidP="00085CE5">
                          <w:pPr>
                            <w:pStyle w:val="14"/>
                            <w:shd w:val="clear" w:color="auto" w:fill="auto"/>
                            <w:spacing w:line="240" w:lineRule="auto"/>
                          </w:pPr>
                          <w:r>
                            <w:fldChar w:fldCharType="begin"/>
                          </w:r>
                          <w:r>
                            <w:instrText xml:space="preserve"> PAGE \* MERGEFORMAT </w:instrText>
                          </w:r>
                          <w:r>
                            <w:fldChar w:fldCharType="separate"/>
                          </w:r>
                          <w:r w:rsidR="001C47BD" w:rsidRPr="001C47BD">
                            <w:rPr>
                              <w:rStyle w:val="a5"/>
                              <w:noProof/>
                            </w:rPr>
                            <w:t>1</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14:paraId="05182E74" w14:textId="77777777" w:rsidR="00DF4B1F" w:rsidRDefault="00DF4B1F" w:rsidP="00085CE5">
                    <w:pPr>
                      <w:pStyle w:val="14"/>
                      <w:shd w:val="clear" w:color="auto" w:fill="auto"/>
                      <w:spacing w:line="240" w:lineRule="auto"/>
                    </w:pPr>
                    <w:r>
                      <w:fldChar w:fldCharType="begin"/>
                    </w:r>
                    <w:r>
                      <w:instrText xml:space="preserve"> PAGE \* MERGEFORMAT </w:instrText>
                    </w:r>
                    <w:r>
                      <w:fldChar w:fldCharType="separate"/>
                    </w:r>
                    <w:r w:rsidR="001C47BD" w:rsidRPr="001C47BD">
                      <w:rPr>
                        <w:rStyle w:val="a5"/>
                        <w:noProof/>
                      </w:rPr>
                      <w:t>1</w:t>
                    </w:r>
                    <w:r>
                      <w:rPr>
                        <w:rStyle w:val="a5"/>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124A"/>
    <w:multiLevelType w:val="multilevel"/>
    <w:tmpl w:val="92CE8F5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B57086"/>
    <w:multiLevelType w:val="multilevel"/>
    <w:tmpl w:val="443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208012B"/>
    <w:multiLevelType w:val="multilevel"/>
    <w:tmpl w:val="E6F87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A30D4"/>
    <w:multiLevelType w:val="multilevel"/>
    <w:tmpl w:val="07C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13731"/>
    <w:multiLevelType w:val="multilevel"/>
    <w:tmpl w:val="0B12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B5C9B"/>
    <w:multiLevelType w:val="multilevel"/>
    <w:tmpl w:val="D0A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551ACF"/>
    <w:multiLevelType w:val="multilevel"/>
    <w:tmpl w:val="476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40186"/>
    <w:multiLevelType w:val="multilevel"/>
    <w:tmpl w:val="9CCA75F2"/>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themeColor="text1"/>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B6FFF"/>
    <w:multiLevelType w:val="multilevel"/>
    <w:tmpl w:val="B3F40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8E5089"/>
    <w:multiLevelType w:val="multilevel"/>
    <w:tmpl w:val="BE9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2C44F72"/>
    <w:multiLevelType w:val="hybridMultilevel"/>
    <w:tmpl w:val="28CED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C3D2E"/>
    <w:multiLevelType w:val="multilevel"/>
    <w:tmpl w:val="8C7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B321D"/>
    <w:multiLevelType w:val="multilevel"/>
    <w:tmpl w:val="69CC0E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D921B39"/>
    <w:multiLevelType w:val="multilevel"/>
    <w:tmpl w:val="1EB0C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476189"/>
    <w:multiLevelType w:val="multilevel"/>
    <w:tmpl w:val="1CE0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5B00DB"/>
    <w:multiLevelType w:val="multilevel"/>
    <w:tmpl w:val="F2C03C3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7A92A23"/>
    <w:multiLevelType w:val="multilevel"/>
    <w:tmpl w:val="9258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A22591"/>
    <w:multiLevelType w:val="multilevel"/>
    <w:tmpl w:val="DE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E11D90"/>
    <w:multiLevelType w:val="multilevel"/>
    <w:tmpl w:val="A29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945B8A"/>
    <w:multiLevelType w:val="multilevel"/>
    <w:tmpl w:val="18306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64462E80"/>
    <w:multiLevelType w:val="multilevel"/>
    <w:tmpl w:val="2EB65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737573"/>
    <w:multiLevelType w:val="hybridMultilevel"/>
    <w:tmpl w:val="29367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DD2D75"/>
    <w:multiLevelType w:val="multilevel"/>
    <w:tmpl w:val="2332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1"/>
  </w:num>
  <w:num w:numId="3">
    <w:abstractNumId w:val="9"/>
  </w:num>
  <w:num w:numId="4">
    <w:abstractNumId w:val="37"/>
  </w:num>
  <w:num w:numId="5">
    <w:abstractNumId w:val="13"/>
  </w:num>
  <w:num w:numId="6">
    <w:abstractNumId w:val="39"/>
  </w:num>
  <w:num w:numId="7">
    <w:abstractNumId w:val="24"/>
  </w:num>
  <w:num w:numId="8">
    <w:abstractNumId w:val="23"/>
  </w:num>
  <w:num w:numId="9">
    <w:abstractNumId w:val="15"/>
  </w:num>
  <w:num w:numId="10">
    <w:abstractNumId w:val="14"/>
  </w:num>
  <w:num w:numId="11">
    <w:abstractNumId w:val="3"/>
  </w:num>
  <w:num w:numId="12">
    <w:abstractNumId w:val="33"/>
  </w:num>
  <w:num w:numId="13">
    <w:abstractNumId w:val="21"/>
  </w:num>
  <w:num w:numId="14">
    <w:abstractNumId w:val="28"/>
  </w:num>
  <w:num w:numId="15">
    <w:abstractNumId w:val="5"/>
  </w:num>
  <w:num w:numId="16">
    <w:abstractNumId w:val="18"/>
  </w:num>
  <w:num w:numId="17">
    <w:abstractNumId w:val="2"/>
  </w:num>
  <w:num w:numId="18">
    <w:abstractNumId w:val="12"/>
  </w:num>
  <w:num w:numId="19">
    <w:abstractNumId w:val="35"/>
  </w:num>
  <w:num w:numId="20">
    <w:abstractNumId w:val="29"/>
  </w:num>
  <w:num w:numId="21">
    <w:abstractNumId w:val="30"/>
  </w:num>
  <w:num w:numId="22">
    <w:abstractNumId w:val="26"/>
  </w:num>
  <w:num w:numId="23">
    <w:abstractNumId w:val="10"/>
  </w:num>
  <w:num w:numId="24">
    <w:abstractNumId w:val="1"/>
  </w:num>
  <w:num w:numId="25">
    <w:abstractNumId w:val="31"/>
  </w:num>
  <w:num w:numId="26">
    <w:abstractNumId w:val="34"/>
  </w:num>
  <w:num w:numId="27">
    <w:abstractNumId w:val="32"/>
  </w:num>
  <w:num w:numId="28">
    <w:abstractNumId w:val="22"/>
  </w:num>
  <w:num w:numId="29">
    <w:abstractNumId w:val="4"/>
  </w:num>
  <w:num w:numId="30">
    <w:abstractNumId w:val="27"/>
  </w:num>
  <w:num w:numId="31">
    <w:abstractNumId w:val="7"/>
  </w:num>
  <w:num w:numId="32">
    <w:abstractNumId w:val="6"/>
  </w:num>
  <w:num w:numId="33">
    <w:abstractNumId w:val="16"/>
  </w:num>
  <w:num w:numId="34">
    <w:abstractNumId w:val="25"/>
  </w:num>
  <w:num w:numId="35">
    <w:abstractNumId w:val="8"/>
  </w:num>
  <w:num w:numId="36">
    <w:abstractNumId w:val="20"/>
  </w:num>
  <w:num w:numId="37">
    <w:abstractNumId w:val="17"/>
  </w:num>
  <w:num w:numId="38">
    <w:abstractNumId w:val="11"/>
  </w:num>
  <w:num w:numId="39">
    <w:abstractNumId w:val="40"/>
  </w:num>
  <w:num w:numId="40">
    <w:abstractNumId w:val="36"/>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06FE5"/>
    <w:rsid w:val="00010F43"/>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34D3"/>
    <w:rsid w:val="00085CE5"/>
    <w:rsid w:val="0009375F"/>
    <w:rsid w:val="00094295"/>
    <w:rsid w:val="000968DD"/>
    <w:rsid w:val="00096D6F"/>
    <w:rsid w:val="000A6BE0"/>
    <w:rsid w:val="000B78F4"/>
    <w:rsid w:val="000C43A4"/>
    <w:rsid w:val="000C490E"/>
    <w:rsid w:val="000D7FC6"/>
    <w:rsid w:val="000E7AE7"/>
    <w:rsid w:val="000E7D04"/>
    <w:rsid w:val="000F052C"/>
    <w:rsid w:val="000F3D8A"/>
    <w:rsid w:val="000F60BD"/>
    <w:rsid w:val="001039F0"/>
    <w:rsid w:val="00107ECF"/>
    <w:rsid w:val="001106B7"/>
    <w:rsid w:val="001168D6"/>
    <w:rsid w:val="00127EE6"/>
    <w:rsid w:val="0013318E"/>
    <w:rsid w:val="0013794F"/>
    <w:rsid w:val="001401D1"/>
    <w:rsid w:val="001448F4"/>
    <w:rsid w:val="001506CF"/>
    <w:rsid w:val="0015249D"/>
    <w:rsid w:val="00157573"/>
    <w:rsid w:val="00157B60"/>
    <w:rsid w:val="00161FDE"/>
    <w:rsid w:val="001640C0"/>
    <w:rsid w:val="00167BA3"/>
    <w:rsid w:val="00172360"/>
    <w:rsid w:val="0017249E"/>
    <w:rsid w:val="001827BD"/>
    <w:rsid w:val="001839E1"/>
    <w:rsid w:val="0018491F"/>
    <w:rsid w:val="001901A6"/>
    <w:rsid w:val="00190DF2"/>
    <w:rsid w:val="00192957"/>
    <w:rsid w:val="001A45B4"/>
    <w:rsid w:val="001A626A"/>
    <w:rsid w:val="001A6D16"/>
    <w:rsid w:val="001B7DA4"/>
    <w:rsid w:val="001C1886"/>
    <w:rsid w:val="001C47BD"/>
    <w:rsid w:val="001C74B1"/>
    <w:rsid w:val="001D1B97"/>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3152C"/>
    <w:rsid w:val="00241293"/>
    <w:rsid w:val="00263084"/>
    <w:rsid w:val="00264643"/>
    <w:rsid w:val="002657E1"/>
    <w:rsid w:val="00270437"/>
    <w:rsid w:val="00275932"/>
    <w:rsid w:val="00282993"/>
    <w:rsid w:val="002844C7"/>
    <w:rsid w:val="002863C1"/>
    <w:rsid w:val="00294286"/>
    <w:rsid w:val="002942D8"/>
    <w:rsid w:val="00297A6B"/>
    <w:rsid w:val="00297C0C"/>
    <w:rsid w:val="002A4B93"/>
    <w:rsid w:val="002B0E80"/>
    <w:rsid w:val="002B19A3"/>
    <w:rsid w:val="002B5B67"/>
    <w:rsid w:val="002B5E6B"/>
    <w:rsid w:val="002C0738"/>
    <w:rsid w:val="002C2579"/>
    <w:rsid w:val="002C4880"/>
    <w:rsid w:val="002C6F6F"/>
    <w:rsid w:val="002D24BD"/>
    <w:rsid w:val="002D2F6C"/>
    <w:rsid w:val="002D374D"/>
    <w:rsid w:val="002D53AB"/>
    <w:rsid w:val="002E04C4"/>
    <w:rsid w:val="002E08AE"/>
    <w:rsid w:val="002E2513"/>
    <w:rsid w:val="002E2E67"/>
    <w:rsid w:val="002E7015"/>
    <w:rsid w:val="002F1777"/>
    <w:rsid w:val="002F29DA"/>
    <w:rsid w:val="002F5685"/>
    <w:rsid w:val="002F6227"/>
    <w:rsid w:val="00307F9E"/>
    <w:rsid w:val="003104F7"/>
    <w:rsid w:val="00315A63"/>
    <w:rsid w:val="003242E2"/>
    <w:rsid w:val="00332A70"/>
    <w:rsid w:val="00332D29"/>
    <w:rsid w:val="00334204"/>
    <w:rsid w:val="00334735"/>
    <w:rsid w:val="00336B67"/>
    <w:rsid w:val="0034055C"/>
    <w:rsid w:val="003423E7"/>
    <w:rsid w:val="003437FB"/>
    <w:rsid w:val="00343D69"/>
    <w:rsid w:val="003477A3"/>
    <w:rsid w:val="00350063"/>
    <w:rsid w:val="003504A5"/>
    <w:rsid w:val="0035126A"/>
    <w:rsid w:val="00353C32"/>
    <w:rsid w:val="00356590"/>
    <w:rsid w:val="0036583F"/>
    <w:rsid w:val="003701C6"/>
    <w:rsid w:val="00370A66"/>
    <w:rsid w:val="0037325F"/>
    <w:rsid w:val="0037778F"/>
    <w:rsid w:val="00380FA8"/>
    <w:rsid w:val="00381D79"/>
    <w:rsid w:val="00386087"/>
    <w:rsid w:val="00386CF7"/>
    <w:rsid w:val="00386D64"/>
    <w:rsid w:val="0039127E"/>
    <w:rsid w:val="003952C2"/>
    <w:rsid w:val="00395591"/>
    <w:rsid w:val="003A39D1"/>
    <w:rsid w:val="003B33B3"/>
    <w:rsid w:val="003B61C7"/>
    <w:rsid w:val="003B7B4D"/>
    <w:rsid w:val="003C30DB"/>
    <w:rsid w:val="003D2DE1"/>
    <w:rsid w:val="003E629A"/>
    <w:rsid w:val="003E6D58"/>
    <w:rsid w:val="003E7185"/>
    <w:rsid w:val="003E74C2"/>
    <w:rsid w:val="003E75DF"/>
    <w:rsid w:val="003F0FFB"/>
    <w:rsid w:val="003F2F20"/>
    <w:rsid w:val="004041D9"/>
    <w:rsid w:val="0040712F"/>
    <w:rsid w:val="00416A38"/>
    <w:rsid w:val="00421107"/>
    <w:rsid w:val="0042226E"/>
    <w:rsid w:val="00430AE7"/>
    <w:rsid w:val="00434629"/>
    <w:rsid w:val="00435DC4"/>
    <w:rsid w:val="00436D6E"/>
    <w:rsid w:val="00442165"/>
    <w:rsid w:val="004469AE"/>
    <w:rsid w:val="004517AA"/>
    <w:rsid w:val="00457AF5"/>
    <w:rsid w:val="00457FE3"/>
    <w:rsid w:val="0046441F"/>
    <w:rsid w:val="00464FCB"/>
    <w:rsid w:val="0046668A"/>
    <w:rsid w:val="00471090"/>
    <w:rsid w:val="00473AF8"/>
    <w:rsid w:val="004745FA"/>
    <w:rsid w:val="00476AFB"/>
    <w:rsid w:val="00481D93"/>
    <w:rsid w:val="00482465"/>
    <w:rsid w:val="00484A7B"/>
    <w:rsid w:val="00490310"/>
    <w:rsid w:val="004913A9"/>
    <w:rsid w:val="00495FF7"/>
    <w:rsid w:val="00496415"/>
    <w:rsid w:val="004A094A"/>
    <w:rsid w:val="004A182D"/>
    <w:rsid w:val="004C479B"/>
    <w:rsid w:val="004C7DB2"/>
    <w:rsid w:val="004D12DF"/>
    <w:rsid w:val="004D716E"/>
    <w:rsid w:val="004E0F43"/>
    <w:rsid w:val="004E3085"/>
    <w:rsid w:val="004E33B6"/>
    <w:rsid w:val="004E4724"/>
    <w:rsid w:val="004E5E06"/>
    <w:rsid w:val="004F1B66"/>
    <w:rsid w:val="004F34C4"/>
    <w:rsid w:val="004F674B"/>
    <w:rsid w:val="004F6A45"/>
    <w:rsid w:val="004F6AA1"/>
    <w:rsid w:val="005027E1"/>
    <w:rsid w:val="00503F2E"/>
    <w:rsid w:val="00504F7C"/>
    <w:rsid w:val="00505334"/>
    <w:rsid w:val="005172D4"/>
    <w:rsid w:val="00525657"/>
    <w:rsid w:val="005332D6"/>
    <w:rsid w:val="00537967"/>
    <w:rsid w:val="00541121"/>
    <w:rsid w:val="00541AB7"/>
    <w:rsid w:val="00544E6B"/>
    <w:rsid w:val="005452BF"/>
    <w:rsid w:val="00552CBA"/>
    <w:rsid w:val="0055353B"/>
    <w:rsid w:val="00555290"/>
    <w:rsid w:val="005611D1"/>
    <w:rsid w:val="005669CF"/>
    <w:rsid w:val="00571F69"/>
    <w:rsid w:val="00573C8B"/>
    <w:rsid w:val="00576D9F"/>
    <w:rsid w:val="00581FD7"/>
    <w:rsid w:val="005872BE"/>
    <w:rsid w:val="00595EEF"/>
    <w:rsid w:val="005A1731"/>
    <w:rsid w:val="005A6AEC"/>
    <w:rsid w:val="005B35F8"/>
    <w:rsid w:val="005B5FBE"/>
    <w:rsid w:val="005B6E08"/>
    <w:rsid w:val="005C2E29"/>
    <w:rsid w:val="005C5C05"/>
    <w:rsid w:val="005C7716"/>
    <w:rsid w:val="005D0CDC"/>
    <w:rsid w:val="005D28DB"/>
    <w:rsid w:val="005D6C70"/>
    <w:rsid w:val="005E0E15"/>
    <w:rsid w:val="005E2115"/>
    <w:rsid w:val="005E2759"/>
    <w:rsid w:val="005E37C1"/>
    <w:rsid w:val="005E3CF2"/>
    <w:rsid w:val="005E4842"/>
    <w:rsid w:val="005F0EB8"/>
    <w:rsid w:val="005F13E6"/>
    <w:rsid w:val="005F2264"/>
    <w:rsid w:val="005F7445"/>
    <w:rsid w:val="00606D3D"/>
    <w:rsid w:val="006106C9"/>
    <w:rsid w:val="00612CFB"/>
    <w:rsid w:val="00614158"/>
    <w:rsid w:val="00615E41"/>
    <w:rsid w:val="006162D5"/>
    <w:rsid w:val="006265F2"/>
    <w:rsid w:val="00627243"/>
    <w:rsid w:val="00627FBF"/>
    <w:rsid w:val="0063022B"/>
    <w:rsid w:val="00630920"/>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A5BC1"/>
    <w:rsid w:val="006A6C6E"/>
    <w:rsid w:val="006B783E"/>
    <w:rsid w:val="006C64B8"/>
    <w:rsid w:val="006C6A99"/>
    <w:rsid w:val="006D65D6"/>
    <w:rsid w:val="006D6A0B"/>
    <w:rsid w:val="006E1EE7"/>
    <w:rsid w:val="006E33DA"/>
    <w:rsid w:val="006E58FE"/>
    <w:rsid w:val="006E60F6"/>
    <w:rsid w:val="006E750A"/>
    <w:rsid w:val="007005B8"/>
    <w:rsid w:val="00700F0E"/>
    <w:rsid w:val="00701FC0"/>
    <w:rsid w:val="00701FE3"/>
    <w:rsid w:val="00706CD1"/>
    <w:rsid w:val="00707143"/>
    <w:rsid w:val="00714366"/>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2B8E"/>
    <w:rsid w:val="00793416"/>
    <w:rsid w:val="0079616A"/>
    <w:rsid w:val="00797460"/>
    <w:rsid w:val="007A6BD2"/>
    <w:rsid w:val="007B2CE3"/>
    <w:rsid w:val="007C0F52"/>
    <w:rsid w:val="007C15F9"/>
    <w:rsid w:val="007C3AC7"/>
    <w:rsid w:val="007D2429"/>
    <w:rsid w:val="007D2EC5"/>
    <w:rsid w:val="007D74D5"/>
    <w:rsid w:val="007D7B7C"/>
    <w:rsid w:val="007E263B"/>
    <w:rsid w:val="007E39E4"/>
    <w:rsid w:val="007E6938"/>
    <w:rsid w:val="007F5EF8"/>
    <w:rsid w:val="008005F1"/>
    <w:rsid w:val="0080142B"/>
    <w:rsid w:val="008042C7"/>
    <w:rsid w:val="00810773"/>
    <w:rsid w:val="00812F04"/>
    <w:rsid w:val="008134B6"/>
    <w:rsid w:val="00830870"/>
    <w:rsid w:val="00831C3C"/>
    <w:rsid w:val="00832FAF"/>
    <w:rsid w:val="0083449C"/>
    <w:rsid w:val="00835348"/>
    <w:rsid w:val="00835FAB"/>
    <w:rsid w:val="00837EDD"/>
    <w:rsid w:val="008408C8"/>
    <w:rsid w:val="0085118F"/>
    <w:rsid w:val="00863987"/>
    <w:rsid w:val="00864022"/>
    <w:rsid w:val="0087109A"/>
    <w:rsid w:val="00873800"/>
    <w:rsid w:val="00880465"/>
    <w:rsid w:val="008808D1"/>
    <w:rsid w:val="00880DC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1110"/>
    <w:rsid w:val="008D5D16"/>
    <w:rsid w:val="008D6E3D"/>
    <w:rsid w:val="008D789A"/>
    <w:rsid w:val="008E4E9F"/>
    <w:rsid w:val="008E4FBF"/>
    <w:rsid w:val="008F5326"/>
    <w:rsid w:val="009072DD"/>
    <w:rsid w:val="00911FF7"/>
    <w:rsid w:val="00914D73"/>
    <w:rsid w:val="00916444"/>
    <w:rsid w:val="00930872"/>
    <w:rsid w:val="00933378"/>
    <w:rsid w:val="00947494"/>
    <w:rsid w:val="00954B2D"/>
    <w:rsid w:val="0095515D"/>
    <w:rsid w:val="00960525"/>
    <w:rsid w:val="00961273"/>
    <w:rsid w:val="00963AEC"/>
    <w:rsid w:val="009657EE"/>
    <w:rsid w:val="00966C23"/>
    <w:rsid w:val="00975F3B"/>
    <w:rsid w:val="00991669"/>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07C77"/>
    <w:rsid w:val="00A141D8"/>
    <w:rsid w:val="00A17A01"/>
    <w:rsid w:val="00A256EF"/>
    <w:rsid w:val="00A27CFB"/>
    <w:rsid w:val="00A311C8"/>
    <w:rsid w:val="00A32ABF"/>
    <w:rsid w:val="00A35E47"/>
    <w:rsid w:val="00A417B0"/>
    <w:rsid w:val="00A43EF8"/>
    <w:rsid w:val="00A473E1"/>
    <w:rsid w:val="00A5436E"/>
    <w:rsid w:val="00A64B2A"/>
    <w:rsid w:val="00A669E8"/>
    <w:rsid w:val="00A7355F"/>
    <w:rsid w:val="00A768AD"/>
    <w:rsid w:val="00A803E1"/>
    <w:rsid w:val="00A90504"/>
    <w:rsid w:val="00A92785"/>
    <w:rsid w:val="00A94AD6"/>
    <w:rsid w:val="00A961FA"/>
    <w:rsid w:val="00AB5830"/>
    <w:rsid w:val="00AB6EB6"/>
    <w:rsid w:val="00AC4B46"/>
    <w:rsid w:val="00AD01D6"/>
    <w:rsid w:val="00AF0E4F"/>
    <w:rsid w:val="00AF3CD5"/>
    <w:rsid w:val="00AF4931"/>
    <w:rsid w:val="00AF58BF"/>
    <w:rsid w:val="00B037A8"/>
    <w:rsid w:val="00B135A0"/>
    <w:rsid w:val="00B142F4"/>
    <w:rsid w:val="00B14766"/>
    <w:rsid w:val="00B211B2"/>
    <w:rsid w:val="00B2194E"/>
    <w:rsid w:val="00B22256"/>
    <w:rsid w:val="00B2319A"/>
    <w:rsid w:val="00B24D76"/>
    <w:rsid w:val="00B27A70"/>
    <w:rsid w:val="00B27AAF"/>
    <w:rsid w:val="00B40B6C"/>
    <w:rsid w:val="00B41C7B"/>
    <w:rsid w:val="00B45C5A"/>
    <w:rsid w:val="00B465C5"/>
    <w:rsid w:val="00B47230"/>
    <w:rsid w:val="00B521D2"/>
    <w:rsid w:val="00B52581"/>
    <w:rsid w:val="00B552F8"/>
    <w:rsid w:val="00B57DB6"/>
    <w:rsid w:val="00B6487D"/>
    <w:rsid w:val="00B64A56"/>
    <w:rsid w:val="00B7731E"/>
    <w:rsid w:val="00B82677"/>
    <w:rsid w:val="00B82961"/>
    <w:rsid w:val="00B865A9"/>
    <w:rsid w:val="00B92C40"/>
    <w:rsid w:val="00B92FBA"/>
    <w:rsid w:val="00B96051"/>
    <w:rsid w:val="00B968EB"/>
    <w:rsid w:val="00BA005F"/>
    <w:rsid w:val="00BB3B63"/>
    <w:rsid w:val="00BB7A00"/>
    <w:rsid w:val="00BC06A1"/>
    <w:rsid w:val="00BC11C0"/>
    <w:rsid w:val="00BC28AD"/>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56F05"/>
    <w:rsid w:val="00C61142"/>
    <w:rsid w:val="00C63308"/>
    <w:rsid w:val="00C63869"/>
    <w:rsid w:val="00C71354"/>
    <w:rsid w:val="00C763A1"/>
    <w:rsid w:val="00C806F1"/>
    <w:rsid w:val="00C87A30"/>
    <w:rsid w:val="00C91298"/>
    <w:rsid w:val="00C916F6"/>
    <w:rsid w:val="00C9446E"/>
    <w:rsid w:val="00C97DBD"/>
    <w:rsid w:val="00CA2121"/>
    <w:rsid w:val="00CB09A0"/>
    <w:rsid w:val="00CB3331"/>
    <w:rsid w:val="00CB7E53"/>
    <w:rsid w:val="00CE16AD"/>
    <w:rsid w:val="00CE2F4C"/>
    <w:rsid w:val="00CE34BB"/>
    <w:rsid w:val="00CE3D4F"/>
    <w:rsid w:val="00CE6268"/>
    <w:rsid w:val="00D00DD1"/>
    <w:rsid w:val="00D027E5"/>
    <w:rsid w:val="00D04614"/>
    <w:rsid w:val="00D1358A"/>
    <w:rsid w:val="00D1521B"/>
    <w:rsid w:val="00D202B4"/>
    <w:rsid w:val="00D20668"/>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2E89"/>
    <w:rsid w:val="00DF4B1F"/>
    <w:rsid w:val="00DF6939"/>
    <w:rsid w:val="00DF789D"/>
    <w:rsid w:val="00E02C4C"/>
    <w:rsid w:val="00E03FFE"/>
    <w:rsid w:val="00E057DF"/>
    <w:rsid w:val="00E063B7"/>
    <w:rsid w:val="00E07E13"/>
    <w:rsid w:val="00E24F32"/>
    <w:rsid w:val="00E3147B"/>
    <w:rsid w:val="00E32FF1"/>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D43F6"/>
    <w:rsid w:val="00EE38F1"/>
    <w:rsid w:val="00F008E3"/>
    <w:rsid w:val="00F01F12"/>
    <w:rsid w:val="00F061D9"/>
    <w:rsid w:val="00F06BDD"/>
    <w:rsid w:val="00F06EC5"/>
    <w:rsid w:val="00F103DE"/>
    <w:rsid w:val="00F1339F"/>
    <w:rsid w:val="00F15889"/>
    <w:rsid w:val="00F15FF2"/>
    <w:rsid w:val="00F1696A"/>
    <w:rsid w:val="00F171E1"/>
    <w:rsid w:val="00F175F4"/>
    <w:rsid w:val="00F20F9F"/>
    <w:rsid w:val="00F26FF0"/>
    <w:rsid w:val="00F27401"/>
    <w:rsid w:val="00F33F32"/>
    <w:rsid w:val="00F35552"/>
    <w:rsid w:val="00F35C77"/>
    <w:rsid w:val="00F36F0A"/>
    <w:rsid w:val="00F41676"/>
    <w:rsid w:val="00F448AC"/>
    <w:rsid w:val="00F46E73"/>
    <w:rsid w:val="00F47962"/>
    <w:rsid w:val="00F5267C"/>
    <w:rsid w:val="00F52C71"/>
    <w:rsid w:val="00F53E89"/>
    <w:rsid w:val="00F54361"/>
    <w:rsid w:val="00F60640"/>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3916"/>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47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onsTitle">
    <w:name w:val="ConsTitle"/>
    <w:rsid w:val="005C5C05"/>
    <w:pPr>
      <w:autoSpaceDE w:val="0"/>
      <w:autoSpaceDN w:val="0"/>
      <w:adjustRightInd w:val="0"/>
    </w:pPr>
    <w:rPr>
      <w:rFonts w:ascii="Arial" w:eastAsia="Times New Roman" w:hAnsi="Arial" w:cs="Arial"/>
      <w:b/>
      <w:bCs/>
      <w:sz w:val="16"/>
      <w:szCs w:val="16"/>
      <w:lang w:bidi="ar-SA"/>
    </w:rPr>
  </w:style>
  <w:style w:type="character" w:customStyle="1" w:styleId="apple-converted-space">
    <w:name w:val="apple-converted-space"/>
    <w:basedOn w:val="a0"/>
    <w:rsid w:val="005C5C05"/>
  </w:style>
  <w:style w:type="paragraph" w:customStyle="1" w:styleId="afa">
    <w:basedOn w:val="a"/>
    <w:next w:val="af5"/>
    <w:uiPriority w:val="99"/>
    <w:unhideWhenUsed/>
    <w:rsid w:val="00A768AD"/>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onsTitle">
    <w:name w:val="ConsTitle"/>
    <w:rsid w:val="005C5C05"/>
    <w:pPr>
      <w:autoSpaceDE w:val="0"/>
      <w:autoSpaceDN w:val="0"/>
      <w:adjustRightInd w:val="0"/>
    </w:pPr>
    <w:rPr>
      <w:rFonts w:ascii="Arial" w:eastAsia="Times New Roman" w:hAnsi="Arial" w:cs="Arial"/>
      <w:b/>
      <w:bCs/>
      <w:sz w:val="16"/>
      <w:szCs w:val="16"/>
      <w:lang w:bidi="ar-SA"/>
    </w:rPr>
  </w:style>
  <w:style w:type="character" w:customStyle="1" w:styleId="apple-converted-space">
    <w:name w:val="apple-converted-space"/>
    <w:basedOn w:val="a0"/>
    <w:rsid w:val="005C5C05"/>
  </w:style>
  <w:style w:type="paragraph" w:customStyle="1" w:styleId="afa">
    <w:basedOn w:val="a"/>
    <w:next w:val="af5"/>
    <w:uiPriority w:val="99"/>
    <w:unhideWhenUsed/>
    <w:rsid w:val="00A768A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179125324">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72993">
      <w:bodyDiv w:val="1"/>
      <w:marLeft w:val="0"/>
      <w:marRight w:val="0"/>
      <w:marTop w:val="0"/>
      <w:marBottom w:val="0"/>
      <w:divBdr>
        <w:top w:val="none" w:sz="0" w:space="0" w:color="auto"/>
        <w:left w:val="none" w:sz="0" w:space="0" w:color="auto"/>
        <w:bottom w:val="none" w:sz="0" w:space="0" w:color="auto"/>
        <w:right w:val="none" w:sz="0" w:space="0" w:color="auto"/>
      </w:divBdr>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74-5cdkrbvuqmppxe.xn--p1ai/npa1/346-proekt-izmenenij-v-pravila-blagoustrojst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74-5cdkrbvuqmppxe.xn--p1ai/npa1/346-proekt-izmenenij-v-pravila-blagoustrojst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4-5cdkrbvuqmppxe.xn--p1ai/npa1/346-proekt-izmenenij-v-pravila-blagoustrojstv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hyperlink" Target="http://xn---74-5cdkrbvuqmppxe.xn--p1ai/npa1/346-proekt-izmenenij-v-pravila-blagoustroj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E889-35DF-4298-9845-FD58CF27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133</Pages>
  <Words>53601</Words>
  <Characters>305528</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Microsoft</Company>
  <LinksUpToDate>false</LinksUpToDate>
  <CharactersWithSpaces>358413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USER</cp:lastModifiedBy>
  <cp:revision>6</cp:revision>
  <cp:lastPrinted>2021-12-28T06:59:00Z</cp:lastPrinted>
  <dcterms:created xsi:type="dcterms:W3CDTF">2021-12-27T06:30:00Z</dcterms:created>
  <dcterms:modified xsi:type="dcterms:W3CDTF">2021-12-28T10:41:00Z</dcterms:modified>
</cp:coreProperties>
</file>