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13" w:rsidRPr="00147D28" w:rsidRDefault="002C3A13" w:rsidP="002C3A13">
      <w:pPr>
        <w:jc w:val="center"/>
        <w:rPr>
          <w:szCs w:val="28"/>
        </w:rPr>
      </w:pPr>
      <w:r w:rsidRPr="00147D28">
        <w:rPr>
          <w:szCs w:val="28"/>
        </w:rPr>
        <w:t>РОССИЙСКАЯ ФЕДЕРАЦИЯ</w:t>
      </w:r>
    </w:p>
    <w:p w:rsidR="002C3A13" w:rsidRPr="00147D28" w:rsidRDefault="002C3A13" w:rsidP="002C3A13">
      <w:pPr>
        <w:jc w:val="center"/>
        <w:rPr>
          <w:szCs w:val="28"/>
        </w:rPr>
      </w:pPr>
      <w:r w:rsidRPr="00147D28">
        <w:rPr>
          <w:szCs w:val="28"/>
        </w:rPr>
        <w:t>РОСТОВСКАЯ ОБЛАСТЬ   АЗОВСКИЙ РАЙОН</w:t>
      </w:r>
    </w:p>
    <w:p w:rsidR="002C3A13" w:rsidRPr="00147D28" w:rsidRDefault="002C3A13" w:rsidP="002C3A13">
      <w:pPr>
        <w:jc w:val="center"/>
        <w:rPr>
          <w:szCs w:val="28"/>
        </w:rPr>
      </w:pPr>
      <w:r w:rsidRPr="00147D28">
        <w:rPr>
          <w:szCs w:val="28"/>
        </w:rPr>
        <w:t xml:space="preserve">МУНИЦИПАЛЬНОЕ ОБРАЗОВАНИЕ </w:t>
      </w:r>
    </w:p>
    <w:p w:rsidR="002C3A13" w:rsidRPr="00147D28" w:rsidRDefault="002C3A13" w:rsidP="002C3A13">
      <w:pPr>
        <w:jc w:val="center"/>
        <w:rPr>
          <w:szCs w:val="28"/>
        </w:rPr>
      </w:pPr>
      <w:r w:rsidRPr="00147D28">
        <w:rPr>
          <w:szCs w:val="28"/>
        </w:rPr>
        <w:t>«ЕЛИЗАВЕТОВСКОЕ СЕЛЬСКОЕ ПОСЕЛЕНИЕ»</w:t>
      </w:r>
    </w:p>
    <w:p w:rsidR="002C3A13" w:rsidRPr="00147D28" w:rsidRDefault="002C3A13" w:rsidP="002C3A13">
      <w:pPr>
        <w:jc w:val="center"/>
        <w:rPr>
          <w:szCs w:val="28"/>
        </w:rPr>
      </w:pPr>
    </w:p>
    <w:p w:rsidR="002C3A13" w:rsidRPr="00147D28" w:rsidRDefault="002C3A13" w:rsidP="002C3A13">
      <w:pPr>
        <w:jc w:val="center"/>
        <w:rPr>
          <w:szCs w:val="28"/>
        </w:rPr>
      </w:pPr>
      <w:r w:rsidRPr="00147D28">
        <w:rPr>
          <w:szCs w:val="28"/>
        </w:rPr>
        <w:t>АДМИНИСТРАЦИЯ ЕЛИЗАВЕТОВСКОГО СЕЛЬСКОГО ПОСЕЛЕНИЯ</w:t>
      </w:r>
    </w:p>
    <w:p w:rsidR="002C3A13" w:rsidRPr="00147D28" w:rsidRDefault="002C3A13" w:rsidP="002C3A13">
      <w:pPr>
        <w:jc w:val="center"/>
        <w:rPr>
          <w:szCs w:val="28"/>
        </w:rPr>
      </w:pPr>
    </w:p>
    <w:p w:rsidR="002C3A13" w:rsidRPr="00147D28" w:rsidRDefault="002C3A13" w:rsidP="002C3A13">
      <w:pPr>
        <w:jc w:val="center"/>
        <w:rPr>
          <w:szCs w:val="28"/>
        </w:rPr>
      </w:pPr>
    </w:p>
    <w:p w:rsidR="002C3A13" w:rsidRPr="00147D28" w:rsidRDefault="002C3A13" w:rsidP="002C3A13">
      <w:pPr>
        <w:jc w:val="center"/>
        <w:rPr>
          <w:szCs w:val="28"/>
        </w:rPr>
      </w:pPr>
      <w:r w:rsidRPr="00147D28">
        <w:rPr>
          <w:szCs w:val="28"/>
        </w:rPr>
        <w:t>ПОСТАНОВЛЕНИЕ</w:t>
      </w:r>
    </w:p>
    <w:p w:rsidR="002C3A13" w:rsidRPr="00147D28" w:rsidRDefault="002C3A13" w:rsidP="002C3A13">
      <w:pPr>
        <w:widowControl w:val="0"/>
        <w:autoSpaceDE w:val="0"/>
        <w:autoSpaceDN w:val="0"/>
        <w:adjustRightInd w:val="0"/>
        <w:rPr>
          <w:szCs w:val="28"/>
        </w:rPr>
      </w:pPr>
    </w:p>
    <w:p w:rsidR="002C3A13" w:rsidRPr="00147D28" w:rsidRDefault="00682B96" w:rsidP="002C3A13">
      <w:pPr>
        <w:rPr>
          <w:szCs w:val="28"/>
        </w:rPr>
      </w:pPr>
      <w:r>
        <w:rPr>
          <w:szCs w:val="28"/>
        </w:rPr>
        <w:t>30.12.2021</w:t>
      </w:r>
      <w:r w:rsidR="00F43258" w:rsidRPr="00147D28">
        <w:rPr>
          <w:szCs w:val="28"/>
        </w:rPr>
        <w:t xml:space="preserve"> года</w:t>
      </w:r>
      <w:r w:rsidR="002C3A13" w:rsidRPr="00147D28">
        <w:rPr>
          <w:szCs w:val="28"/>
        </w:rPr>
        <w:t xml:space="preserve">                                         №</w:t>
      </w:r>
      <w:r w:rsidR="00FC3C0F" w:rsidRPr="00147D28">
        <w:rPr>
          <w:szCs w:val="28"/>
        </w:rPr>
        <w:t xml:space="preserve"> </w:t>
      </w:r>
      <w:r>
        <w:rPr>
          <w:szCs w:val="28"/>
        </w:rPr>
        <w:t>183</w:t>
      </w:r>
      <w:r w:rsidR="002C3A13" w:rsidRPr="00147D28">
        <w:rPr>
          <w:szCs w:val="28"/>
        </w:rPr>
        <w:t xml:space="preserve">                                 с. Елизаветовка</w:t>
      </w:r>
    </w:p>
    <w:p w:rsidR="002C3A13" w:rsidRPr="00147D28" w:rsidRDefault="002C3A13" w:rsidP="002C3A13">
      <w:pPr>
        <w:pStyle w:val="aff7"/>
        <w:jc w:val="both"/>
        <w:rPr>
          <w:b w:val="0"/>
        </w:rPr>
      </w:pPr>
    </w:p>
    <w:p w:rsidR="00C57436" w:rsidRPr="00147D28" w:rsidRDefault="00A23F6F" w:rsidP="006115A5">
      <w:pPr>
        <w:tabs>
          <w:tab w:val="left" w:pos="4770"/>
        </w:tabs>
        <w:jc w:val="center"/>
        <w:rPr>
          <w:szCs w:val="28"/>
        </w:rPr>
      </w:pPr>
      <w:r w:rsidRPr="00147D28">
        <w:rPr>
          <w:szCs w:val="28"/>
        </w:rPr>
        <w:t xml:space="preserve">О внесении изменений в постановление № </w:t>
      </w:r>
      <w:r w:rsidR="00C57436" w:rsidRPr="00147D28">
        <w:rPr>
          <w:szCs w:val="28"/>
        </w:rPr>
        <w:t>87</w:t>
      </w:r>
      <w:r w:rsidRPr="00147D28">
        <w:rPr>
          <w:szCs w:val="28"/>
        </w:rPr>
        <w:t xml:space="preserve"> от </w:t>
      </w:r>
      <w:r w:rsidR="00C57436" w:rsidRPr="00147D28">
        <w:rPr>
          <w:szCs w:val="28"/>
        </w:rPr>
        <w:t>24</w:t>
      </w:r>
      <w:r w:rsidRPr="00147D28">
        <w:rPr>
          <w:szCs w:val="28"/>
        </w:rPr>
        <w:t>.</w:t>
      </w:r>
      <w:r w:rsidR="00C57436" w:rsidRPr="00147D28">
        <w:rPr>
          <w:szCs w:val="28"/>
        </w:rPr>
        <w:t>03</w:t>
      </w:r>
      <w:r w:rsidRPr="00147D28">
        <w:rPr>
          <w:szCs w:val="28"/>
        </w:rPr>
        <w:t>.20</w:t>
      </w:r>
      <w:r w:rsidR="00C57436" w:rsidRPr="00147D28">
        <w:rPr>
          <w:szCs w:val="28"/>
        </w:rPr>
        <w:t>16</w:t>
      </w:r>
      <w:r w:rsidRPr="00147D28">
        <w:rPr>
          <w:szCs w:val="28"/>
        </w:rPr>
        <w:t xml:space="preserve"> года </w:t>
      </w:r>
    </w:p>
    <w:p w:rsidR="006E63C5" w:rsidRPr="00147D28" w:rsidRDefault="006115A5" w:rsidP="006115A5">
      <w:pPr>
        <w:tabs>
          <w:tab w:val="left" w:pos="4770"/>
        </w:tabs>
        <w:jc w:val="center"/>
        <w:rPr>
          <w:kern w:val="2"/>
          <w:szCs w:val="28"/>
        </w:rPr>
      </w:pPr>
      <w:r w:rsidRPr="00147D28">
        <w:rPr>
          <w:szCs w:val="28"/>
        </w:rPr>
        <w:t>«</w:t>
      </w:r>
      <w:r w:rsidR="00FE5A86"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="00FE5A86" w:rsidRPr="00147D28">
        <w:rPr>
          <w:bCs/>
        </w:rPr>
        <w:t xml:space="preserve">и </w:t>
      </w:r>
      <w:r w:rsidR="00FE5A86" w:rsidRPr="00147D28">
        <w:t>подведомственного ей  муниципального бюджетного учреждения  культуры «СДК с.Елизаветовка»</w:t>
      </w:r>
    </w:p>
    <w:p w:rsidR="006115A5" w:rsidRPr="00147D28" w:rsidRDefault="006115A5" w:rsidP="006115A5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2C3A13" w:rsidRPr="00147D28" w:rsidRDefault="00C57436" w:rsidP="002C3A13">
      <w:pPr>
        <w:pStyle w:val="af2"/>
        <w:ind w:firstLine="708"/>
        <w:jc w:val="both"/>
      </w:pPr>
      <w:r w:rsidRPr="00147D28">
        <w:t xml:space="preserve">В соответствии с </w:t>
      </w:r>
      <w:hyperlink r:id="rId8" w:history="1">
        <w:r w:rsidRPr="00147D28">
          <w:t>пунктом 2 части 4 статьи 19</w:t>
        </w:r>
      </w:hyperlink>
      <w:r w:rsidRPr="00147D28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7301EB" w:rsidRPr="00147D28">
        <w:t>»,</w:t>
      </w:r>
      <w:r w:rsidR="007301EB" w:rsidRPr="00147D28">
        <w:rPr>
          <w:szCs w:val="28"/>
        </w:rPr>
        <w:t xml:space="preserve"> постановлением </w:t>
      </w:r>
      <w:r w:rsidR="007301EB" w:rsidRPr="00147D28"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 w:rsidR="007301EB" w:rsidRPr="00147D28">
        <w:rPr>
          <w:szCs w:val="28"/>
        </w:rPr>
        <w:t xml:space="preserve">постановлением </w:t>
      </w:r>
      <w:r w:rsidR="007301EB" w:rsidRPr="00147D28"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</w:t>
      </w:r>
      <w:r w:rsidR="002C3A13" w:rsidRPr="00147D28">
        <w:rPr>
          <w:kern w:val="2"/>
          <w:szCs w:val="28"/>
        </w:rPr>
        <w:t xml:space="preserve"> Администрация Елизаветовского сельского поселения </w:t>
      </w:r>
      <w:r w:rsidR="002C3A13" w:rsidRPr="00147D28">
        <w:t>п о с т а н о в л я е т:</w:t>
      </w:r>
    </w:p>
    <w:p w:rsidR="005005E7" w:rsidRPr="00147D28" w:rsidRDefault="005005E7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bCs/>
          <w:kern w:val="2"/>
          <w:szCs w:val="28"/>
        </w:rPr>
      </w:pPr>
    </w:p>
    <w:p w:rsidR="006115A5" w:rsidRPr="00147D28" w:rsidRDefault="00C57436" w:rsidP="00C57436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 w:rsidRPr="00147D28">
        <w:rPr>
          <w:szCs w:val="28"/>
        </w:rPr>
        <w:tab/>
      </w:r>
      <w:r w:rsidR="006115A5" w:rsidRPr="00147D28">
        <w:rPr>
          <w:szCs w:val="28"/>
        </w:rPr>
        <w:t>1. </w:t>
      </w:r>
      <w:r w:rsidR="006115A5" w:rsidRPr="00147D28">
        <w:rPr>
          <w:rFonts w:eastAsia="Times New Roman"/>
          <w:kern w:val="2"/>
          <w:szCs w:val="28"/>
        </w:rPr>
        <w:t xml:space="preserve">Внести </w:t>
      </w:r>
      <w:r w:rsidRPr="00147D28">
        <w:rPr>
          <w:rFonts w:eastAsia="Times New Roman"/>
          <w:kern w:val="2"/>
          <w:szCs w:val="28"/>
        </w:rPr>
        <w:t xml:space="preserve">изменения </w:t>
      </w:r>
      <w:r w:rsidR="006115A5" w:rsidRPr="00147D28">
        <w:rPr>
          <w:rFonts w:eastAsia="Times New Roman"/>
          <w:kern w:val="2"/>
          <w:szCs w:val="28"/>
        </w:rPr>
        <w:t xml:space="preserve">в постановление администрации </w:t>
      </w:r>
      <w:r w:rsidR="00A61A9E" w:rsidRPr="00147D28">
        <w:rPr>
          <w:rFonts w:eastAsia="Times New Roman"/>
          <w:bCs/>
          <w:kern w:val="2"/>
          <w:szCs w:val="28"/>
        </w:rPr>
        <w:t>Елизаветовского</w:t>
      </w:r>
      <w:r w:rsidR="006115A5" w:rsidRPr="00147D28">
        <w:rPr>
          <w:rFonts w:eastAsia="Times New Roman"/>
          <w:kern w:val="2"/>
          <w:szCs w:val="28"/>
        </w:rPr>
        <w:t xml:space="preserve"> сельского поселения </w:t>
      </w:r>
      <w:r w:rsidRPr="00147D28">
        <w:rPr>
          <w:szCs w:val="28"/>
        </w:rPr>
        <w:t>№ 87 от 24.03.2016 года «</w:t>
      </w:r>
      <w:r w:rsidR="00601141"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="00601141" w:rsidRPr="00147D28">
        <w:rPr>
          <w:bCs/>
        </w:rPr>
        <w:t xml:space="preserve">и </w:t>
      </w:r>
      <w:r w:rsidR="00601141" w:rsidRPr="00147D28">
        <w:t>подведомственного ей  муниципального бюджетного учреждения  культуры «СДК с.Елизаветовка»</w:t>
      </w:r>
      <w:r w:rsidRPr="00147D28">
        <w:rPr>
          <w:kern w:val="2"/>
          <w:szCs w:val="28"/>
        </w:rPr>
        <w:t xml:space="preserve"> со</w:t>
      </w:r>
      <w:r w:rsidR="006115A5" w:rsidRPr="00147D28">
        <w:rPr>
          <w:rFonts w:eastAsia="Times New Roman"/>
          <w:kern w:val="2"/>
          <w:szCs w:val="28"/>
        </w:rPr>
        <w:t xml:space="preserve">гласно приложению. </w:t>
      </w:r>
    </w:p>
    <w:p w:rsidR="00C57436" w:rsidRPr="00147D28" w:rsidRDefault="008A42E3" w:rsidP="00A114BD">
      <w:pPr>
        <w:tabs>
          <w:tab w:val="left" w:pos="709"/>
        </w:tabs>
        <w:jc w:val="both"/>
        <w:rPr>
          <w:szCs w:val="28"/>
        </w:rPr>
      </w:pPr>
      <w:r w:rsidRPr="00147D28">
        <w:rPr>
          <w:rFonts w:eastAsia="Times New Roman"/>
          <w:kern w:val="2"/>
          <w:szCs w:val="28"/>
        </w:rPr>
        <w:t xml:space="preserve">         </w:t>
      </w:r>
      <w:bookmarkStart w:id="0" w:name="_GoBack"/>
      <w:bookmarkEnd w:id="0"/>
      <w:r w:rsidRPr="00147D28">
        <w:rPr>
          <w:szCs w:val="28"/>
        </w:rPr>
        <w:t>3</w:t>
      </w:r>
      <w:r w:rsidR="00C57436" w:rsidRPr="00147D28">
        <w:rPr>
          <w:szCs w:val="28"/>
        </w:rPr>
        <w:t>. Разместить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364457" w:rsidRPr="00147D28" w:rsidRDefault="00364457" w:rsidP="00364457">
      <w:pPr>
        <w:pStyle w:val="a8"/>
        <w:ind w:firstLine="708"/>
        <w:jc w:val="both"/>
        <w:rPr>
          <w:szCs w:val="28"/>
        </w:rPr>
      </w:pPr>
      <w:r w:rsidRPr="00147D28">
        <w:rPr>
          <w:szCs w:val="28"/>
        </w:rPr>
        <w:t>4. Разместить настоящее постановление в установленном порядке на официальном сайте Администрации Елизаветовского сельского поселения.</w:t>
      </w:r>
    </w:p>
    <w:p w:rsidR="005F784B" w:rsidRPr="00147D28" w:rsidRDefault="005F784B" w:rsidP="00C57436">
      <w:pPr>
        <w:pStyle w:val="a8"/>
        <w:ind w:firstLine="708"/>
        <w:jc w:val="both"/>
        <w:rPr>
          <w:szCs w:val="28"/>
        </w:rPr>
      </w:pPr>
    </w:p>
    <w:p w:rsidR="00C57436" w:rsidRPr="00147D28" w:rsidRDefault="00364457" w:rsidP="00C57436">
      <w:pPr>
        <w:pStyle w:val="a8"/>
        <w:ind w:firstLine="708"/>
        <w:jc w:val="both"/>
        <w:rPr>
          <w:kern w:val="2"/>
          <w:szCs w:val="28"/>
        </w:rPr>
      </w:pPr>
      <w:r w:rsidRPr="00147D28">
        <w:rPr>
          <w:szCs w:val="28"/>
        </w:rPr>
        <w:lastRenderedPageBreak/>
        <w:t>5</w:t>
      </w:r>
      <w:r w:rsidR="00C57436" w:rsidRPr="00147D28">
        <w:rPr>
          <w:szCs w:val="28"/>
        </w:rPr>
        <w:t>. </w:t>
      </w:r>
      <w:r w:rsidR="00526540" w:rsidRPr="00147D28">
        <w:rPr>
          <w:kern w:val="2"/>
          <w:szCs w:val="28"/>
        </w:rPr>
        <w:t>Постановление</w:t>
      </w:r>
      <w:r w:rsidR="00C57436" w:rsidRPr="00147D28">
        <w:rPr>
          <w:kern w:val="2"/>
          <w:szCs w:val="28"/>
        </w:rPr>
        <w:t xml:space="preserve"> вступает в силу со </w:t>
      </w:r>
      <w:r w:rsidR="00C57436" w:rsidRPr="00147D28">
        <w:rPr>
          <w:szCs w:val="28"/>
        </w:rPr>
        <w:t>дня подписания и применяется к правоотношениям, возникшим с 01.01.202</w:t>
      </w:r>
      <w:r w:rsidR="00682B96">
        <w:rPr>
          <w:szCs w:val="28"/>
        </w:rPr>
        <w:t>1</w:t>
      </w:r>
      <w:r w:rsidR="00C57436" w:rsidRPr="00147D28">
        <w:rPr>
          <w:szCs w:val="28"/>
        </w:rPr>
        <w:t>г</w:t>
      </w:r>
      <w:r w:rsidR="00C57436" w:rsidRPr="00147D28">
        <w:rPr>
          <w:kern w:val="2"/>
          <w:szCs w:val="28"/>
        </w:rPr>
        <w:t>.</w:t>
      </w:r>
    </w:p>
    <w:p w:rsidR="005005E7" w:rsidRPr="00147D28" w:rsidRDefault="00364457" w:rsidP="002C3A13">
      <w:pPr>
        <w:pStyle w:val="a8"/>
        <w:ind w:firstLine="708"/>
        <w:jc w:val="both"/>
      </w:pPr>
      <w:r w:rsidRPr="00147D28">
        <w:rPr>
          <w:szCs w:val="28"/>
        </w:rPr>
        <w:t>6</w:t>
      </w:r>
      <w:r w:rsidR="00C57436" w:rsidRPr="00147D28">
        <w:rPr>
          <w:szCs w:val="28"/>
        </w:rPr>
        <w:t>. </w:t>
      </w:r>
      <w:r w:rsidR="002C3A13" w:rsidRPr="00147D28">
        <w:t>Контроль за выполнением данного постановления возложить на Главу администрации Елизаветовского сельского поселения  Лугового В.С.</w:t>
      </w:r>
    </w:p>
    <w:p w:rsidR="002C3A13" w:rsidRPr="00147D28" w:rsidRDefault="002C3A13" w:rsidP="002C3A13">
      <w:pPr>
        <w:pStyle w:val="a8"/>
        <w:ind w:firstLine="708"/>
        <w:jc w:val="both"/>
      </w:pPr>
    </w:p>
    <w:p w:rsidR="002C3A13" w:rsidRDefault="002C3A13" w:rsidP="002C3A13">
      <w:pPr>
        <w:pStyle w:val="a8"/>
        <w:ind w:firstLine="708"/>
        <w:jc w:val="both"/>
        <w:rPr>
          <w:rFonts w:eastAsia="Times New Roman"/>
          <w:szCs w:val="28"/>
          <w:lang w:eastAsia="ar-SA"/>
        </w:rPr>
      </w:pPr>
    </w:p>
    <w:p w:rsidR="00147D28" w:rsidRPr="00147D28" w:rsidRDefault="00147D28" w:rsidP="002C3A13">
      <w:pPr>
        <w:pStyle w:val="a8"/>
        <w:ind w:firstLine="708"/>
        <w:jc w:val="both"/>
        <w:rPr>
          <w:rFonts w:eastAsia="Times New Roman"/>
          <w:szCs w:val="28"/>
          <w:lang w:eastAsia="ar-SA"/>
        </w:rPr>
      </w:pPr>
    </w:p>
    <w:p w:rsidR="00A23F6F" w:rsidRPr="00147D28" w:rsidRDefault="00A23F6F" w:rsidP="00A23F6F">
      <w:pPr>
        <w:suppressAutoHyphens/>
        <w:jc w:val="both"/>
        <w:rPr>
          <w:rFonts w:eastAsia="Times New Roman"/>
          <w:szCs w:val="28"/>
          <w:lang w:eastAsia="ar-SA"/>
        </w:rPr>
      </w:pPr>
      <w:r w:rsidRPr="00147D28">
        <w:rPr>
          <w:rFonts w:eastAsia="Times New Roman"/>
          <w:szCs w:val="28"/>
          <w:lang w:eastAsia="ar-SA"/>
        </w:rPr>
        <w:t xml:space="preserve">Глава </w:t>
      </w:r>
      <w:r w:rsidR="002C3A13" w:rsidRPr="00147D28">
        <w:rPr>
          <w:rFonts w:eastAsia="Times New Roman"/>
          <w:szCs w:val="28"/>
          <w:lang w:eastAsia="ar-SA"/>
        </w:rPr>
        <w:t>А</w:t>
      </w:r>
      <w:r w:rsidRPr="00147D28">
        <w:rPr>
          <w:rFonts w:eastAsia="Times New Roman"/>
          <w:szCs w:val="28"/>
          <w:lang w:eastAsia="ar-SA"/>
        </w:rPr>
        <w:t xml:space="preserve">дминистрации </w:t>
      </w:r>
    </w:p>
    <w:p w:rsidR="002C3A13" w:rsidRPr="00147D28" w:rsidRDefault="00A23F6F" w:rsidP="00A23F6F">
      <w:pPr>
        <w:suppressAutoHyphens/>
        <w:jc w:val="both"/>
        <w:rPr>
          <w:rFonts w:eastAsia="Times New Roman"/>
          <w:szCs w:val="28"/>
          <w:lang w:eastAsia="ar-SA"/>
        </w:rPr>
      </w:pPr>
      <w:r w:rsidRPr="00147D28">
        <w:rPr>
          <w:rFonts w:eastAsia="Times New Roman"/>
          <w:szCs w:val="28"/>
          <w:lang w:eastAsia="ar-SA"/>
        </w:rPr>
        <w:t>Елизаветовского</w:t>
      </w:r>
      <w:r w:rsidR="00C57436" w:rsidRPr="00147D28">
        <w:rPr>
          <w:rFonts w:eastAsia="Times New Roman"/>
          <w:szCs w:val="28"/>
          <w:lang w:eastAsia="ar-SA"/>
        </w:rPr>
        <w:t xml:space="preserve"> </w:t>
      </w:r>
    </w:p>
    <w:p w:rsidR="00A23F6F" w:rsidRPr="00147D28" w:rsidRDefault="00A23F6F" w:rsidP="00A23F6F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147D28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 w:rsidRPr="00147D28">
        <w:rPr>
          <w:rFonts w:eastAsia="Times New Roman"/>
          <w:szCs w:val="28"/>
          <w:lang w:eastAsia="ar-SA"/>
        </w:rPr>
        <w:t xml:space="preserve">                                  </w:t>
      </w:r>
      <w:r w:rsidRPr="00147D28">
        <w:rPr>
          <w:rFonts w:eastAsia="Times New Roman"/>
          <w:szCs w:val="28"/>
          <w:lang w:eastAsia="ar-SA"/>
        </w:rPr>
        <w:t xml:space="preserve"> В.С. Луговой</w:t>
      </w:r>
    </w:p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5005E7" w:rsidRPr="00147D28" w:rsidRDefault="005005E7" w:rsidP="001C7E8A"/>
    <w:p w:rsidR="00A114BD" w:rsidRPr="00147D28" w:rsidRDefault="00A114BD" w:rsidP="001C7E8A"/>
    <w:p w:rsidR="00A114BD" w:rsidRPr="00147D28" w:rsidRDefault="00A114BD" w:rsidP="001C7E8A"/>
    <w:p w:rsidR="00A114BD" w:rsidRPr="00147D28" w:rsidRDefault="00A114BD" w:rsidP="001C7E8A"/>
    <w:p w:rsidR="005F784B" w:rsidRPr="00147D28" w:rsidRDefault="005F784B" w:rsidP="001C7E8A"/>
    <w:p w:rsidR="00A114BD" w:rsidRPr="00147D28" w:rsidRDefault="00A114BD" w:rsidP="001C7E8A"/>
    <w:p w:rsidR="002C3A13" w:rsidRPr="00147D28" w:rsidRDefault="001C7E8A" w:rsidP="002C3A13">
      <w:r w:rsidRPr="00147D28">
        <w:t>Приложение к постановлению</w:t>
      </w:r>
      <w:r w:rsidR="002C3A13" w:rsidRPr="00147D28">
        <w:t xml:space="preserve"> А</w:t>
      </w:r>
      <w:r w:rsidRPr="00147D28">
        <w:t>дминистрации</w:t>
      </w:r>
    </w:p>
    <w:p w:rsidR="001C7E8A" w:rsidRPr="00147D28" w:rsidRDefault="001C7E8A" w:rsidP="002C3A13">
      <w:r w:rsidRPr="00147D28">
        <w:t xml:space="preserve"> Елизаветовского сельского</w:t>
      </w:r>
      <w:r w:rsidR="002C3A13" w:rsidRPr="00147D28">
        <w:t xml:space="preserve"> </w:t>
      </w:r>
      <w:r w:rsidRPr="00147D28">
        <w:t>поселения</w:t>
      </w:r>
    </w:p>
    <w:p w:rsidR="001C7E8A" w:rsidRPr="00147D28" w:rsidRDefault="001C7E8A" w:rsidP="001C7E8A">
      <w:pPr>
        <w:ind w:left="6237"/>
      </w:pPr>
      <w:r w:rsidRPr="00147D28">
        <w:t xml:space="preserve">  от </w:t>
      </w:r>
      <w:r w:rsidR="00682B96">
        <w:t>30.12</w:t>
      </w:r>
      <w:r w:rsidR="00F715ED" w:rsidRPr="00147D28">
        <w:t>.2021</w:t>
      </w:r>
      <w:r w:rsidRPr="00147D28">
        <w:t xml:space="preserve"> № </w:t>
      </w:r>
      <w:r w:rsidR="00682B96">
        <w:t>183</w:t>
      </w:r>
    </w:p>
    <w:p w:rsidR="00020298" w:rsidRPr="00147D28" w:rsidRDefault="00020298" w:rsidP="001C7E8A">
      <w:pPr>
        <w:ind w:left="6237"/>
      </w:pPr>
    </w:p>
    <w:p w:rsidR="00BA280D" w:rsidRPr="00147D28" w:rsidRDefault="00BA280D" w:rsidP="00BA280D">
      <w:pPr>
        <w:autoSpaceDE w:val="0"/>
        <w:autoSpaceDN w:val="0"/>
        <w:adjustRightInd w:val="0"/>
        <w:jc w:val="center"/>
        <w:rPr>
          <w:bCs/>
          <w:szCs w:val="28"/>
        </w:rPr>
      </w:pPr>
      <w:r w:rsidRPr="00147D28">
        <w:rPr>
          <w:bCs/>
          <w:szCs w:val="28"/>
        </w:rPr>
        <w:t>ИЗМЕНЕНИЯ,</w:t>
      </w:r>
    </w:p>
    <w:p w:rsidR="00BA280D" w:rsidRPr="00147D28" w:rsidRDefault="00BA280D" w:rsidP="00BA280D">
      <w:pPr>
        <w:tabs>
          <w:tab w:val="left" w:pos="4770"/>
        </w:tabs>
        <w:jc w:val="center"/>
        <w:rPr>
          <w:kern w:val="2"/>
          <w:szCs w:val="28"/>
        </w:rPr>
      </w:pPr>
      <w:r w:rsidRPr="00147D28">
        <w:rPr>
          <w:bCs/>
          <w:szCs w:val="28"/>
        </w:rPr>
        <w:t xml:space="preserve">вносимые в постановление </w:t>
      </w:r>
      <w:r w:rsidRPr="00147D28">
        <w:t>администрации Елизаветовского сельского поселения от 24.03.2016г.№ 87</w:t>
      </w:r>
      <w:r w:rsidRPr="00147D28">
        <w:rPr>
          <w:szCs w:val="28"/>
        </w:rPr>
        <w:t>«</w:t>
      </w:r>
      <w:r w:rsidR="00601141"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="00601141" w:rsidRPr="00147D28">
        <w:rPr>
          <w:bCs/>
        </w:rPr>
        <w:t xml:space="preserve">и </w:t>
      </w:r>
      <w:r w:rsidR="00601141" w:rsidRPr="00147D28">
        <w:t>подведомственного ей  муниципального бюджетного учреждения  культуры «СДК с.Елизаветовка»</w:t>
      </w:r>
      <w:r w:rsidRPr="00147D28">
        <w:rPr>
          <w:kern w:val="2"/>
          <w:szCs w:val="28"/>
        </w:rPr>
        <w:t>»</w:t>
      </w:r>
    </w:p>
    <w:p w:rsidR="00BA280D" w:rsidRPr="00147D28" w:rsidRDefault="00BA280D" w:rsidP="00BA280D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B449A" w:rsidRPr="00147D28" w:rsidRDefault="00BB449A" w:rsidP="00BA280D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9A14F2" w:rsidRPr="00147D28" w:rsidRDefault="009A14F2" w:rsidP="009A14F2">
      <w:pPr>
        <w:pStyle w:val="ac"/>
        <w:numPr>
          <w:ilvl w:val="0"/>
          <w:numId w:val="29"/>
        </w:numPr>
        <w:jc w:val="both"/>
      </w:pPr>
      <w:r w:rsidRPr="00147D28">
        <w:t xml:space="preserve">В Приложении к постановлению администрации Елизаветовского сельского поселения от  24.03.2016г. № 87 </w:t>
      </w:r>
    </w:p>
    <w:p w:rsidR="009A14F2" w:rsidRPr="00147D28" w:rsidRDefault="009A14F2" w:rsidP="009A14F2">
      <w:pPr>
        <w:pStyle w:val="ac"/>
        <w:ind w:left="1065"/>
        <w:jc w:val="both"/>
      </w:pPr>
    </w:p>
    <w:p w:rsidR="00C347C6" w:rsidRPr="00147D28" w:rsidRDefault="00D0722D" w:rsidP="00D0722D">
      <w:pPr>
        <w:pStyle w:val="ac"/>
        <w:numPr>
          <w:ilvl w:val="1"/>
          <w:numId w:val="34"/>
        </w:numPr>
        <w:ind w:left="567" w:firstLine="567"/>
        <w:jc w:val="both"/>
      </w:pPr>
      <w:r w:rsidRPr="00147D28">
        <w:t xml:space="preserve"> Пункт 1.36. </w:t>
      </w:r>
      <w:r w:rsidRPr="00147D28">
        <w:rPr>
          <w:bCs/>
        </w:rPr>
        <w:t>изложить в следующей редакции: «</w:t>
      </w:r>
      <w:r w:rsidR="000C2914" w:rsidRPr="00147D28">
        <w:t>Нормативные затраты обеспечения функций Администрации Елизаветовского сельского поселения и МБУК «СДК с.Елизаветовка»,  на приобретение образовательных услуг по профессиональной переподготовке и повышению квалификации, обучения и проверки знаний требований по охране труда*»</w:t>
      </w:r>
    </w:p>
    <w:p w:rsidR="006561FD" w:rsidRPr="00147D28" w:rsidRDefault="006561FD" w:rsidP="00D0722D">
      <w:pPr>
        <w:pStyle w:val="ac"/>
        <w:ind w:left="567" w:firstLine="567"/>
        <w:jc w:val="both"/>
      </w:pPr>
    </w:p>
    <w:p w:rsidR="006561FD" w:rsidRPr="00147D28" w:rsidRDefault="00D0722D" w:rsidP="00D0722D">
      <w:pPr>
        <w:pStyle w:val="ac"/>
        <w:numPr>
          <w:ilvl w:val="1"/>
          <w:numId w:val="34"/>
        </w:numPr>
        <w:ind w:left="567" w:firstLine="567"/>
        <w:jc w:val="both"/>
      </w:pPr>
      <w:r w:rsidRPr="00147D28">
        <w:t xml:space="preserve"> </w:t>
      </w:r>
      <w:r w:rsidR="006561FD" w:rsidRPr="00147D28">
        <w:t xml:space="preserve">Пункт 1.38. </w:t>
      </w:r>
      <w:r w:rsidR="006561FD" w:rsidRPr="00147D28">
        <w:rPr>
          <w:bCs/>
        </w:rPr>
        <w:t>изложить в следующей редакции</w:t>
      </w:r>
      <w:r w:rsidRPr="00147D28">
        <w:rPr>
          <w:bCs/>
        </w:rPr>
        <w:t>:</w:t>
      </w:r>
      <w:r w:rsidR="006561FD" w:rsidRPr="00147D28">
        <w:t xml:space="preserve"> «Нормативные затраты обеспечения функций Администрации Елизаветовского сельского поселения,  на 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муниципальной программы Елизаветовского сельского поселения «Развитие транспортной системы и дорожного хозяйства Елизаветовского сельского поселения</w:t>
      </w:r>
      <w:r w:rsidRPr="00147D28">
        <w:t>»</w:t>
      </w:r>
    </w:p>
    <w:p w:rsidR="006561FD" w:rsidRPr="00147D28" w:rsidRDefault="006561FD" w:rsidP="00D0722D">
      <w:pPr>
        <w:pStyle w:val="ac"/>
        <w:ind w:left="567" w:firstLine="567"/>
        <w:jc w:val="both"/>
      </w:pPr>
    </w:p>
    <w:p w:rsidR="006561FD" w:rsidRPr="00147D28" w:rsidRDefault="00D0722D" w:rsidP="00D0722D">
      <w:pPr>
        <w:pStyle w:val="ac"/>
        <w:numPr>
          <w:ilvl w:val="1"/>
          <w:numId w:val="34"/>
        </w:numPr>
        <w:ind w:left="567" w:firstLine="567"/>
        <w:jc w:val="both"/>
      </w:pPr>
      <w:r w:rsidRPr="00147D28">
        <w:t xml:space="preserve"> </w:t>
      </w:r>
      <w:r w:rsidR="006561FD" w:rsidRPr="00147D28">
        <w:t>Пункт 1.40</w:t>
      </w:r>
      <w:r w:rsidR="006561FD" w:rsidRPr="00147D28">
        <w:rPr>
          <w:bCs/>
        </w:rPr>
        <w:t xml:space="preserve">  изложить в следующей редакции:</w:t>
      </w:r>
      <w:r w:rsidR="006561FD" w:rsidRPr="00147D28">
        <w:t xml:space="preserve"> «Нормативные затраты обеспечения функций МБУК «СДК с.Елизаветовка»,  на приобретение звукотехнического оборудования и материальных запасов»</w:t>
      </w:r>
    </w:p>
    <w:p w:rsidR="00D0722D" w:rsidRPr="00147D28" w:rsidRDefault="00D0722D" w:rsidP="00D0722D">
      <w:pPr>
        <w:pStyle w:val="ac"/>
        <w:ind w:left="567" w:firstLine="567"/>
        <w:jc w:val="both"/>
      </w:pPr>
    </w:p>
    <w:p w:rsidR="006561FD" w:rsidRPr="00147D28" w:rsidRDefault="00D0722D" w:rsidP="00D0722D">
      <w:pPr>
        <w:pStyle w:val="ac"/>
        <w:numPr>
          <w:ilvl w:val="1"/>
          <w:numId w:val="34"/>
        </w:numPr>
        <w:ind w:left="567" w:firstLine="567"/>
        <w:jc w:val="both"/>
      </w:pPr>
      <w:r w:rsidRPr="00147D28">
        <w:t xml:space="preserve"> </w:t>
      </w:r>
      <w:r w:rsidR="006561FD" w:rsidRPr="00147D28">
        <w:t>Пункт 1.41</w:t>
      </w:r>
      <w:r w:rsidR="006561FD" w:rsidRPr="00147D28">
        <w:rPr>
          <w:bCs/>
        </w:rPr>
        <w:t xml:space="preserve"> изложить в следующей редакции:</w:t>
      </w:r>
      <w:r w:rsidR="006561FD" w:rsidRPr="00147D28">
        <w:t xml:space="preserve">  </w:t>
      </w:r>
      <w:r w:rsidRPr="00147D28">
        <w:t>«</w:t>
      </w:r>
      <w:r w:rsidR="006561FD" w:rsidRPr="00147D28">
        <w:t>Нормативные затраты обеспечения функций МБУК «СДК с.Елизаветовка» на приобретение процессора  эффектов, динамических микрофонов и костюмов»</w:t>
      </w:r>
    </w:p>
    <w:p w:rsidR="00C347C6" w:rsidRPr="00147D28" w:rsidRDefault="00C347C6" w:rsidP="00D0722D">
      <w:pPr>
        <w:pStyle w:val="ac"/>
        <w:ind w:left="1560" w:hanging="426"/>
        <w:jc w:val="both"/>
      </w:pPr>
    </w:p>
    <w:p w:rsidR="00A114BD" w:rsidRPr="00147D28" w:rsidRDefault="00A114BD" w:rsidP="00D0722D">
      <w:pPr>
        <w:pStyle w:val="ac"/>
        <w:numPr>
          <w:ilvl w:val="0"/>
          <w:numId w:val="29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47D28">
        <w:t>В приложении 1 к нормативным затратам на обеспечение функций</w:t>
      </w:r>
      <w:r w:rsidRPr="00147D28">
        <w:rPr>
          <w:i/>
        </w:rPr>
        <w:t xml:space="preserve"> </w:t>
      </w:r>
      <w:r w:rsidRPr="00147D28">
        <w:t>Администрации Елизаветовского сельского поселения и МБУК «СДК с.Елизаветовка»:</w:t>
      </w:r>
    </w:p>
    <w:p w:rsidR="003C6DF5" w:rsidRPr="00147D28" w:rsidRDefault="003C6DF5" w:rsidP="00A94508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</w:p>
    <w:p w:rsidR="002D1E81" w:rsidRPr="00147D28" w:rsidRDefault="002D1E81" w:rsidP="00D0722D">
      <w:pPr>
        <w:pStyle w:val="ac"/>
        <w:numPr>
          <w:ilvl w:val="1"/>
          <w:numId w:val="36"/>
        </w:numPr>
        <w:tabs>
          <w:tab w:val="left" w:pos="570"/>
          <w:tab w:val="right" w:pos="1276"/>
        </w:tabs>
        <w:autoSpaceDE w:val="0"/>
        <w:autoSpaceDN w:val="0"/>
        <w:adjustRightInd w:val="0"/>
        <w:jc w:val="both"/>
      </w:pPr>
      <w:r w:rsidRPr="00147D28">
        <w:t xml:space="preserve">В пункте   1.3. «Нормативные затраты обеспечения функций Администрации Елизаветовского сельского поселения и МБУК «СДК с.Елизаветовка»,  на приобретение принтеров, системного блока, многофункциональных устройств и копировальных аппаратов (оргтехники), деталей для содержания принтеров, </w:t>
      </w:r>
      <w:r w:rsidRPr="00147D28">
        <w:lastRenderedPageBreak/>
        <w:t>многофункциональных устройств, копировальных аппаратов, компьютеров и иной оргтехники*»</w:t>
      </w:r>
      <w:r w:rsidRPr="00147D28">
        <w:rPr>
          <w:bCs/>
        </w:rPr>
        <w:t xml:space="preserve"> таблицу изложить в следующей редакции:</w:t>
      </w:r>
    </w:p>
    <w:p w:rsidR="002D1E81" w:rsidRPr="00147D28" w:rsidRDefault="002D1E81" w:rsidP="002D1E81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46"/>
        <w:gridCol w:w="2400"/>
        <w:gridCol w:w="2237"/>
        <w:gridCol w:w="2113"/>
      </w:tblGrid>
      <w:tr w:rsidR="002D1E81" w:rsidRPr="00147D28" w:rsidTr="006F1C71">
        <w:tc>
          <w:tcPr>
            <w:tcW w:w="1690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Тип принтера, МФУ и копировального аппарата (оргтехники)</w:t>
            </w:r>
          </w:p>
        </w:tc>
        <w:tc>
          <w:tcPr>
            <w:tcW w:w="117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Количество оргтехники</w:t>
            </w:r>
          </w:p>
        </w:tc>
        <w:tc>
          <w:tcPr>
            <w:tcW w:w="109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Цена приобретения оргтехники*</w:t>
            </w:r>
          </w:p>
        </w:tc>
        <w:tc>
          <w:tcPr>
            <w:tcW w:w="1036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Срок эксплуатации в годах</w:t>
            </w:r>
          </w:p>
        </w:tc>
      </w:tr>
      <w:tr w:rsidR="002D1E81" w:rsidRPr="00147D28" w:rsidTr="006F1C71">
        <w:tc>
          <w:tcPr>
            <w:tcW w:w="1690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Принтер лазерный (черно-белая печать, формат А4)</w:t>
            </w:r>
          </w:p>
        </w:tc>
        <w:tc>
          <w:tcPr>
            <w:tcW w:w="117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21,0 тыс. рублей за 1 единицу</w:t>
            </w:r>
          </w:p>
        </w:tc>
        <w:tc>
          <w:tcPr>
            <w:tcW w:w="1036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5</w:t>
            </w:r>
          </w:p>
        </w:tc>
      </w:tr>
      <w:tr w:rsidR="002D1E81" w:rsidRPr="00147D28" w:rsidTr="006F1C71">
        <w:tc>
          <w:tcPr>
            <w:tcW w:w="1690" w:type="pct"/>
          </w:tcPr>
          <w:p w:rsidR="002D1E81" w:rsidRPr="00147D28" w:rsidRDefault="002D1E81" w:rsidP="00FA777A">
            <w:r w:rsidRPr="00147D28">
              <w:t>МФУ лазерный (черно-белая печать, формат А4,</w:t>
            </w:r>
            <w:r w:rsidRPr="00147D28">
              <w:rPr>
                <w:sz w:val="23"/>
                <w:szCs w:val="23"/>
              </w:rPr>
              <w:t xml:space="preserve"> </w:t>
            </w:r>
            <w:r w:rsidRPr="00147D28">
              <w:t>18стр/мин)</w:t>
            </w:r>
          </w:p>
        </w:tc>
        <w:tc>
          <w:tcPr>
            <w:tcW w:w="117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1 единицы на служащего</w:t>
            </w:r>
          </w:p>
        </w:tc>
        <w:tc>
          <w:tcPr>
            <w:tcW w:w="109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 21,0 тыс. рублей за 1 единицу</w:t>
            </w:r>
          </w:p>
        </w:tc>
        <w:tc>
          <w:tcPr>
            <w:tcW w:w="1036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5</w:t>
            </w:r>
          </w:p>
        </w:tc>
      </w:tr>
      <w:tr w:rsidR="002D1E81" w:rsidRPr="00147D28" w:rsidTr="006F1C71">
        <w:tc>
          <w:tcPr>
            <w:tcW w:w="1690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Системный</w:t>
            </w:r>
            <w:r w:rsidRPr="00147D28">
              <w:rPr>
                <w:lang w:val="en-US"/>
              </w:rPr>
              <w:t xml:space="preserve"> </w:t>
            </w:r>
            <w:r w:rsidRPr="00147D28">
              <w:t>блок</w:t>
            </w:r>
          </w:p>
        </w:tc>
        <w:tc>
          <w:tcPr>
            <w:tcW w:w="117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70,0 тыс. рублей за 1 единицу</w:t>
            </w:r>
          </w:p>
        </w:tc>
        <w:tc>
          <w:tcPr>
            <w:tcW w:w="1036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5</w:t>
            </w:r>
          </w:p>
        </w:tc>
      </w:tr>
      <w:tr w:rsidR="002D1E81" w:rsidRPr="00147D28" w:rsidTr="006F1C71">
        <w:tc>
          <w:tcPr>
            <w:tcW w:w="1690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Монитор</w:t>
            </w:r>
          </w:p>
        </w:tc>
        <w:tc>
          <w:tcPr>
            <w:tcW w:w="117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7,0 тыс. рублей за 1 единицу</w:t>
            </w:r>
          </w:p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5</w:t>
            </w:r>
          </w:p>
        </w:tc>
      </w:tr>
      <w:tr w:rsidR="002D1E81" w:rsidRPr="00147D28" w:rsidTr="006F1C71">
        <w:tc>
          <w:tcPr>
            <w:tcW w:w="1690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Картриджи</w:t>
            </w:r>
          </w:p>
        </w:tc>
        <w:tc>
          <w:tcPr>
            <w:tcW w:w="117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3 единиц на 1 служащего</w:t>
            </w:r>
          </w:p>
        </w:tc>
        <w:tc>
          <w:tcPr>
            <w:tcW w:w="109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4,0 тыс. рублей за 1 единицу</w:t>
            </w:r>
          </w:p>
        </w:tc>
        <w:tc>
          <w:tcPr>
            <w:tcW w:w="1036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5</w:t>
            </w:r>
          </w:p>
        </w:tc>
      </w:tr>
      <w:tr w:rsidR="002D1E81" w:rsidRPr="00147D28" w:rsidTr="006F1C71">
        <w:tc>
          <w:tcPr>
            <w:tcW w:w="1690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rPr>
                <w:lang w:val="en-US"/>
              </w:rPr>
              <w:t>Фотобарабан</w:t>
            </w:r>
            <w:r w:rsidRPr="00147D28">
              <w:t xml:space="preserve"> </w:t>
            </w:r>
          </w:p>
        </w:tc>
        <w:tc>
          <w:tcPr>
            <w:tcW w:w="117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4,5 тыс. рублей за 1 единицу</w:t>
            </w:r>
          </w:p>
        </w:tc>
        <w:tc>
          <w:tcPr>
            <w:tcW w:w="1036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</w:tr>
      <w:tr w:rsidR="002D1E81" w:rsidRPr="00147D28" w:rsidTr="006F1C71">
        <w:tc>
          <w:tcPr>
            <w:tcW w:w="1690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Чернила</w:t>
            </w:r>
          </w:p>
        </w:tc>
        <w:tc>
          <w:tcPr>
            <w:tcW w:w="117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12 единиц на 1 служащего</w:t>
            </w:r>
          </w:p>
        </w:tc>
        <w:tc>
          <w:tcPr>
            <w:tcW w:w="1097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200 рублей за 1 единицу</w:t>
            </w:r>
          </w:p>
        </w:tc>
        <w:tc>
          <w:tcPr>
            <w:tcW w:w="1036" w:type="pct"/>
            <w:vAlign w:val="center"/>
          </w:tcPr>
          <w:p w:rsidR="002D1E81" w:rsidRPr="00147D28" w:rsidRDefault="002D1E8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</w:tr>
      <w:tr w:rsidR="006F1C71" w:rsidRPr="00147D28" w:rsidTr="006F1C71">
        <w:tc>
          <w:tcPr>
            <w:tcW w:w="1690" w:type="pct"/>
            <w:vAlign w:val="center"/>
          </w:tcPr>
          <w:p w:rsidR="006F1C71" w:rsidRPr="00147D28" w:rsidRDefault="006F1C71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АВР</w:t>
            </w:r>
          </w:p>
        </w:tc>
        <w:tc>
          <w:tcPr>
            <w:tcW w:w="1177" w:type="pct"/>
            <w:vAlign w:val="center"/>
          </w:tcPr>
          <w:p w:rsidR="006F1C71" w:rsidRPr="00147D28" w:rsidRDefault="006F1C7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6F1C71" w:rsidRPr="00147D28" w:rsidRDefault="006F1C71" w:rsidP="006F1C71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3,0 тыс. рублей за 1 единицу</w:t>
            </w:r>
          </w:p>
        </w:tc>
        <w:tc>
          <w:tcPr>
            <w:tcW w:w="1036" w:type="pct"/>
            <w:vAlign w:val="center"/>
          </w:tcPr>
          <w:p w:rsidR="006F1C71" w:rsidRPr="00147D28" w:rsidRDefault="006F1C71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</w:tr>
    </w:tbl>
    <w:p w:rsidR="002D1E81" w:rsidRPr="00147D28" w:rsidRDefault="002D1E81" w:rsidP="002D1E81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highlight w:val="green"/>
        </w:rPr>
      </w:pPr>
      <w:r w:rsidRPr="00147D28">
        <w:t>*</w:t>
      </w:r>
      <w:r w:rsidRPr="00147D28">
        <w:rPr>
          <w:sz w:val="24"/>
          <w:szCs w:val="24"/>
        </w:rPr>
        <w:t>Нормативные затраты разработаны для всех должностей муниципальной службы Администрации Елизаветовского сельского поселения, независимо от категории и должностей, не относящихся к должностям муниципальной службы. Услуги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оргтехники, не вошедшие в данный список, производятся по отдельным заявкам в пределах выделенных лимитов бюджетных обязательств на обеспечение деятельности Администрации Елизаветовского сельского поселения.</w:t>
      </w:r>
      <w:r w:rsidRPr="00147D28">
        <w:rPr>
          <w:highlight w:val="green"/>
        </w:rPr>
        <w:t xml:space="preserve"> </w:t>
      </w:r>
    </w:p>
    <w:p w:rsidR="002D1E81" w:rsidRPr="00147D28" w:rsidRDefault="002D1E81" w:rsidP="002D1E81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</w:p>
    <w:p w:rsidR="00556899" w:rsidRDefault="003C6DF5" w:rsidP="00D0722D">
      <w:pPr>
        <w:pStyle w:val="ac"/>
        <w:numPr>
          <w:ilvl w:val="1"/>
          <w:numId w:val="36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  <w:r w:rsidRPr="00147D28">
        <w:t>В п</w:t>
      </w:r>
      <w:r w:rsidR="00556899" w:rsidRPr="00147D28">
        <w:t>ункт</w:t>
      </w:r>
      <w:r w:rsidRPr="00147D28">
        <w:t>е</w:t>
      </w:r>
      <w:r w:rsidR="00556899" w:rsidRPr="00147D28">
        <w:t xml:space="preserve"> 1.4. «Нормативные затраты обеспечения функций Администрации Елизаветовского сельского поселения и МБУК «СДК с.Елизаветовка» на заправку, техническое обслуживание и ремонт картриджей для принтеров, многофункциональных устройств, копировальных аппаратов и иного имущества</w:t>
      </w:r>
      <w:r w:rsidRPr="00147D28">
        <w:t>» таблицу</w:t>
      </w:r>
      <w:r w:rsidRPr="00147D28">
        <w:rPr>
          <w:bCs/>
        </w:rPr>
        <w:t xml:space="preserve"> изложить в следующей редакции:</w:t>
      </w:r>
    </w:p>
    <w:p w:rsidR="00B40A3D" w:rsidRPr="00147D28" w:rsidRDefault="00B40A3D" w:rsidP="00B40A3D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1707"/>
        <w:jc w:val="both"/>
        <w:rPr>
          <w:bCs/>
        </w:rPr>
      </w:pPr>
    </w:p>
    <w:p w:rsidR="003C6DF5" w:rsidRPr="00147D28" w:rsidRDefault="003C6DF5" w:rsidP="00556899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</w:p>
    <w:tbl>
      <w:tblPr>
        <w:tblW w:w="9813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2"/>
        <w:gridCol w:w="2921"/>
      </w:tblGrid>
      <w:tr w:rsidR="00556899" w:rsidRPr="00147D28" w:rsidTr="00CE2BE2">
        <w:trPr>
          <w:jc w:val="center"/>
        </w:trPr>
        <w:tc>
          <w:tcPr>
            <w:tcW w:w="6892" w:type="dxa"/>
            <w:vAlign w:val="center"/>
          </w:tcPr>
          <w:p w:rsidR="00556899" w:rsidRPr="00147D28" w:rsidRDefault="00556899" w:rsidP="00CE2BE2">
            <w:pPr>
              <w:shd w:val="clear" w:color="auto" w:fill="FFFFFF"/>
              <w:ind w:left="196" w:firstLine="160"/>
              <w:jc w:val="center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lastRenderedPageBreak/>
              <w:t>Наименование услуги</w:t>
            </w:r>
          </w:p>
        </w:tc>
        <w:tc>
          <w:tcPr>
            <w:tcW w:w="2921" w:type="dxa"/>
            <w:vAlign w:val="center"/>
          </w:tcPr>
          <w:p w:rsidR="00556899" w:rsidRPr="00147D28" w:rsidRDefault="00556899" w:rsidP="00CE2B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>Цена за единицу, руб.</w:t>
            </w:r>
          </w:p>
          <w:p w:rsidR="00556899" w:rsidRPr="00147D28" w:rsidRDefault="00556899" w:rsidP="00CE2BE2">
            <w:pPr>
              <w:shd w:val="clear" w:color="auto" w:fill="FFFFFF"/>
              <w:jc w:val="center"/>
              <w:rPr>
                <w:rFonts w:eastAsia="Arial Unicode MS"/>
                <w:lang w:eastAsia="ar-SA"/>
              </w:rPr>
            </w:pPr>
            <w:r w:rsidRPr="00147D28">
              <w:t>(не более)</w:t>
            </w:r>
          </w:p>
        </w:tc>
      </w:tr>
      <w:tr w:rsidR="00556899" w:rsidRPr="00147D28" w:rsidTr="00CE2BE2">
        <w:trPr>
          <w:jc w:val="center"/>
        </w:trPr>
        <w:tc>
          <w:tcPr>
            <w:tcW w:w="9813" w:type="dxa"/>
            <w:gridSpan w:val="2"/>
            <w:vAlign w:val="center"/>
          </w:tcPr>
          <w:p w:rsidR="00556899" w:rsidRPr="00147D28" w:rsidRDefault="00556899" w:rsidP="00CE2BE2">
            <w:pPr>
              <w:jc w:val="center"/>
              <w:rPr>
                <w:color w:val="000000"/>
              </w:rPr>
            </w:pPr>
            <w:r w:rsidRPr="00147D28">
              <w:t>Администрация Елизаветовского сельского поселения</w:t>
            </w:r>
          </w:p>
        </w:tc>
      </w:tr>
      <w:tr w:rsidR="00556899" w:rsidRPr="00147D28" w:rsidTr="00CE2BE2">
        <w:trPr>
          <w:jc w:val="center"/>
        </w:trPr>
        <w:tc>
          <w:tcPr>
            <w:tcW w:w="6892" w:type="dxa"/>
            <w:vAlign w:val="center"/>
          </w:tcPr>
          <w:p w:rsidR="00556899" w:rsidRPr="00147D28" w:rsidRDefault="00556899" w:rsidP="00CE2BE2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val="en-US" w:eastAsia="ar-SA"/>
              </w:rPr>
            </w:pPr>
            <w:r w:rsidRPr="00147D28">
              <w:rPr>
                <w:rFonts w:eastAsia="Arial Unicode MS"/>
                <w:lang w:eastAsia="ar-SA"/>
              </w:rPr>
              <w:t>Заправка картриджа TL-420X</w:t>
            </w:r>
            <w:r w:rsidRPr="00147D28">
              <w:rPr>
                <w:rFonts w:eastAsia="Arial Unicode MS"/>
                <w:lang w:val="en-US" w:eastAsia="ar-SA"/>
              </w:rPr>
              <w:t xml:space="preserve"> </w:t>
            </w:r>
          </w:p>
        </w:tc>
        <w:tc>
          <w:tcPr>
            <w:tcW w:w="2921" w:type="dxa"/>
            <w:vAlign w:val="bottom"/>
          </w:tcPr>
          <w:p w:rsidR="00556899" w:rsidRPr="00147D28" w:rsidRDefault="00556899" w:rsidP="009C50CC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</w:rPr>
              <w:t>1</w:t>
            </w:r>
            <w:r w:rsidR="009C50CC" w:rsidRPr="00147D28">
              <w:rPr>
                <w:color w:val="000000"/>
              </w:rPr>
              <w:t>5</w:t>
            </w:r>
            <w:r w:rsidRPr="00147D28">
              <w:rPr>
                <w:color w:val="000000"/>
              </w:rPr>
              <w:t>00</w:t>
            </w:r>
            <w:r w:rsidRPr="00147D28">
              <w:rPr>
                <w:color w:val="000000"/>
                <w:lang w:val="en-US"/>
              </w:rPr>
              <w:t>,00</w:t>
            </w:r>
          </w:p>
        </w:tc>
      </w:tr>
      <w:tr w:rsidR="00556899" w:rsidRPr="00147D28" w:rsidTr="00CE2BE2">
        <w:trPr>
          <w:jc w:val="center"/>
        </w:trPr>
        <w:tc>
          <w:tcPr>
            <w:tcW w:w="6892" w:type="dxa"/>
            <w:vAlign w:val="center"/>
          </w:tcPr>
          <w:p w:rsidR="00556899" w:rsidRPr="00147D28" w:rsidRDefault="00556899" w:rsidP="00CE2BE2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556899" w:rsidRPr="00147D28" w:rsidRDefault="009C50CC" w:rsidP="009C50CC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</w:rPr>
              <w:t>15</w:t>
            </w:r>
            <w:r w:rsidR="00556899" w:rsidRPr="00147D28">
              <w:rPr>
                <w:color w:val="000000"/>
                <w:lang w:val="en-US"/>
              </w:rPr>
              <w:t>00,00</w:t>
            </w:r>
          </w:p>
        </w:tc>
      </w:tr>
      <w:tr w:rsidR="00556899" w:rsidRPr="00147D28" w:rsidTr="00CE2BE2">
        <w:trPr>
          <w:jc w:val="center"/>
        </w:trPr>
        <w:tc>
          <w:tcPr>
            <w:tcW w:w="6892" w:type="dxa"/>
            <w:vAlign w:val="center"/>
          </w:tcPr>
          <w:p w:rsidR="00556899" w:rsidRPr="00147D28" w:rsidRDefault="00556899" w:rsidP="00CE2BE2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Kyocera TK -</w:t>
            </w:r>
            <w:r w:rsidRPr="00147D28">
              <w:rPr>
                <w:rFonts w:eastAsia="Arial Unicode MS"/>
                <w:lang w:eastAsia="ar-SA"/>
              </w:rPr>
              <w:t xml:space="preserve"> 4105</w:t>
            </w:r>
          </w:p>
        </w:tc>
        <w:tc>
          <w:tcPr>
            <w:tcW w:w="2921" w:type="dxa"/>
            <w:vAlign w:val="bottom"/>
          </w:tcPr>
          <w:p w:rsidR="00556899" w:rsidRPr="00147D28" w:rsidRDefault="00556899" w:rsidP="009C50CC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  <w:lang w:val="en-US"/>
              </w:rPr>
              <w:t>2</w:t>
            </w:r>
            <w:r w:rsidR="009C50CC" w:rsidRPr="00147D28">
              <w:rPr>
                <w:color w:val="000000"/>
              </w:rPr>
              <w:t>5</w:t>
            </w:r>
            <w:r w:rsidRPr="00147D28">
              <w:rPr>
                <w:color w:val="000000"/>
                <w:lang w:val="en-US"/>
              </w:rPr>
              <w:t>00</w:t>
            </w:r>
            <w:r w:rsidRPr="00147D28">
              <w:rPr>
                <w:color w:val="000000"/>
              </w:rPr>
              <w:t>,</w:t>
            </w:r>
            <w:r w:rsidRPr="00147D28">
              <w:rPr>
                <w:color w:val="000000"/>
                <w:lang w:val="en-US"/>
              </w:rPr>
              <w:t>00</w:t>
            </w:r>
          </w:p>
        </w:tc>
      </w:tr>
      <w:tr w:rsidR="00556899" w:rsidRPr="00147D28" w:rsidTr="00CE2BE2">
        <w:trPr>
          <w:jc w:val="center"/>
        </w:trPr>
        <w:tc>
          <w:tcPr>
            <w:tcW w:w="6892" w:type="dxa"/>
            <w:vAlign w:val="center"/>
          </w:tcPr>
          <w:p w:rsidR="00556899" w:rsidRPr="00147D28" w:rsidRDefault="00556899" w:rsidP="00CE2BE2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>Заправка картриджа АN Cartridge</w:t>
            </w:r>
            <w:r w:rsidRPr="00147D28">
              <w:rPr>
                <w:rFonts w:eastAsia="Arial Unicode MS"/>
                <w:lang w:val="en-US" w:eastAsia="ar-SA"/>
              </w:rPr>
              <w:t xml:space="preserve"> </w:t>
            </w:r>
            <w:r w:rsidRPr="00147D28">
              <w:rPr>
                <w:rFonts w:eastAsia="Arial Unicode MS"/>
                <w:lang w:eastAsia="ar-SA"/>
              </w:rPr>
              <w:t>728</w:t>
            </w:r>
          </w:p>
        </w:tc>
        <w:tc>
          <w:tcPr>
            <w:tcW w:w="2921" w:type="dxa"/>
            <w:vAlign w:val="bottom"/>
          </w:tcPr>
          <w:p w:rsidR="00556899" w:rsidRPr="00147D28" w:rsidRDefault="009C50CC" w:rsidP="009C50CC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600</w:t>
            </w:r>
            <w:r w:rsidR="00556899" w:rsidRPr="00147D28">
              <w:rPr>
                <w:color w:val="000000"/>
              </w:rPr>
              <w:t>,00</w:t>
            </w:r>
          </w:p>
        </w:tc>
      </w:tr>
      <w:tr w:rsidR="00556899" w:rsidRPr="00147D28" w:rsidTr="00CE2BE2">
        <w:trPr>
          <w:jc w:val="center"/>
        </w:trPr>
        <w:tc>
          <w:tcPr>
            <w:tcW w:w="6892" w:type="dxa"/>
            <w:vAlign w:val="center"/>
          </w:tcPr>
          <w:p w:rsidR="00556899" w:rsidRPr="00147D28" w:rsidRDefault="00556899" w:rsidP="00CE2BE2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TTCB</w:t>
            </w:r>
            <w:r w:rsidRPr="00147D28">
              <w:rPr>
                <w:rFonts w:eastAsia="Arial Unicode MS"/>
                <w:lang w:eastAsia="ar-SA"/>
              </w:rPr>
              <w:t>435</w:t>
            </w:r>
            <w:r w:rsidRPr="00147D28">
              <w:rPr>
                <w:rFonts w:eastAsia="Arial Unicode MS"/>
                <w:lang w:val="en-US" w:eastAsia="ar-SA"/>
              </w:rPr>
              <w:t>A/ TTCB</w:t>
            </w:r>
            <w:r w:rsidRPr="00147D28">
              <w:rPr>
                <w:rFonts w:eastAsia="Arial Unicode MS"/>
                <w:lang w:eastAsia="ar-SA"/>
              </w:rPr>
              <w:t>43</w:t>
            </w:r>
            <w:r w:rsidRPr="00147D28">
              <w:rPr>
                <w:rFonts w:eastAsia="Arial Unicode MS"/>
                <w:lang w:val="en-US" w:eastAsia="ar-SA"/>
              </w:rPr>
              <w:t>6A/ TTCB285A</w:t>
            </w:r>
          </w:p>
        </w:tc>
        <w:tc>
          <w:tcPr>
            <w:tcW w:w="2921" w:type="dxa"/>
            <w:vAlign w:val="bottom"/>
          </w:tcPr>
          <w:p w:rsidR="00556899" w:rsidRPr="00147D28" w:rsidRDefault="009C50CC" w:rsidP="00CE2BE2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</w:rPr>
              <w:t>600</w:t>
            </w:r>
            <w:r w:rsidR="00556899" w:rsidRPr="00147D28">
              <w:rPr>
                <w:color w:val="000000"/>
                <w:lang w:val="en-US"/>
              </w:rPr>
              <w:t>,00</w:t>
            </w:r>
          </w:p>
        </w:tc>
      </w:tr>
      <w:tr w:rsidR="00556899" w:rsidRPr="00147D28" w:rsidTr="00CE2BE2">
        <w:trPr>
          <w:jc w:val="center"/>
        </w:trPr>
        <w:tc>
          <w:tcPr>
            <w:tcW w:w="6892" w:type="dxa"/>
            <w:vAlign w:val="center"/>
          </w:tcPr>
          <w:p w:rsidR="00556899" w:rsidRPr="00147D28" w:rsidRDefault="00556899" w:rsidP="00CE2BE2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TT</w:t>
            </w:r>
            <w:r w:rsidRPr="00147D28">
              <w:rPr>
                <w:rFonts w:eastAsia="Arial Unicode MS"/>
                <w:lang w:eastAsia="ar-SA"/>
              </w:rPr>
              <w:t xml:space="preserve"> </w:t>
            </w:r>
            <w:r w:rsidRPr="00147D28">
              <w:rPr>
                <w:rFonts w:eastAsia="Arial Unicode MS"/>
                <w:lang w:val="en-US" w:eastAsia="ar-SA"/>
              </w:rPr>
              <w:t>Q</w:t>
            </w:r>
            <w:r w:rsidRPr="00147D28">
              <w:rPr>
                <w:rFonts w:eastAsia="Arial Unicode MS"/>
                <w:lang w:eastAsia="ar-SA"/>
              </w:rPr>
              <w:t>2612</w:t>
            </w:r>
            <w:r w:rsidRPr="00147D28">
              <w:rPr>
                <w:rFonts w:eastAsia="Arial Unicode MS"/>
                <w:lang w:val="en-US" w:eastAsia="ar-SA"/>
              </w:rPr>
              <w:t>A</w:t>
            </w:r>
            <w:r w:rsidRPr="00147D28">
              <w:rPr>
                <w:rFonts w:eastAsia="Arial Unicode MS"/>
                <w:lang w:eastAsia="ar-SA"/>
              </w:rPr>
              <w:t>/</w:t>
            </w:r>
            <w:r w:rsidRPr="00147D28">
              <w:rPr>
                <w:rFonts w:eastAsia="Arial Unicode MS"/>
                <w:lang w:val="en-US" w:eastAsia="ar-SA"/>
              </w:rPr>
              <w:t>FX</w:t>
            </w:r>
            <w:r w:rsidRPr="00147D28">
              <w:rPr>
                <w:rFonts w:eastAsia="Arial Unicode MS"/>
                <w:lang w:eastAsia="ar-SA"/>
              </w:rPr>
              <w:t>-10/Cartridge 703</w:t>
            </w:r>
          </w:p>
        </w:tc>
        <w:tc>
          <w:tcPr>
            <w:tcW w:w="2921" w:type="dxa"/>
            <w:vAlign w:val="bottom"/>
          </w:tcPr>
          <w:p w:rsidR="00556899" w:rsidRPr="00147D28" w:rsidRDefault="009C50CC" w:rsidP="00CE2BE2">
            <w:pPr>
              <w:jc w:val="center"/>
              <w:rPr>
                <w:color w:val="000000"/>
              </w:rPr>
            </w:pPr>
            <w:r w:rsidRPr="00147D28">
              <w:t>600</w:t>
            </w:r>
            <w:r w:rsidR="00556899" w:rsidRPr="00147D28">
              <w:t>,00</w:t>
            </w:r>
          </w:p>
        </w:tc>
      </w:tr>
      <w:tr w:rsidR="00556899" w:rsidRPr="00147D28" w:rsidTr="00CE2BE2">
        <w:trPr>
          <w:jc w:val="center"/>
        </w:trPr>
        <w:tc>
          <w:tcPr>
            <w:tcW w:w="6892" w:type="dxa"/>
            <w:vAlign w:val="center"/>
          </w:tcPr>
          <w:p w:rsidR="00556899" w:rsidRPr="00147D28" w:rsidRDefault="00556899" w:rsidP="00CE2BE2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t>Ремонт картриджа</w:t>
            </w:r>
          </w:p>
        </w:tc>
        <w:tc>
          <w:tcPr>
            <w:tcW w:w="2921" w:type="dxa"/>
            <w:vAlign w:val="bottom"/>
          </w:tcPr>
          <w:p w:rsidR="00556899" w:rsidRPr="00147D28" w:rsidRDefault="00556899" w:rsidP="009C50CC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</w:t>
            </w:r>
            <w:r w:rsidR="009C50CC" w:rsidRPr="00147D28">
              <w:rPr>
                <w:color w:val="000000"/>
              </w:rPr>
              <w:t>2</w:t>
            </w:r>
            <w:r w:rsidRPr="00147D28">
              <w:rPr>
                <w:color w:val="000000"/>
              </w:rPr>
              <w:t>00,00</w:t>
            </w:r>
          </w:p>
        </w:tc>
      </w:tr>
      <w:tr w:rsidR="009C50CC" w:rsidRPr="00147D28" w:rsidTr="00CE2BE2">
        <w:trPr>
          <w:jc w:val="center"/>
        </w:trPr>
        <w:tc>
          <w:tcPr>
            <w:tcW w:w="6892" w:type="dxa"/>
            <w:vAlign w:val="center"/>
          </w:tcPr>
          <w:p w:rsidR="009C50CC" w:rsidRPr="00147D28" w:rsidRDefault="009C50CC" w:rsidP="009C50CC">
            <w:pPr>
              <w:shd w:val="clear" w:color="auto" w:fill="FFFFFF"/>
              <w:ind w:left="196" w:firstLine="160"/>
              <w:jc w:val="both"/>
            </w:pPr>
            <w:r w:rsidRPr="00147D28">
              <w:t>Ремонт МФУ</w:t>
            </w:r>
          </w:p>
        </w:tc>
        <w:tc>
          <w:tcPr>
            <w:tcW w:w="2921" w:type="dxa"/>
            <w:vAlign w:val="bottom"/>
          </w:tcPr>
          <w:p w:rsidR="009C50CC" w:rsidRPr="00147D28" w:rsidRDefault="009C50CC" w:rsidP="009C50CC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2500,00</w:t>
            </w:r>
          </w:p>
        </w:tc>
      </w:tr>
      <w:tr w:rsidR="009C50CC" w:rsidRPr="00147D28" w:rsidTr="00CE2BE2">
        <w:trPr>
          <w:jc w:val="center"/>
        </w:trPr>
        <w:tc>
          <w:tcPr>
            <w:tcW w:w="6892" w:type="dxa"/>
            <w:vAlign w:val="center"/>
          </w:tcPr>
          <w:p w:rsidR="009C50CC" w:rsidRPr="00147D28" w:rsidRDefault="009C50CC" w:rsidP="00162FD3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>Техническое обслуживание сплит-систем</w:t>
            </w:r>
            <w:r w:rsidR="00162FD3" w:rsidRPr="00147D28">
              <w:rPr>
                <w:rFonts w:eastAsia="Arial Unicode MS"/>
                <w:lang w:eastAsia="ar-SA"/>
              </w:rPr>
              <w:t xml:space="preserve"> </w:t>
            </w:r>
          </w:p>
        </w:tc>
        <w:tc>
          <w:tcPr>
            <w:tcW w:w="2921" w:type="dxa"/>
            <w:vAlign w:val="bottom"/>
          </w:tcPr>
          <w:p w:rsidR="009C50CC" w:rsidRPr="00147D28" w:rsidRDefault="009C50CC" w:rsidP="00CE2BE2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2500,00</w:t>
            </w:r>
          </w:p>
        </w:tc>
      </w:tr>
      <w:tr w:rsidR="009C50CC" w:rsidRPr="00147D28" w:rsidTr="00CE2BE2">
        <w:trPr>
          <w:jc w:val="center"/>
        </w:trPr>
        <w:tc>
          <w:tcPr>
            <w:tcW w:w="9813" w:type="dxa"/>
            <w:gridSpan w:val="2"/>
            <w:vAlign w:val="center"/>
          </w:tcPr>
          <w:p w:rsidR="009C50CC" w:rsidRPr="00147D28" w:rsidRDefault="009C50CC" w:rsidP="00CE2BE2">
            <w:pPr>
              <w:jc w:val="center"/>
              <w:rPr>
                <w:color w:val="000000"/>
              </w:rPr>
            </w:pPr>
            <w:r w:rsidRPr="00147D28">
              <w:t>МБУК «СДК с.Елизаветовка»</w:t>
            </w:r>
          </w:p>
        </w:tc>
      </w:tr>
      <w:tr w:rsidR="009C50CC" w:rsidRPr="00147D28" w:rsidTr="00CE2BE2">
        <w:trPr>
          <w:jc w:val="center"/>
        </w:trPr>
        <w:tc>
          <w:tcPr>
            <w:tcW w:w="6892" w:type="dxa"/>
            <w:vAlign w:val="center"/>
          </w:tcPr>
          <w:p w:rsidR="009C50CC" w:rsidRPr="00147D28" w:rsidRDefault="009C50CC" w:rsidP="00CE2BE2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val="en-US"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9C50CC" w:rsidRPr="00147D28" w:rsidRDefault="009C50CC" w:rsidP="00CE2BE2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8</w:t>
            </w:r>
            <w:r w:rsidRPr="00147D28">
              <w:rPr>
                <w:color w:val="000000"/>
                <w:lang w:val="en-US"/>
              </w:rPr>
              <w:t>00,00</w:t>
            </w:r>
          </w:p>
        </w:tc>
      </w:tr>
    </w:tbl>
    <w:p w:rsidR="00556899" w:rsidRPr="00147D28" w:rsidRDefault="00556899" w:rsidP="00A94508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147D28">
        <w:rPr>
          <w:sz w:val="27"/>
          <w:szCs w:val="27"/>
        </w:rPr>
        <w:tab/>
      </w:r>
      <w:r w:rsidRPr="00147D28">
        <w:rPr>
          <w:sz w:val="24"/>
          <w:szCs w:val="24"/>
        </w:rPr>
        <w:t>Расходы определяются исходя из фактического количества принтеров, многофункциональных устройств, копировальных аппаратов и иной оргтехники, компьютеров</w:t>
      </w:r>
    </w:p>
    <w:p w:rsidR="00E76C15" w:rsidRPr="00147D28" w:rsidRDefault="00E76C15" w:rsidP="00E76C1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</w:p>
    <w:p w:rsidR="003C6DF5" w:rsidRPr="00147D28" w:rsidRDefault="003C6DF5" w:rsidP="00D0722D">
      <w:pPr>
        <w:pStyle w:val="ac"/>
        <w:numPr>
          <w:ilvl w:val="1"/>
          <w:numId w:val="36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  <w:r w:rsidRPr="00147D28">
        <w:t xml:space="preserve">В пункте   </w:t>
      </w:r>
      <w:r w:rsidR="00E76C15" w:rsidRPr="00147D28">
        <w:t xml:space="preserve">1.5. </w:t>
      </w:r>
      <w:r w:rsidRPr="00147D28">
        <w:t>«</w:t>
      </w:r>
      <w:r w:rsidR="00E76C15" w:rsidRPr="00147D28">
        <w:t>Нормативные затраты обеспечения функций Администрации Елизаветовского сельского поселения и МБУК «СДК с.Елизаветовка»,  на приобретение демонстрационного оборудования и услуги изготовления информационного оборудования</w:t>
      </w:r>
      <w:r w:rsidRPr="00147D28">
        <w:t>» таблицу</w:t>
      </w:r>
      <w:r w:rsidRPr="00147D28">
        <w:rPr>
          <w:bCs/>
        </w:rPr>
        <w:t xml:space="preserve"> изложить в следующей редакции:</w:t>
      </w:r>
    </w:p>
    <w:p w:rsidR="00E76C15" w:rsidRPr="00147D28" w:rsidRDefault="00E76C15" w:rsidP="003C6DF5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1572"/>
        <w:jc w:val="both"/>
      </w:pP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0"/>
        <w:gridCol w:w="3474"/>
        <w:gridCol w:w="3474"/>
      </w:tblGrid>
      <w:tr w:rsidR="00E76C15" w:rsidRPr="00147D28" w:rsidTr="00FA777A">
        <w:tc>
          <w:tcPr>
            <w:tcW w:w="1630" w:type="pct"/>
            <w:vAlign w:val="center"/>
          </w:tcPr>
          <w:p w:rsidR="00E76C15" w:rsidRPr="00147D28" w:rsidRDefault="00E76C15" w:rsidP="00FA777A">
            <w:pPr>
              <w:jc w:val="center"/>
            </w:pPr>
            <w:r w:rsidRPr="00147D28">
              <w:t>Наименование</w:t>
            </w:r>
          </w:p>
        </w:tc>
        <w:tc>
          <w:tcPr>
            <w:tcW w:w="1685" w:type="pct"/>
            <w:vAlign w:val="center"/>
          </w:tcPr>
          <w:p w:rsidR="00E76C15" w:rsidRPr="00147D28" w:rsidRDefault="00E76C15" w:rsidP="00FA777A">
            <w:pPr>
              <w:jc w:val="center"/>
            </w:pPr>
            <w:r w:rsidRPr="00147D28">
              <w:t xml:space="preserve">Количество </w:t>
            </w:r>
          </w:p>
        </w:tc>
        <w:tc>
          <w:tcPr>
            <w:tcW w:w="1685" w:type="pct"/>
            <w:vAlign w:val="center"/>
          </w:tcPr>
          <w:p w:rsidR="00E76C15" w:rsidRPr="00147D28" w:rsidRDefault="00E76C15" w:rsidP="00FA777A">
            <w:pPr>
              <w:jc w:val="center"/>
            </w:pPr>
            <w:r w:rsidRPr="00147D28">
              <w:t>Цена 1 (единицы), руб.</w:t>
            </w:r>
          </w:p>
        </w:tc>
      </w:tr>
      <w:tr w:rsidR="00E76C15" w:rsidRPr="00147D28" w:rsidTr="00FA777A">
        <w:tc>
          <w:tcPr>
            <w:tcW w:w="1630" w:type="pct"/>
          </w:tcPr>
          <w:p w:rsidR="00E76C15" w:rsidRPr="00147D28" w:rsidRDefault="00E76C15" w:rsidP="00FA777A">
            <w:pPr>
              <w:jc w:val="center"/>
            </w:pPr>
            <w:r w:rsidRPr="00147D28">
              <w:rPr>
                <w:szCs w:val="28"/>
              </w:rPr>
              <w:t>Доска магнитно-маркеная 90*120см</w:t>
            </w:r>
          </w:p>
        </w:tc>
        <w:tc>
          <w:tcPr>
            <w:tcW w:w="1685" w:type="pct"/>
          </w:tcPr>
          <w:p w:rsidR="00E76C15" w:rsidRPr="00147D28" w:rsidRDefault="00E76C15" w:rsidP="00FA777A">
            <w:pPr>
              <w:jc w:val="center"/>
            </w:pPr>
            <w:r w:rsidRPr="00147D28">
              <w:t>1</w:t>
            </w:r>
          </w:p>
        </w:tc>
        <w:tc>
          <w:tcPr>
            <w:tcW w:w="1685" w:type="pct"/>
          </w:tcPr>
          <w:p w:rsidR="00E76C15" w:rsidRPr="00147D28" w:rsidRDefault="00E76C15" w:rsidP="00FA777A">
            <w:pPr>
              <w:jc w:val="center"/>
            </w:pPr>
            <w:r w:rsidRPr="00147D28">
              <w:t>Не более 14000 руб. за 1 единицу</w:t>
            </w:r>
          </w:p>
        </w:tc>
      </w:tr>
      <w:tr w:rsidR="00E76C15" w:rsidRPr="00147D28" w:rsidTr="00FA777A">
        <w:tc>
          <w:tcPr>
            <w:tcW w:w="1630" w:type="pct"/>
          </w:tcPr>
          <w:p w:rsidR="003C6DF5" w:rsidRPr="00147D28" w:rsidRDefault="00E76C15" w:rsidP="00FA777A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Таблички</w:t>
            </w:r>
          </w:p>
          <w:p w:rsidR="003C6DF5" w:rsidRPr="00147D28" w:rsidRDefault="003C6DF5" w:rsidP="00FA777A">
            <w:pPr>
              <w:jc w:val="center"/>
              <w:rPr>
                <w:szCs w:val="28"/>
              </w:rPr>
            </w:pPr>
          </w:p>
        </w:tc>
        <w:tc>
          <w:tcPr>
            <w:tcW w:w="1685" w:type="pct"/>
          </w:tcPr>
          <w:p w:rsidR="00E76C15" w:rsidRPr="00147D28" w:rsidRDefault="00E76C15" w:rsidP="00FA777A">
            <w:pPr>
              <w:jc w:val="center"/>
            </w:pPr>
            <w:r w:rsidRPr="00147D28">
              <w:t>13</w:t>
            </w:r>
          </w:p>
        </w:tc>
        <w:tc>
          <w:tcPr>
            <w:tcW w:w="1685" w:type="pct"/>
          </w:tcPr>
          <w:p w:rsidR="00E76C15" w:rsidRPr="00147D28" w:rsidRDefault="00E76C15" w:rsidP="00FA777A">
            <w:pPr>
              <w:jc w:val="center"/>
            </w:pPr>
            <w:r w:rsidRPr="00147D28">
              <w:t>Не более 230,00 руб. за 1 единицу</w:t>
            </w:r>
          </w:p>
        </w:tc>
      </w:tr>
      <w:tr w:rsidR="00E76C15" w:rsidRPr="00147D28" w:rsidTr="00FA777A">
        <w:tc>
          <w:tcPr>
            <w:tcW w:w="1630" w:type="pct"/>
          </w:tcPr>
          <w:p w:rsidR="00E76C15" w:rsidRPr="00147D28" w:rsidRDefault="00E76C15" w:rsidP="00FA777A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Световой короб</w:t>
            </w:r>
          </w:p>
        </w:tc>
        <w:tc>
          <w:tcPr>
            <w:tcW w:w="1685" w:type="pct"/>
          </w:tcPr>
          <w:p w:rsidR="00E76C15" w:rsidRPr="00147D28" w:rsidRDefault="00E76C15" w:rsidP="00FA777A">
            <w:pPr>
              <w:jc w:val="center"/>
            </w:pPr>
            <w:r w:rsidRPr="00147D28">
              <w:t>1</w:t>
            </w:r>
          </w:p>
        </w:tc>
        <w:tc>
          <w:tcPr>
            <w:tcW w:w="1685" w:type="pct"/>
          </w:tcPr>
          <w:p w:rsidR="00E76C15" w:rsidRPr="00147D28" w:rsidRDefault="00E76C15" w:rsidP="00FA777A">
            <w:pPr>
              <w:jc w:val="center"/>
            </w:pPr>
            <w:r w:rsidRPr="00147D28">
              <w:t>Не более 5200,00 руб. за 1 единицу</w:t>
            </w:r>
          </w:p>
        </w:tc>
      </w:tr>
      <w:tr w:rsidR="00782A6E" w:rsidRPr="00147D28" w:rsidTr="00FA777A">
        <w:tc>
          <w:tcPr>
            <w:tcW w:w="1630" w:type="pct"/>
          </w:tcPr>
          <w:p w:rsidR="00782A6E" w:rsidRPr="00147D28" w:rsidRDefault="00782A6E" w:rsidP="00FA777A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Информационный стенд</w:t>
            </w:r>
          </w:p>
        </w:tc>
        <w:tc>
          <w:tcPr>
            <w:tcW w:w="1685" w:type="pct"/>
          </w:tcPr>
          <w:p w:rsidR="00782A6E" w:rsidRPr="00147D28" w:rsidRDefault="00782A6E" w:rsidP="00FA777A">
            <w:pPr>
              <w:jc w:val="center"/>
            </w:pPr>
            <w:r w:rsidRPr="00147D28">
              <w:t>2</w:t>
            </w:r>
          </w:p>
        </w:tc>
        <w:tc>
          <w:tcPr>
            <w:tcW w:w="1685" w:type="pct"/>
          </w:tcPr>
          <w:p w:rsidR="00782A6E" w:rsidRPr="00147D28" w:rsidRDefault="00782A6E" w:rsidP="00782A6E">
            <w:pPr>
              <w:jc w:val="center"/>
            </w:pPr>
            <w:r w:rsidRPr="00147D28">
              <w:t>Не более 4800,00 руб. за 1 единицу</w:t>
            </w:r>
          </w:p>
        </w:tc>
      </w:tr>
    </w:tbl>
    <w:p w:rsidR="003C6DF5" w:rsidRPr="00147D28" w:rsidRDefault="003C6DF5" w:rsidP="00A6177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</w:p>
    <w:p w:rsidR="003C6DF5" w:rsidRPr="00147D28" w:rsidRDefault="003C6DF5" w:rsidP="00D0722D">
      <w:pPr>
        <w:pStyle w:val="ac"/>
        <w:numPr>
          <w:ilvl w:val="1"/>
          <w:numId w:val="36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  <w:r w:rsidRPr="00147D28">
        <w:t xml:space="preserve"> В пункте   </w:t>
      </w:r>
      <w:r w:rsidR="00A6177B" w:rsidRPr="00147D28">
        <w:t xml:space="preserve">1.8. </w:t>
      </w:r>
      <w:r w:rsidRPr="00147D28">
        <w:t>«</w:t>
      </w:r>
      <w:r w:rsidR="00A6177B" w:rsidRPr="00147D28">
        <w:t>Нормативные затраты обеспечения функций Администрации Елизаветовского сельского поселения,  на приобретение мебели*</w:t>
      </w:r>
      <w:r w:rsidRPr="00147D28">
        <w:t>» таблицу</w:t>
      </w:r>
      <w:r w:rsidRPr="00147D28">
        <w:rPr>
          <w:bCs/>
        </w:rPr>
        <w:t xml:space="preserve"> изложить в следующей редакции:</w:t>
      </w:r>
    </w:p>
    <w:p w:rsidR="00A6177B" w:rsidRPr="00147D28" w:rsidRDefault="00A6177B" w:rsidP="00A6177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2778"/>
        <w:gridCol w:w="1496"/>
        <w:gridCol w:w="1805"/>
        <w:gridCol w:w="2118"/>
        <w:gridCol w:w="1486"/>
      </w:tblGrid>
      <w:tr w:rsidR="00A6177B" w:rsidRPr="00147D28" w:rsidTr="00FA777A">
        <w:tc>
          <w:tcPr>
            <w:tcW w:w="354" w:type="pct"/>
            <w:vAlign w:val="center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№ п/п</w:t>
            </w:r>
          </w:p>
        </w:tc>
        <w:tc>
          <w:tcPr>
            <w:tcW w:w="1333" w:type="pct"/>
            <w:vAlign w:val="center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Наименование</w:t>
            </w:r>
          </w:p>
        </w:tc>
        <w:tc>
          <w:tcPr>
            <w:tcW w:w="718" w:type="pct"/>
            <w:vAlign w:val="center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Единица измерения</w:t>
            </w:r>
          </w:p>
        </w:tc>
        <w:tc>
          <w:tcPr>
            <w:tcW w:w="866" w:type="pct"/>
            <w:vAlign w:val="center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Количество</w:t>
            </w:r>
          </w:p>
        </w:tc>
        <w:tc>
          <w:tcPr>
            <w:tcW w:w="1016" w:type="pct"/>
            <w:vAlign w:val="center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Срок эксплуатации в годах</w:t>
            </w:r>
          </w:p>
        </w:tc>
        <w:tc>
          <w:tcPr>
            <w:tcW w:w="714" w:type="pct"/>
            <w:vAlign w:val="center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Цена, руб. за единицу</w:t>
            </w:r>
          </w:p>
        </w:tc>
      </w:tr>
      <w:tr w:rsidR="00A6177B" w:rsidRPr="00147D28" w:rsidTr="00FA777A">
        <w:tc>
          <w:tcPr>
            <w:tcW w:w="5000" w:type="pct"/>
            <w:gridSpan w:val="6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47D28">
              <w:rPr>
                <w:bCs/>
              </w:rPr>
              <w:t>«Высшие» должности муниципальной службы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Стол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7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20000,00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rPr>
                <w:lang w:val="en-US"/>
              </w:rPr>
              <w:t>2</w:t>
            </w:r>
            <w:r w:rsidRPr="00147D28">
              <w:t>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Шкаф для документов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7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25000,00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4.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Шкаф платяной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7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 xml:space="preserve">Не более </w:t>
            </w:r>
            <w:r w:rsidRPr="00147D28">
              <w:lastRenderedPageBreak/>
              <w:t>20000,00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lastRenderedPageBreak/>
              <w:t>5.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Кресло руководителя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7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35000,00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6.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Стулья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7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3000,00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7.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Шкаф металлический (сейф)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25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10000,00</w:t>
            </w:r>
          </w:p>
        </w:tc>
      </w:tr>
      <w:tr w:rsidR="00A6177B" w:rsidRPr="00147D28" w:rsidTr="00FA777A">
        <w:tc>
          <w:tcPr>
            <w:tcW w:w="5000" w:type="pct"/>
            <w:gridSpan w:val="6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rPr>
                <w:bCs/>
              </w:rPr>
              <w:t xml:space="preserve">«Ведущие», «старшие», «младшие» должности муниципальной </w:t>
            </w:r>
            <w:r w:rsidRPr="00147D28">
              <w:t>службы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Стол для компьютера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7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 xml:space="preserve">Не более </w:t>
            </w:r>
            <w:r w:rsidRPr="00147D28">
              <w:rPr>
                <w:lang w:val="en-US"/>
              </w:rPr>
              <w:t>10</w:t>
            </w:r>
            <w:r w:rsidRPr="00147D28">
              <w:t>000,00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2.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Шкаф книжный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7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 xml:space="preserve">Не более </w:t>
            </w:r>
            <w:r w:rsidRPr="00147D28">
              <w:rPr>
                <w:lang w:val="en-US"/>
              </w:rPr>
              <w:t>15</w:t>
            </w:r>
            <w:r w:rsidRPr="00147D28">
              <w:t>000,00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3.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Кресло рабочее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7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15000,00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4.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Стулья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7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 xml:space="preserve">Не более </w:t>
            </w:r>
            <w:r w:rsidRPr="00147D28">
              <w:rPr>
                <w:lang w:val="en-US"/>
              </w:rPr>
              <w:t>3</w:t>
            </w:r>
            <w:r w:rsidRPr="00147D28">
              <w:t>000,00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5.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Шкаф металлический несгораемый (сейф)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25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9000,00</w:t>
            </w:r>
          </w:p>
        </w:tc>
      </w:tr>
      <w:tr w:rsidR="00A6177B" w:rsidRPr="00147D28" w:rsidTr="00FA777A">
        <w:tc>
          <w:tcPr>
            <w:tcW w:w="35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6.</w:t>
            </w:r>
          </w:p>
        </w:tc>
        <w:tc>
          <w:tcPr>
            <w:tcW w:w="1333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>Тумба</w:t>
            </w:r>
          </w:p>
        </w:tc>
        <w:tc>
          <w:tcPr>
            <w:tcW w:w="718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шт.</w:t>
            </w:r>
          </w:p>
        </w:tc>
        <w:tc>
          <w:tcPr>
            <w:tcW w:w="86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1016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7</w:t>
            </w:r>
          </w:p>
        </w:tc>
        <w:tc>
          <w:tcPr>
            <w:tcW w:w="714" w:type="pct"/>
          </w:tcPr>
          <w:p w:rsidR="00A6177B" w:rsidRPr="00147D28" w:rsidRDefault="00A6177B" w:rsidP="00FA777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 xml:space="preserve">Не более </w:t>
            </w:r>
            <w:r w:rsidRPr="00147D28">
              <w:rPr>
                <w:lang w:val="en-US"/>
              </w:rPr>
              <w:t>7</w:t>
            </w:r>
            <w:r w:rsidRPr="00147D28">
              <w:t>000,00</w:t>
            </w:r>
          </w:p>
        </w:tc>
      </w:tr>
    </w:tbl>
    <w:p w:rsidR="003C6DF5" w:rsidRPr="00147D28" w:rsidRDefault="003C6DF5" w:rsidP="00A94508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</w:p>
    <w:p w:rsidR="003C6DF5" w:rsidRPr="00147D28" w:rsidRDefault="00CE2BE2" w:rsidP="00D0722D">
      <w:pPr>
        <w:pStyle w:val="ac"/>
        <w:numPr>
          <w:ilvl w:val="1"/>
          <w:numId w:val="36"/>
        </w:numPr>
        <w:tabs>
          <w:tab w:val="left" w:pos="993"/>
          <w:tab w:val="right" w:pos="9355"/>
        </w:tabs>
        <w:autoSpaceDE w:val="0"/>
        <w:autoSpaceDN w:val="0"/>
        <w:adjustRightInd w:val="0"/>
        <w:jc w:val="both"/>
      </w:pPr>
      <w:r w:rsidRPr="00147D28">
        <w:t>В пункте 1.9. «Нормативные затраты обеспечения функций Администрации Елизаветовского сельского поселения и МБУК «СДК с.Елизаветовка», на приобретение канцелярских принадлежностей*»</w:t>
      </w:r>
      <w:r w:rsidRPr="00147D28">
        <w:rPr>
          <w:bCs/>
        </w:rPr>
        <w:t xml:space="preserve"> таблицу изложить в следующей редакции:</w:t>
      </w:r>
    </w:p>
    <w:p w:rsidR="003C6DF5" w:rsidRPr="00147D28" w:rsidRDefault="003C6DF5" w:rsidP="003C6DF5">
      <w:pPr>
        <w:tabs>
          <w:tab w:val="left" w:pos="993"/>
          <w:tab w:val="right" w:pos="9355"/>
        </w:tabs>
        <w:autoSpaceDE w:val="0"/>
        <w:autoSpaceDN w:val="0"/>
        <w:adjustRightInd w:val="0"/>
        <w:jc w:val="both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802"/>
        <w:gridCol w:w="3544"/>
      </w:tblGrid>
      <w:tr w:rsidR="00CE2BE2" w:rsidRPr="00147D28" w:rsidTr="00CE2BE2">
        <w:tc>
          <w:tcPr>
            <w:tcW w:w="3969" w:type="dxa"/>
            <w:shd w:val="clear" w:color="auto" w:fill="auto"/>
          </w:tcPr>
          <w:p w:rsidR="00CE2BE2" w:rsidRPr="00147D28" w:rsidRDefault="00CE2BE2" w:rsidP="00CE2BE2">
            <w:pPr>
              <w:jc w:val="center"/>
              <w:rPr>
                <w:sz w:val="22"/>
              </w:rPr>
            </w:pPr>
            <w:bookmarkStart w:id="1" w:name="_Hlk495996165"/>
            <w:r w:rsidRPr="00147D28">
              <w:rPr>
                <w:sz w:val="22"/>
              </w:rPr>
              <w:t>Наименование</w:t>
            </w:r>
          </w:p>
        </w:tc>
        <w:tc>
          <w:tcPr>
            <w:tcW w:w="2802" w:type="dxa"/>
            <w:shd w:val="clear" w:color="auto" w:fill="auto"/>
          </w:tcPr>
          <w:p w:rsidR="00CE2BE2" w:rsidRPr="00147D28" w:rsidRDefault="00CE2BE2" w:rsidP="00CE2BE2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Количество</w:t>
            </w:r>
          </w:p>
        </w:tc>
        <w:tc>
          <w:tcPr>
            <w:tcW w:w="3544" w:type="dxa"/>
            <w:shd w:val="clear" w:color="auto" w:fill="auto"/>
          </w:tcPr>
          <w:p w:rsidR="00CE2BE2" w:rsidRPr="00147D28" w:rsidRDefault="00CE2BE2" w:rsidP="00CE2BE2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Цена</w:t>
            </w:r>
          </w:p>
        </w:tc>
      </w:tr>
      <w:tr w:rsidR="00CE2BE2" w:rsidRPr="00147D28" w:rsidTr="00CE2BE2">
        <w:tc>
          <w:tcPr>
            <w:tcW w:w="3969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Корректирующая жидкость (штрих)</w:t>
            </w:r>
          </w:p>
        </w:tc>
        <w:tc>
          <w:tcPr>
            <w:tcW w:w="2802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CE2BE2" w:rsidRPr="00147D28" w:rsidRDefault="00CE2BE2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CE2BE2" w:rsidRPr="00147D28" w:rsidTr="00CE2BE2">
        <w:tc>
          <w:tcPr>
            <w:tcW w:w="3969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Ножницы</w:t>
            </w:r>
          </w:p>
        </w:tc>
        <w:tc>
          <w:tcPr>
            <w:tcW w:w="2802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CE2BE2" w:rsidRPr="00147D28" w:rsidRDefault="00CE2BE2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CE2BE2" w:rsidRPr="00147D28" w:rsidTr="00CE2BE2">
        <w:tc>
          <w:tcPr>
            <w:tcW w:w="3969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Скрепки 32 мм никел., 100 шт к карт.коробке</w:t>
            </w:r>
          </w:p>
        </w:tc>
        <w:tc>
          <w:tcPr>
            <w:tcW w:w="2802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CE2BE2" w:rsidRPr="00147D28" w:rsidRDefault="00CE2BE2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пачку</w:t>
            </w:r>
          </w:p>
        </w:tc>
      </w:tr>
      <w:tr w:rsidR="00CE2BE2" w:rsidRPr="00147D28" w:rsidTr="00CE2BE2">
        <w:tc>
          <w:tcPr>
            <w:tcW w:w="3969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Папка д/бумаг А4 завяз/картон</w:t>
            </w:r>
          </w:p>
        </w:tc>
        <w:tc>
          <w:tcPr>
            <w:tcW w:w="2802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CE2BE2" w:rsidRPr="00147D28" w:rsidRDefault="00CE2BE2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CE2BE2" w:rsidRPr="00147D28" w:rsidTr="00CE2BE2">
        <w:tc>
          <w:tcPr>
            <w:tcW w:w="3969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Папка уголок А4/пластик</w:t>
            </w:r>
          </w:p>
        </w:tc>
        <w:tc>
          <w:tcPr>
            <w:tcW w:w="2802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CE2BE2" w:rsidRPr="00147D28" w:rsidRDefault="00CE2BE2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CE2BE2" w:rsidRPr="00147D28" w:rsidTr="00CE2BE2">
        <w:tc>
          <w:tcPr>
            <w:tcW w:w="3969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Папка А4 60 вкладышей</w:t>
            </w:r>
          </w:p>
        </w:tc>
        <w:tc>
          <w:tcPr>
            <w:tcW w:w="2802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CE2BE2" w:rsidRPr="00147D28" w:rsidRDefault="00CE2BE2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CE2BE2" w:rsidRPr="00147D28" w:rsidTr="00CE2BE2">
        <w:tc>
          <w:tcPr>
            <w:tcW w:w="3969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Папка А4 40 вкладышей</w:t>
            </w:r>
          </w:p>
        </w:tc>
        <w:tc>
          <w:tcPr>
            <w:tcW w:w="2802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CE2BE2" w:rsidRPr="00147D28" w:rsidRDefault="00CE2BE2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CE2BE2" w:rsidRPr="00147D28" w:rsidTr="00CE2BE2">
        <w:tc>
          <w:tcPr>
            <w:tcW w:w="3969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Папка А4 30 вкладышей</w:t>
            </w:r>
          </w:p>
        </w:tc>
        <w:tc>
          <w:tcPr>
            <w:tcW w:w="2802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CE2BE2" w:rsidRPr="00147D28" w:rsidRDefault="00CE2BE2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CE2BE2" w:rsidRPr="00147D28" w:rsidTr="00CE2BE2">
        <w:tc>
          <w:tcPr>
            <w:tcW w:w="3969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Папка А4 20 вкладышей</w:t>
            </w:r>
          </w:p>
        </w:tc>
        <w:tc>
          <w:tcPr>
            <w:tcW w:w="2802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CE2BE2" w:rsidRPr="00147D28" w:rsidRDefault="00CE2BE2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CE2BE2" w:rsidRPr="00147D28" w:rsidTr="00CE2BE2">
        <w:tc>
          <w:tcPr>
            <w:tcW w:w="3969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</w:t>
            </w:r>
          </w:p>
        </w:tc>
        <w:tc>
          <w:tcPr>
            <w:tcW w:w="2802" w:type="dxa"/>
            <w:shd w:val="clear" w:color="auto" w:fill="auto"/>
          </w:tcPr>
          <w:p w:rsidR="00CE2BE2" w:rsidRPr="00147D28" w:rsidRDefault="00CE2BE2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CE2BE2" w:rsidRPr="00147D28" w:rsidRDefault="00CE2BE2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626ED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100 шт 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6651C7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6651C7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Папка –регистратор 50 мм/ пластик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Папка –регистратор 70 мм/ пластик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Карандаш чернографитный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  <w:p w:rsidR="006651C7" w:rsidRPr="00147D28" w:rsidRDefault="006651C7" w:rsidP="00CE2BE2">
            <w:pPr>
              <w:ind w:left="33"/>
              <w:rPr>
                <w:sz w:val="22"/>
              </w:rPr>
            </w:pPr>
          </w:p>
          <w:p w:rsidR="006651C7" w:rsidRPr="00147D28" w:rsidRDefault="006651C7" w:rsidP="00CE2BE2">
            <w:pPr>
              <w:ind w:left="33"/>
              <w:rPr>
                <w:sz w:val="22"/>
              </w:rPr>
            </w:pPr>
          </w:p>
          <w:p w:rsidR="006651C7" w:rsidRPr="00147D28" w:rsidRDefault="006651C7" w:rsidP="00CE2BE2">
            <w:pPr>
              <w:ind w:left="33"/>
              <w:rPr>
                <w:sz w:val="22"/>
              </w:rPr>
            </w:pP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Зажим для бумаг 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упаковку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Скобы к степлеру 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Линейка пластик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Нож канцелярский большой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Клей ПВА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Ластик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Клей карандаш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Скоросшиватель Дело без замков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Обложка Дело без скоросшивателя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Папка А4 с 4 кольцами/пласт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Короб архивный 70мм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Клейкая лента 50*10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Клейкая лента 18*33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85,00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Скоросшиватель А4 зажим мет/картон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8 единиц ежегодно в расчете на 1 </w:t>
            </w:r>
            <w:r w:rsidRPr="00147D28">
              <w:rPr>
                <w:sz w:val="22"/>
              </w:rPr>
              <w:lastRenderedPageBreak/>
              <w:t>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Не более 17,0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Короб архивный 20 мм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Бумага А4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D4A0E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пачку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Бумага А4 цветная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Бумага для заметок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Стержень шариковый 0,5 мм (синий)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Стержень для ручек гелиевый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Ручка гелиевая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 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Журнал регистрации входящих документов А4/48л. офсет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Еженедельник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Бумага с лип.слоем 76 х 76мм 400л. 5цв. НЕОН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Тетрадь общая (48 листов, А5)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21,0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Клейкие закладки 15*45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36,0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Степлер до 20 листов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220,0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Дырокол до 40 листов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Точилка с контейнером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Лоток для бумаг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Папка-конверт на кнопке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Файл вкладыш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7,00 руб.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Текстовыделители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141,0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Ручка шариковая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10 единиц ежегодно в расчете на 1 </w:t>
            </w:r>
            <w:r w:rsidRPr="00147D28">
              <w:rPr>
                <w:sz w:val="22"/>
              </w:rPr>
              <w:lastRenderedPageBreak/>
              <w:t>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Не более 50,0 за единицу</w:t>
            </w:r>
          </w:p>
        </w:tc>
      </w:tr>
      <w:tr w:rsidR="006651C7" w:rsidRPr="00147D28" w:rsidTr="00CE2BE2"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Книга учета 96 л  А4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140,0 за единицу</w:t>
            </w:r>
          </w:p>
        </w:tc>
      </w:tr>
      <w:tr w:rsidR="006651C7" w:rsidRPr="00147D28" w:rsidTr="00CE2BE2">
        <w:trPr>
          <w:trHeight w:val="266"/>
        </w:trPr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Штемпельная краска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 руб. за единицу</w:t>
            </w:r>
          </w:p>
        </w:tc>
      </w:tr>
      <w:tr w:rsidR="006651C7" w:rsidRPr="00147D28" w:rsidTr="00CE2BE2">
        <w:trPr>
          <w:trHeight w:val="266"/>
        </w:trPr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Набор маркеров 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6651C7" w:rsidRPr="00147D28" w:rsidTr="00CE2BE2">
        <w:trPr>
          <w:trHeight w:val="266"/>
        </w:trPr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Бумага с лип.слоем 38 х 560мм 80/100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6651C7" w:rsidRPr="00147D28" w:rsidTr="00CE2BE2">
        <w:trPr>
          <w:trHeight w:val="266"/>
        </w:trPr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Карандаш чернографитный, трехгран. заточ с ласт 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6651C7" w:rsidRPr="00147D28" w:rsidTr="00CE2BE2">
        <w:trPr>
          <w:trHeight w:val="266"/>
        </w:trPr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Карандаши цветн 18цв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6651C7" w:rsidRPr="00147D28" w:rsidTr="00CE2BE2">
        <w:trPr>
          <w:trHeight w:val="266"/>
        </w:trPr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Фломастеры 12цв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6651C7" w:rsidRPr="00147D28" w:rsidTr="00CE2BE2">
        <w:trPr>
          <w:trHeight w:val="266"/>
        </w:trPr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Линейка 30см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6651C7" w:rsidRPr="00147D28" w:rsidTr="00CE2BE2">
        <w:trPr>
          <w:trHeight w:val="266"/>
        </w:trPr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Корректирующая лента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6651C7" w:rsidRPr="00147D28" w:rsidTr="00CE2BE2">
        <w:trPr>
          <w:trHeight w:val="266"/>
        </w:trPr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Похозяйственная книга, 100 листов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6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385,0 руб. за единицу</w:t>
            </w:r>
          </w:p>
        </w:tc>
      </w:tr>
      <w:tr w:rsidR="006651C7" w:rsidRPr="00147D28" w:rsidTr="00CE2BE2">
        <w:trPr>
          <w:trHeight w:val="266"/>
        </w:trPr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Поддон для бумаг с пазами, сетчатый ЛТ 75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6651C7" w:rsidRPr="00147D28" w:rsidTr="00CE2BE2">
        <w:trPr>
          <w:trHeight w:val="266"/>
        </w:trPr>
        <w:tc>
          <w:tcPr>
            <w:tcW w:w="3969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Уголок вертикальный 160мм</w:t>
            </w:r>
          </w:p>
        </w:tc>
        <w:tc>
          <w:tcPr>
            <w:tcW w:w="2802" w:type="dxa"/>
            <w:shd w:val="clear" w:color="auto" w:fill="auto"/>
          </w:tcPr>
          <w:p w:rsidR="006651C7" w:rsidRPr="00147D28" w:rsidRDefault="006651C7" w:rsidP="00CE2BE2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6651C7" w:rsidRPr="00147D28" w:rsidRDefault="006651C7" w:rsidP="00CE2BE2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450,0 руб. за единицу</w:t>
            </w:r>
          </w:p>
        </w:tc>
      </w:tr>
    </w:tbl>
    <w:bookmarkEnd w:id="1"/>
    <w:p w:rsidR="00CE2BE2" w:rsidRPr="00147D28" w:rsidRDefault="00CE2BE2" w:rsidP="00CE2BE2">
      <w:pPr>
        <w:jc w:val="both"/>
        <w:rPr>
          <w:sz w:val="24"/>
          <w:szCs w:val="24"/>
        </w:rPr>
      </w:pPr>
      <w:r w:rsidRPr="00147D28">
        <w:rPr>
          <w:sz w:val="24"/>
          <w:szCs w:val="24"/>
        </w:rPr>
        <w:t>*Наименование и количество канцелярских принадлежностей могут быть изменены по распоряжению Главы Администрации Елизаветовского сельского поселения. При этом закупка не указанных в настоящем перечне канцелярских принадлежностей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Расчет цены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556899" w:rsidRPr="00147D28" w:rsidRDefault="00556899" w:rsidP="00A94508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</w:p>
    <w:p w:rsidR="006640F1" w:rsidRPr="00147D28" w:rsidRDefault="00D0722D" w:rsidP="00D0722D">
      <w:pPr>
        <w:pStyle w:val="ac"/>
        <w:numPr>
          <w:ilvl w:val="1"/>
          <w:numId w:val="37"/>
        </w:numPr>
        <w:tabs>
          <w:tab w:val="left" w:pos="1134"/>
          <w:tab w:val="right" w:pos="9355"/>
        </w:tabs>
        <w:autoSpaceDE w:val="0"/>
        <w:autoSpaceDN w:val="0"/>
        <w:adjustRightInd w:val="0"/>
        <w:jc w:val="both"/>
      </w:pPr>
      <w:r w:rsidRPr="00147D28">
        <w:t xml:space="preserve">. </w:t>
      </w:r>
      <w:r w:rsidR="006640F1" w:rsidRPr="00147D28">
        <w:t>В пункте 1.10. «Нормативные затраты обеспечения функций Администрации Елизаветовского сельского поселения и МБУК «СДК с.Елизаветовка»,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обеспечения*»</w:t>
      </w:r>
      <w:r w:rsidR="006640F1" w:rsidRPr="00147D28">
        <w:rPr>
          <w:bCs/>
        </w:rPr>
        <w:t xml:space="preserve"> таблицу изложить в следующей редакции:</w:t>
      </w:r>
    </w:p>
    <w:p w:rsidR="003C6DF5" w:rsidRPr="00147D28" w:rsidRDefault="003C6DF5" w:rsidP="003C6DF5">
      <w:pPr>
        <w:pStyle w:val="ac"/>
        <w:tabs>
          <w:tab w:val="left" w:pos="1134"/>
          <w:tab w:val="right" w:pos="9355"/>
        </w:tabs>
        <w:autoSpaceDE w:val="0"/>
        <w:autoSpaceDN w:val="0"/>
        <w:adjustRightInd w:val="0"/>
        <w:ind w:left="1572"/>
        <w:jc w:val="both"/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2537"/>
        <w:gridCol w:w="3274"/>
      </w:tblGrid>
      <w:tr w:rsidR="006640F1" w:rsidRPr="00147D28" w:rsidTr="00CE2BE2">
        <w:tc>
          <w:tcPr>
            <w:tcW w:w="4253" w:type="dxa"/>
            <w:vAlign w:val="center"/>
          </w:tcPr>
          <w:p w:rsidR="006640F1" w:rsidRPr="00147D28" w:rsidRDefault="006640F1" w:rsidP="00CE2BE2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6640F1" w:rsidRPr="00147D28" w:rsidRDefault="006640F1" w:rsidP="00CE2BE2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Количество</w:t>
            </w:r>
          </w:p>
        </w:tc>
        <w:tc>
          <w:tcPr>
            <w:tcW w:w="3274" w:type="dxa"/>
            <w:vAlign w:val="center"/>
          </w:tcPr>
          <w:p w:rsidR="006640F1" w:rsidRPr="00147D28" w:rsidRDefault="006640F1" w:rsidP="00CE2BE2">
            <w:pPr>
              <w:jc w:val="center"/>
            </w:pPr>
            <w:r w:rsidRPr="00147D28">
              <w:t>Нормативные затраты в год не более, руб.</w:t>
            </w:r>
          </w:p>
          <w:p w:rsidR="006640F1" w:rsidRPr="00147D28" w:rsidRDefault="006640F1" w:rsidP="00CE2BE2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6640F1" w:rsidRPr="00147D28" w:rsidTr="00CE2BE2">
        <w:trPr>
          <w:trHeight w:val="473"/>
        </w:trPr>
        <w:tc>
          <w:tcPr>
            <w:tcW w:w="10064" w:type="dxa"/>
            <w:gridSpan w:val="3"/>
          </w:tcPr>
          <w:p w:rsidR="006640F1" w:rsidRPr="00147D28" w:rsidRDefault="006640F1" w:rsidP="00CE2BE2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Администрация Елизаветовского сельского поселения</w:t>
            </w:r>
          </w:p>
        </w:tc>
      </w:tr>
      <w:tr w:rsidR="006640F1" w:rsidRPr="00147D28" w:rsidTr="00CE2BE2">
        <w:trPr>
          <w:trHeight w:val="936"/>
        </w:trPr>
        <w:tc>
          <w:tcPr>
            <w:tcW w:w="4253" w:type="dxa"/>
          </w:tcPr>
          <w:p w:rsidR="006640F1" w:rsidRPr="00147D28" w:rsidRDefault="006640F1" w:rsidP="00CE2BE2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lastRenderedPageBreak/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6640F1" w:rsidRPr="00147D28" w:rsidRDefault="006640F1" w:rsidP="00CE2BE2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1 единиц</w:t>
            </w:r>
          </w:p>
        </w:tc>
        <w:tc>
          <w:tcPr>
            <w:tcW w:w="3274" w:type="dxa"/>
          </w:tcPr>
          <w:p w:rsidR="006640F1" w:rsidRPr="00147D28" w:rsidRDefault="006640F1" w:rsidP="00CE2BE2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7D28">
              <w:t>95</w:t>
            </w:r>
            <w:r w:rsidRPr="00147D28">
              <w:rPr>
                <w:lang w:val="en-US"/>
              </w:rPr>
              <w:t>00,00</w:t>
            </w:r>
          </w:p>
        </w:tc>
      </w:tr>
      <w:tr w:rsidR="006640F1" w:rsidRPr="00147D28" w:rsidTr="00CE2BE2">
        <w:tc>
          <w:tcPr>
            <w:tcW w:w="4253" w:type="dxa"/>
          </w:tcPr>
          <w:p w:rsidR="006640F1" w:rsidRPr="00147D28" w:rsidRDefault="006640F1" w:rsidP="00CE2BE2">
            <w:r w:rsidRPr="00147D28"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6640F1" w:rsidRPr="00147D28" w:rsidRDefault="006640F1" w:rsidP="00CE2BE2">
            <w:pPr>
              <w:jc w:val="center"/>
            </w:pPr>
            <w:r w:rsidRPr="00147D28">
              <w:t>Не более 1 единиц</w:t>
            </w:r>
          </w:p>
        </w:tc>
        <w:tc>
          <w:tcPr>
            <w:tcW w:w="3274" w:type="dxa"/>
          </w:tcPr>
          <w:p w:rsidR="006640F1" w:rsidRPr="00147D28" w:rsidRDefault="006640F1" w:rsidP="00CE2BE2">
            <w:pPr>
              <w:jc w:val="center"/>
            </w:pPr>
            <w:r w:rsidRPr="00147D28">
              <w:t>6000,00</w:t>
            </w:r>
          </w:p>
        </w:tc>
      </w:tr>
      <w:tr w:rsidR="006640F1" w:rsidRPr="00147D28" w:rsidTr="00CE2BE2">
        <w:tc>
          <w:tcPr>
            <w:tcW w:w="4253" w:type="dxa"/>
          </w:tcPr>
          <w:p w:rsidR="006640F1" w:rsidRPr="00147D28" w:rsidRDefault="006640F1" w:rsidP="00CE2BE2">
            <w:r w:rsidRPr="00147D28">
              <w:t>Изготовление квалифицированного сертификата для бюджетных учреждений</w:t>
            </w:r>
          </w:p>
        </w:tc>
        <w:tc>
          <w:tcPr>
            <w:tcW w:w="0" w:type="auto"/>
          </w:tcPr>
          <w:p w:rsidR="006640F1" w:rsidRPr="00147D28" w:rsidRDefault="006640F1" w:rsidP="00CE2BE2">
            <w:pPr>
              <w:jc w:val="center"/>
            </w:pPr>
            <w:r w:rsidRPr="00147D28">
              <w:t xml:space="preserve">Не более 1 единиц </w:t>
            </w:r>
          </w:p>
        </w:tc>
        <w:tc>
          <w:tcPr>
            <w:tcW w:w="3274" w:type="dxa"/>
          </w:tcPr>
          <w:p w:rsidR="006640F1" w:rsidRPr="00147D28" w:rsidRDefault="006640F1" w:rsidP="00CE2BE2">
            <w:pPr>
              <w:jc w:val="center"/>
            </w:pPr>
            <w:r w:rsidRPr="00147D28">
              <w:t xml:space="preserve">3000,00 </w:t>
            </w:r>
          </w:p>
          <w:p w:rsidR="006640F1" w:rsidRPr="00147D28" w:rsidRDefault="006640F1" w:rsidP="00CE2BE2">
            <w:pPr>
              <w:jc w:val="center"/>
            </w:pPr>
          </w:p>
        </w:tc>
      </w:tr>
      <w:tr w:rsidR="006640F1" w:rsidRPr="00147D28" w:rsidTr="00CE2BE2">
        <w:tc>
          <w:tcPr>
            <w:tcW w:w="4253" w:type="dxa"/>
          </w:tcPr>
          <w:p w:rsidR="006640F1" w:rsidRPr="00147D28" w:rsidRDefault="006640F1" w:rsidP="00CE2BE2">
            <w:r w:rsidRPr="00147D28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6640F1" w:rsidRPr="00147D28" w:rsidRDefault="006640F1" w:rsidP="00CE2BE2">
            <w:pPr>
              <w:jc w:val="center"/>
            </w:pPr>
            <w:r w:rsidRPr="00147D28">
              <w:t>По мере необходимости</w:t>
            </w:r>
          </w:p>
          <w:p w:rsidR="006640F1" w:rsidRPr="00147D28" w:rsidRDefault="006640F1" w:rsidP="00CE2BE2">
            <w:pPr>
              <w:jc w:val="center"/>
            </w:pPr>
          </w:p>
          <w:p w:rsidR="006640F1" w:rsidRPr="00147D28" w:rsidRDefault="006640F1" w:rsidP="00CE2BE2">
            <w:pPr>
              <w:jc w:val="center"/>
            </w:pPr>
          </w:p>
        </w:tc>
        <w:tc>
          <w:tcPr>
            <w:tcW w:w="3274" w:type="dxa"/>
          </w:tcPr>
          <w:p w:rsidR="006640F1" w:rsidRPr="00147D28" w:rsidRDefault="006640F1" w:rsidP="00CE2BE2">
            <w:pPr>
              <w:jc w:val="center"/>
            </w:pPr>
            <w:r w:rsidRPr="00147D28">
              <w:t>34000,00</w:t>
            </w:r>
          </w:p>
          <w:p w:rsidR="006640F1" w:rsidRPr="00147D28" w:rsidRDefault="006640F1" w:rsidP="00CE2BE2">
            <w:pPr>
              <w:jc w:val="center"/>
            </w:pPr>
          </w:p>
        </w:tc>
      </w:tr>
      <w:tr w:rsidR="006640F1" w:rsidRPr="00147D28" w:rsidTr="00CE2BE2">
        <w:tc>
          <w:tcPr>
            <w:tcW w:w="4253" w:type="dxa"/>
          </w:tcPr>
          <w:p w:rsidR="006640F1" w:rsidRPr="00147D28" w:rsidRDefault="006640F1" w:rsidP="00CE2BE2">
            <w:r w:rsidRPr="00147D28">
              <w:t>Обслуживание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6640F1" w:rsidRPr="00147D28" w:rsidRDefault="006640F1" w:rsidP="00CE2BE2">
            <w:pPr>
              <w:jc w:val="center"/>
            </w:pPr>
            <w:r w:rsidRPr="00147D28">
              <w:t>По мере необходимости</w:t>
            </w:r>
          </w:p>
        </w:tc>
        <w:tc>
          <w:tcPr>
            <w:tcW w:w="3274" w:type="dxa"/>
          </w:tcPr>
          <w:p w:rsidR="006640F1" w:rsidRPr="00147D28" w:rsidRDefault="006640F1" w:rsidP="00CE2BE2">
            <w:pPr>
              <w:jc w:val="center"/>
            </w:pPr>
            <w:r w:rsidRPr="00147D28">
              <w:t>24000,00</w:t>
            </w:r>
          </w:p>
        </w:tc>
      </w:tr>
      <w:tr w:rsidR="006640F1" w:rsidRPr="00147D28" w:rsidTr="00CE2BE2">
        <w:tc>
          <w:tcPr>
            <w:tcW w:w="4253" w:type="dxa"/>
            <w:vAlign w:val="center"/>
          </w:tcPr>
          <w:p w:rsidR="006640F1" w:rsidRPr="00147D28" w:rsidRDefault="006640F1" w:rsidP="00CE2BE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47D28"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6640F1" w:rsidRPr="00147D28" w:rsidRDefault="006640F1" w:rsidP="00CE2BE2">
            <w:pPr>
              <w:jc w:val="center"/>
            </w:pPr>
            <w:r w:rsidRPr="00147D28">
              <w:t xml:space="preserve">Не более 1 единиц </w:t>
            </w:r>
          </w:p>
        </w:tc>
        <w:tc>
          <w:tcPr>
            <w:tcW w:w="3274" w:type="dxa"/>
          </w:tcPr>
          <w:p w:rsidR="006640F1" w:rsidRPr="00147D28" w:rsidRDefault="006640F1" w:rsidP="00CE2BE2">
            <w:pPr>
              <w:jc w:val="center"/>
            </w:pPr>
            <w:r w:rsidRPr="00147D28">
              <w:t>34000,00</w:t>
            </w:r>
          </w:p>
          <w:p w:rsidR="006640F1" w:rsidRPr="00147D28" w:rsidRDefault="006640F1" w:rsidP="00CE2BE2">
            <w:pPr>
              <w:jc w:val="center"/>
            </w:pPr>
          </w:p>
        </w:tc>
      </w:tr>
      <w:tr w:rsidR="006640F1" w:rsidRPr="00147D28" w:rsidTr="00CE2BE2">
        <w:tc>
          <w:tcPr>
            <w:tcW w:w="4253" w:type="dxa"/>
            <w:vAlign w:val="center"/>
          </w:tcPr>
          <w:p w:rsidR="006640F1" w:rsidRPr="00147D28" w:rsidRDefault="006640F1" w:rsidP="00CE2BE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147D28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6640F1" w:rsidRPr="00147D28" w:rsidRDefault="006640F1" w:rsidP="00CE2BE2">
            <w:pPr>
              <w:jc w:val="center"/>
            </w:pPr>
            <w:r w:rsidRPr="00147D28">
              <w:t>Не более 1 единиц</w:t>
            </w:r>
          </w:p>
          <w:p w:rsidR="006640F1" w:rsidRPr="00147D28" w:rsidRDefault="006640F1" w:rsidP="00CE2BE2">
            <w:pPr>
              <w:jc w:val="center"/>
            </w:pPr>
          </w:p>
        </w:tc>
        <w:tc>
          <w:tcPr>
            <w:tcW w:w="3274" w:type="dxa"/>
            <w:vAlign w:val="center"/>
          </w:tcPr>
          <w:p w:rsidR="006640F1" w:rsidRPr="00147D28" w:rsidRDefault="006640F1" w:rsidP="00CE2BE2">
            <w:pPr>
              <w:jc w:val="center"/>
            </w:pPr>
            <w:r w:rsidRPr="00147D28">
              <w:t>15600,00</w:t>
            </w:r>
          </w:p>
        </w:tc>
      </w:tr>
      <w:tr w:rsidR="006640F1" w:rsidRPr="00147D28" w:rsidTr="00CE2BE2">
        <w:tc>
          <w:tcPr>
            <w:tcW w:w="4253" w:type="dxa"/>
            <w:vAlign w:val="center"/>
          </w:tcPr>
          <w:p w:rsidR="006640F1" w:rsidRPr="00147D28" w:rsidRDefault="006640F1" w:rsidP="00CE2BE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47D28">
              <w:rPr>
                <w:szCs w:val="28"/>
              </w:rPr>
              <w:t>Консультационные услуги</w:t>
            </w:r>
          </w:p>
        </w:tc>
        <w:tc>
          <w:tcPr>
            <w:tcW w:w="0" w:type="auto"/>
            <w:vAlign w:val="center"/>
          </w:tcPr>
          <w:p w:rsidR="006640F1" w:rsidRPr="00147D28" w:rsidRDefault="006640F1" w:rsidP="00CE2BE2">
            <w:pPr>
              <w:jc w:val="center"/>
            </w:pPr>
            <w:r w:rsidRPr="00147D28">
              <w:t>По мере необходимости</w:t>
            </w:r>
          </w:p>
        </w:tc>
        <w:tc>
          <w:tcPr>
            <w:tcW w:w="3274" w:type="dxa"/>
            <w:vAlign w:val="center"/>
          </w:tcPr>
          <w:p w:rsidR="006640F1" w:rsidRPr="00147D28" w:rsidRDefault="00BB449A" w:rsidP="00BB449A">
            <w:pPr>
              <w:jc w:val="center"/>
            </w:pPr>
            <w:r w:rsidRPr="00147D28">
              <w:t>185</w:t>
            </w:r>
            <w:r w:rsidR="006640F1" w:rsidRPr="00147D28">
              <w:t>00,00</w:t>
            </w:r>
          </w:p>
        </w:tc>
      </w:tr>
      <w:tr w:rsidR="006640F1" w:rsidRPr="00147D28" w:rsidTr="00CE2BE2">
        <w:tc>
          <w:tcPr>
            <w:tcW w:w="4253" w:type="dxa"/>
            <w:vAlign w:val="center"/>
          </w:tcPr>
          <w:p w:rsidR="006640F1" w:rsidRPr="00147D28" w:rsidRDefault="006640F1" w:rsidP="00CE2BE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47D28">
              <w:rPr>
                <w:szCs w:val="28"/>
              </w:rPr>
              <w:t>Юридические услуги</w:t>
            </w:r>
          </w:p>
        </w:tc>
        <w:tc>
          <w:tcPr>
            <w:tcW w:w="0" w:type="auto"/>
            <w:vAlign w:val="center"/>
          </w:tcPr>
          <w:p w:rsidR="006640F1" w:rsidRPr="00147D28" w:rsidRDefault="006640F1" w:rsidP="006640F1">
            <w:pPr>
              <w:jc w:val="center"/>
            </w:pPr>
            <w:r w:rsidRPr="00147D28">
              <w:t>По мере необходимости</w:t>
            </w:r>
          </w:p>
        </w:tc>
        <w:tc>
          <w:tcPr>
            <w:tcW w:w="3274" w:type="dxa"/>
            <w:vAlign w:val="center"/>
          </w:tcPr>
          <w:p w:rsidR="006640F1" w:rsidRPr="00147D28" w:rsidRDefault="006640F1" w:rsidP="00CE2BE2">
            <w:pPr>
              <w:jc w:val="center"/>
            </w:pPr>
            <w:r w:rsidRPr="00147D28">
              <w:t>10000,00</w:t>
            </w:r>
          </w:p>
        </w:tc>
      </w:tr>
      <w:tr w:rsidR="006640F1" w:rsidRPr="00147D28" w:rsidTr="00CE2BE2">
        <w:tc>
          <w:tcPr>
            <w:tcW w:w="4253" w:type="dxa"/>
            <w:vAlign w:val="center"/>
          </w:tcPr>
          <w:p w:rsidR="006640F1" w:rsidRPr="00147D28" w:rsidRDefault="006640F1" w:rsidP="006640F1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147D28">
              <w:rPr>
                <w:szCs w:val="28"/>
              </w:rPr>
              <w:t>Услуги оценки нежилых помещений</w:t>
            </w:r>
          </w:p>
        </w:tc>
        <w:tc>
          <w:tcPr>
            <w:tcW w:w="0" w:type="auto"/>
            <w:vAlign w:val="center"/>
          </w:tcPr>
          <w:p w:rsidR="006640F1" w:rsidRPr="00147D28" w:rsidRDefault="006640F1" w:rsidP="00CE2BE2">
            <w:pPr>
              <w:jc w:val="center"/>
            </w:pPr>
            <w:r w:rsidRPr="00147D28">
              <w:t>По мере необходимости</w:t>
            </w:r>
          </w:p>
        </w:tc>
        <w:tc>
          <w:tcPr>
            <w:tcW w:w="3274" w:type="dxa"/>
            <w:vAlign w:val="center"/>
          </w:tcPr>
          <w:p w:rsidR="006640F1" w:rsidRPr="00147D28" w:rsidRDefault="006640F1" w:rsidP="00CE2BE2">
            <w:pPr>
              <w:jc w:val="center"/>
            </w:pPr>
            <w:r w:rsidRPr="00147D28">
              <w:t>6000,00</w:t>
            </w:r>
          </w:p>
        </w:tc>
      </w:tr>
      <w:tr w:rsidR="006640F1" w:rsidRPr="00147D28" w:rsidTr="00CE2BE2">
        <w:tc>
          <w:tcPr>
            <w:tcW w:w="4253" w:type="dxa"/>
            <w:vAlign w:val="center"/>
          </w:tcPr>
          <w:p w:rsidR="006640F1" w:rsidRPr="00147D28" w:rsidRDefault="006640F1" w:rsidP="00CE2BE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both"/>
              <w:rPr>
                <w:szCs w:val="28"/>
              </w:rPr>
            </w:pPr>
            <w:r w:rsidRPr="00147D28">
              <w:rPr>
                <w:color w:val="000000"/>
                <w:szCs w:val="28"/>
              </w:rPr>
              <w:t xml:space="preserve">Разработка документов для экологического контроля </w:t>
            </w:r>
          </w:p>
        </w:tc>
        <w:tc>
          <w:tcPr>
            <w:tcW w:w="0" w:type="auto"/>
            <w:vAlign w:val="center"/>
          </w:tcPr>
          <w:p w:rsidR="006640F1" w:rsidRPr="00147D28" w:rsidRDefault="006640F1" w:rsidP="00CE2BE2">
            <w:pPr>
              <w:jc w:val="center"/>
            </w:pPr>
            <w:r w:rsidRPr="00147D28">
              <w:t>По мере необходимости</w:t>
            </w:r>
          </w:p>
          <w:p w:rsidR="006640F1" w:rsidRPr="00147D28" w:rsidRDefault="006640F1" w:rsidP="00CE2BE2">
            <w:pPr>
              <w:jc w:val="center"/>
            </w:pPr>
          </w:p>
        </w:tc>
        <w:tc>
          <w:tcPr>
            <w:tcW w:w="3274" w:type="dxa"/>
            <w:vAlign w:val="center"/>
          </w:tcPr>
          <w:p w:rsidR="006640F1" w:rsidRPr="00147D28" w:rsidRDefault="006640F1" w:rsidP="00CE2BE2">
            <w:pPr>
              <w:jc w:val="center"/>
            </w:pPr>
            <w:r w:rsidRPr="00147D28">
              <w:t>55000,00</w:t>
            </w:r>
          </w:p>
        </w:tc>
      </w:tr>
      <w:tr w:rsidR="006640F1" w:rsidRPr="00147D28" w:rsidTr="00CE2BE2">
        <w:tc>
          <w:tcPr>
            <w:tcW w:w="10064" w:type="dxa"/>
            <w:gridSpan w:val="3"/>
          </w:tcPr>
          <w:p w:rsidR="006640F1" w:rsidRPr="00147D28" w:rsidRDefault="006640F1" w:rsidP="00CE2BE2">
            <w:pPr>
              <w:jc w:val="center"/>
            </w:pPr>
            <w:r w:rsidRPr="00147D28">
              <w:t>МБУК «СДК с.Елизаветовка»</w:t>
            </w:r>
          </w:p>
        </w:tc>
      </w:tr>
      <w:tr w:rsidR="006640F1" w:rsidRPr="00147D28" w:rsidTr="00CE2BE2">
        <w:trPr>
          <w:trHeight w:val="607"/>
        </w:trPr>
        <w:tc>
          <w:tcPr>
            <w:tcW w:w="4253" w:type="dxa"/>
          </w:tcPr>
          <w:p w:rsidR="006640F1" w:rsidRPr="00147D28" w:rsidRDefault="006640F1" w:rsidP="00CE2BE2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147D28"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6640F1" w:rsidRPr="00147D28" w:rsidRDefault="006640F1" w:rsidP="00CE2BE2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Не более 1 единиц</w:t>
            </w:r>
          </w:p>
        </w:tc>
        <w:tc>
          <w:tcPr>
            <w:tcW w:w="3274" w:type="dxa"/>
          </w:tcPr>
          <w:p w:rsidR="006640F1" w:rsidRPr="00147D28" w:rsidRDefault="006640F1" w:rsidP="00CE2BE2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147D28">
              <w:t>4500,00</w:t>
            </w:r>
          </w:p>
        </w:tc>
      </w:tr>
      <w:tr w:rsidR="006640F1" w:rsidRPr="00147D28" w:rsidTr="00CE2BE2">
        <w:tc>
          <w:tcPr>
            <w:tcW w:w="4253" w:type="dxa"/>
            <w:shd w:val="clear" w:color="auto" w:fill="auto"/>
          </w:tcPr>
          <w:p w:rsidR="006640F1" w:rsidRPr="00147D28" w:rsidRDefault="006640F1" w:rsidP="00CE2BE2">
            <w:r w:rsidRPr="00147D28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6640F1" w:rsidRPr="00147D28" w:rsidRDefault="006640F1" w:rsidP="00CE2BE2">
            <w:pPr>
              <w:jc w:val="center"/>
            </w:pPr>
            <w:r w:rsidRPr="00147D28">
              <w:t>По мере необходимости</w:t>
            </w:r>
          </w:p>
        </w:tc>
        <w:tc>
          <w:tcPr>
            <w:tcW w:w="3274" w:type="dxa"/>
            <w:shd w:val="clear" w:color="auto" w:fill="auto"/>
          </w:tcPr>
          <w:p w:rsidR="006640F1" w:rsidRPr="00147D28" w:rsidRDefault="006640F1" w:rsidP="00CE2BE2">
            <w:pPr>
              <w:jc w:val="center"/>
            </w:pPr>
            <w:r w:rsidRPr="00147D28">
              <w:t>34000,00</w:t>
            </w:r>
          </w:p>
          <w:p w:rsidR="006640F1" w:rsidRPr="00147D28" w:rsidRDefault="006640F1" w:rsidP="00CE2BE2">
            <w:pPr>
              <w:jc w:val="center"/>
            </w:pPr>
          </w:p>
        </w:tc>
      </w:tr>
    </w:tbl>
    <w:p w:rsidR="006640F1" w:rsidRDefault="006640F1" w:rsidP="006640F1">
      <w:pPr>
        <w:jc w:val="both"/>
        <w:rPr>
          <w:sz w:val="24"/>
          <w:szCs w:val="24"/>
        </w:rPr>
      </w:pPr>
      <w:r w:rsidRPr="00147D28">
        <w:rPr>
          <w:sz w:val="24"/>
          <w:szCs w:val="24"/>
        </w:rPr>
        <w:t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от приведенного. 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 Елизаветовского сельского поселения.</w:t>
      </w:r>
    </w:p>
    <w:p w:rsidR="00147D28" w:rsidRDefault="00147D28" w:rsidP="006640F1">
      <w:pPr>
        <w:jc w:val="both"/>
        <w:rPr>
          <w:sz w:val="24"/>
          <w:szCs w:val="24"/>
        </w:rPr>
      </w:pPr>
    </w:p>
    <w:p w:rsidR="00147D28" w:rsidRPr="00147D28" w:rsidRDefault="00147D28" w:rsidP="006640F1">
      <w:pPr>
        <w:jc w:val="both"/>
        <w:rPr>
          <w:sz w:val="24"/>
          <w:szCs w:val="24"/>
        </w:rPr>
      </w:pPr>
    </w:p>
    <w:p w:rsidR="00957BB6" w:rsidRPr="00147D28" w:rsidRDefault="00957BB6" w:rsidP="006640F1">
      <w:pPr>
        <w:jc w:val="both"/>
        <w:rPr>
          <w:sz w:val="24"/>
          <w:szCs w:val="24"/>
        </w:rPr>
      </w:pPr>
    </w:p>
    <w:p w:rsidR="00A54FFA" w:rsidRPr="00147D28" w:rsidRDefault="00A54FFA" w:rsidP="00D0722D">
      <w:pPr>
        <w:pStyle w:val="ac"/>
        <w:numPr>
          <w:ilvl w:val="1"/>
          <w:numId w:val="38"/>
        </w:numPr>
        <w:tabs>
          <w:tab w:val="left" w:pos="1134"/>
          <w:tab w:val="right" w:pos="9355"/>
        </w:tabs>
        <w:autoSpaceDE w:val="0"/>
        <w:autoSpaceDN w:val="0"/>
        <w:adjustRightInd w:val="0"/>
        <w:jc w:val="both"/>
      </w:pPr>
      <w:r w:rsidRPr="00147D28">
        <w:lastRenderedPageBreak/>
        <w:t>В пункте 1.13. «Нормативные затраты обеспечения функций Администрации Елизаветовского сельского поселения и МБУК «СДК с.Елизаветовка»,  на коммунальные услуги»</w:t>
      </w:r>
      <w:r w:rsidRPr="00147D28">
        <w:rPr>
          <w:bCs/>
        </w:rPr>
        <w:t xml:space="preserve"> таблицу изложить в следующей редакции:</w:t>
      </w:r>
    </w:p>
    <w:p w:rsidR="00957BB6" w:rsidRPr="00147D28" w:rsidRDefault="00957BB6" w:rsidP="00957BB6">
      <w:pPr>
        <w:pStyle w:val="ac"/>
        <w:tabs>
          <w:tab w:val="left" w:pos="1134"/>
          <w:tab w:val="right" w:pos="9355"/>
        </w:tabs>
        <w:autoSpaceDE w:val="0"/>
        <w:autoSpaceDN w:val="0"/>
        <w:adjustRightInd w:val="0"/>
        <w:ind w:left="1572"/>
        <w:jc w:val="both"/>
      </w:pPr>
    </w:p>
    <w:tbl>
      <w:tblPr>
        <w:tblW w:w="10229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2393"/>
        <w:gridCol w:w="2383"/>
        <w:gridCol w:w="2953"/>
      </w:tblGrid>
      <w:tr w:rsidR="00A54FFA" w:rsidRPr="00147D28" w:rsidTr="00FA777A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FA" w:rsidRPr="00147D28" w:rsidRDefault="00A54FFA" w:rsidP="00FA777A">
            <w:pPr>
              <w:jc w:val="center"/>
            </w:pPr>
            <w:r w:rsidRPr="00147D28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FA" w:rsidRPr="00147D28" w:rsidRDefault="00A54FFA" w:rsidP="00FA777A">
            <w:pPr>
              <w:jc w:val="center"/>
            </w:pPr>
            <w:r w:rsidRPr="00147D28">
              <w:t>Регулируемый тариф,</w:t>
            </w:r>
          </w:p>
          <w:p w:rsidR="00A54FFA" w:rsidRPr="00147D28" w:rsidRDefault="00A54FFA" w:rsidP="00FA777A">
            <w:pPr>
              <w:jc w:val="center"/>
            </w:pPr>
            <w:r w:rsidRPr="00147D28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FA" w:rsidRPr="00147D28" w:rsidRDefault="00A54FFA" w:rsidP="00FA777A">
            <w:pPr>
              <w:jc w:val="center"/>
            </w:pPr>
            <w:r w:rsidRPr="00147D28">
              <w:t>Расчетная потребность в год (Количество/ Ед.измерения)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FFA" w:rsidRPr="00147D28" w:rsidRDefault="00A54FFA" w:rsidP="00FA777A">
            <w:pPr>
              <w:jc w:val="center"/>
            </w:pPr>
            <w:r w:rsidRPr="00147D28">
              <w:t>Нормативные затраты в год не более, руб.</w:t>
            </w:r>
          </w:p>
        </w:tc>
      </w:tr>
      <w:tr w:rsidR="00A54FFA" w:rsidRPr="00147D28" w:rsidTr="00FA777A">
        <w:trPr>
          <w:jc w:val="center"/>
        </w:trPr>
        <w:tc>
          <w:tcPr>
            <w:tcW w:w="10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FA" w:rsidRPr="00147D28" w:rsidRDefault="00A54FFA" w:rsidP="00FA777A">
            <w:pPr>
              <w:jc w:val="center"/>
            </w:pPr>
            <w:r w:rsidRPr="00147D28">
              <w:t>Администрация Елизаветовского сельского поселения</w:t>
            </w:r>
          </w:p>
        </w:tc>
      </w:tr>
      <w:tr w:rsidR="00A54FFA" w:rsidRPr="00147D28" w:rsidTr="00FA777A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FA" w:rsidRPr="00147D28" w:rsidRDefault="00A54FFA" w:rsidP="00FA777A">
            <w:r w:rsidRPr="00147D28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9,0 тыс.кВтч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FFA" w:rsidRPr="00147D28" w:rsidRDefault="00A54FFA" w:rsidP="00FA777A">
            <w:pPr>
              <w:jc w:val="center"/>
            </w:pPr>
            <w:r w:rsidRPr="00147D28">
              <w:t>75900,00</w:t>
            </w:r>
          </w:p>
        </w:tc>
      </w:tr>
      <w:tr w:rsidR="00A54FFA" w:rsidRPr="00147D28" w:rsidTr="00FA777A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FA" w:rsidRPr="00147D28" w:rsidRDefault="00A54FFA" w:rsidP="00FA777A">
            <w:r w:rsidRPr="00147D28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121,7 тыс.кВтч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FFA" w:rsidRPr="00147D28" w:rsidRDefault="00A54FFA" w:rsidP="00FA777A">
            <w:pPr>
              <w:jc w:val="center"/>
            </w:pPr>
            <w:r w:rsidRPr="00147D28">
              <w:t>112100,00</w:t>
            </w:r>
          </w:p>
        </w:tc>
      </w:tr>
      <w:tr w:rsidR="00A54FFA" w:rsidRPr="00147D28" w:rsidTr="00FA777A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FA" w:rsidRPr="00147D28" w:rsidRDefault="00A54FFA" w:rsidP="00FA777A">
            <w:r w:rsidRPr="00147D28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10 тонн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95000,00</w:t>
            </w:r>
          </w:p>
        </w:tc>
      </w:tr>
      <w:tr w:rsidR="00A54FFA" w:rsidRPr="00147D28" w:rsidTr="00FA777A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FA" w:rsidRPr="00147D28" w:rsidRDefault="00A54FFA" w:rsidP="00FA777A">
            <w:r w:rsidRPr="00147D28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Цена в соответствии с установленными тарифами</w:t>
            </w:r>
          </w:p>
          <w:p w:rsidR="00957BB6" w:rsidRPr="00147D28" w:rsidRDefault="00957BB6" w:rsidP="00FA777A">
            <w:pPr>
              <w:jc w:val="center"/>
            </w:pPr>
          </w:p>
          <w:p w:rsidR="00957BB6" w:rsidRPr="00147D28" w:rsidRDefault="00957BB6" w:rsidP="00FA777A">
            <w:pPr>
              <w:jc w:val="center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  <w:rPr>
                <w:vertAlign w:val="superscript"/>
              </w:rPr>
            </w:pPr>
            <w:r w:rsidRPr="00147D28">
              <w:t>71 м</w:t>
            </w:r>
            <w:r w:rsidRPr="00147D28">
              <w:rPr>
                <w:vertAlign w:val="superscript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5300,00</w:t>
            </w:r>
          </w:p>
        </w:tc>
      </w:tr>
      <w:tr w:rsidR="00A54FFA" w:rsidRPr="00147D28" w:rsidTr="00FA777A">
        <w:trPr>
          <w:jc w:val="center"/>
        </w:trPr>
        <w:tc>
          <w:tcPr>
            <w:tcW w:w="10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FA" w:rsidRPr="00147D28" w:rsidRDefault="00A54FFA" w:rsidP="00FA777A">
            <w:pPr>
              <w:jc w:val="center"/>
            </w:pPr>
            <w:r w:rsidRPr="00147D28">
              <w:t>МБУК «СДК с.Елизаветовка»</w:t>
            </w:r>
          </w:p>
        </w:tc>
      </w:tr>
      <w:tr w:rsidR="00A54FFA" w:rsidRPr="00147D28" w:rsidTr="00FA777A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FA" w:rsidRPr="00147D28" w:rsidRDefault="00A54FFA" w:rsidP="00FA777A">
            <w:r w:rsidRPr="00147D28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0,3 тыс.кВтч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FFA" w:rsidRPr="00147D28" w:rsidRDefault="00A54FFA" w:rsidP="00FA777A">
            <w:pPr>
              <w:jc w:val="center"/>
            </w:pPr>
            <w:r w:rsidRPr="00147D28">
              <w:t>2500,00</w:t>
            </w:r>
          </w:p>
        </w:tc>
      </w:tr>
      <w:tr w:rsidR="00A54FFA" w:rsidRPr="00147D28" w:rsidTr="00FA777A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FA" w:rsidRPr="00147D28" w:rsidRDefault="00A54FFA" w:rsidP="00FA777A">
            <w:r w:rsidRPr="00147D28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FFA" w:rsidRPr="00147D28" w:rsidRDefault="00A54FFA" w:rsidP="00FA777A">
            <w:pPr>
              <w:jc w:val="center"/>
              <w:rPr>
                <w:vertAlign w:val="superscript"/>
              </w:rPr>
            </w:pPr>
            <w:r w:rsidRPr="00147D28">
              <w:t>2 м</w:t>
            </w:r>
            <w:r w:rsidRPr="00147D28">
              <w:rPr>
                <w:vertAlign w:val="superscript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FFA" w:rsidRPr="00147D28" w:rsidRDefault="00A54FFA" w:rsidP="00FA777A">
            <w:pPr>
              <w:jc w:val="center"/>
            </w:pPr>
            <w:r w:rsidRPr="00147D28">
              <w:t>100,00</w:t>
            </w:r>
          </w:p>
        </w:tc>
      </w:tr>
    </w:tbl>
    <w:p w:rsidR="00A54FFA" w:rsidRPr="00147D28" w:rsidRDefault="00A54FFA" w:rsidP="00A54FF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</w:p>
    <w:p w:rsidR="005F784B" w:rsidRPr="00147D28" w:rsidRDefault="005F784B" w:rsidP="00D0722D">
      <w:pPr>
        <w:pStyle w:val="ac"/>
        <w:numPr>
          <w:ilvl w:val="1"/>
          <w:numId w:val="38"/>
        </w:numPr>
        <w:tabs>
          <w:tab w:val="left" w:pos="1134"/>
          <w:tab w:val="right" w:pos="9355"/>
        </w:tabs>
        <w:autoSpaceDE w:val="0"/>
        <w:autoSpaceDN w:val="0"/>
        <w:adjustRightInd w:val="0"/>
        <w:jc w:val="both"/>
      </w:pPr>
      <w:r w:rsidRPr="00147D28">
        <w:t xml:space="preserve">В пункте 1.16. «Нормативные затраты обеспечения функций Администрации Елизаветовского сельского поселения,  на оказание издательских услуг» </w:t>
      </w:r>
      <w:r w:rsidRPr="00147D28">
        <w:rPr>
          <w:bCs/>
        </w:rPr>
        <w:t>таблицу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686"/>
        <w:gridCol w:w="2409"/>
      </w:tblGrid>
      <w:tr w:rsidR="005F784B" w:rsidRPr="00147D28" w:rsidTr="00CE2BE2">
        <w:trPr>
          <w:trHeight w:val="930"/>
        </w:trPr>
        <w:tc>
          <w:tcPr>
            <w:tcW w:w="4111" w:type="dxa"/>
            <w:vAlign w:val="center"/>
          </w:tcPr>
          <w:p w:rsidR="005F784B" w:rsidRPr="00147D28" w:rsidRDefault="005F784B" w:rsidP="00CE2B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 xml:space="preserve">Наименование </w:t>
            </w:r>
          </w:p>
        </w:tc>
        <w:tc>
          <w:tcPr>
            <w:tcW w:w="3686" w:type="dxa"/>
            <w:vAlign w:val="center"/>
          </w:tcPr>
          <w:p w:rsidR="005F784B" w:rsidRPr="00147D28" w:rsidRDefault="005F784B" w:rsidP="00CE2B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 xml:space="preserve">Показатели, тираж </w:t>
            </w:r>
          </w:p>
        </w:tc>
        <w:tc>
          <w:tcPr>
            <w:tcW w:w="2409" w:type="dxa"/>
            <w:vAlign w:val="center"/>
          </w:tcPr>
          <w:p w:rsidR="005F784B" w:rsidRPr="00147D28" w:rsidRDefault="005F784B" w:rsidP="00CE2BE2">
            <w:pPr>
              <w:jc w:val="center"/>
            </w:pPr>
            <w:r w:rsidRPr="00147D28">
              <w:t>Нормативные затраты в год не более, руб.</w:t>
            </w:r>
          </w:p>
        </w:tc>
      </w:tr>
      <w:tr w:rsidR="005F784B" w:rsidRPr="00147D28" w:rsidTr="00CE2BE2">
        <w:trPr>
          <w:trHeight w:val="177"/>
        </w:trPr>
        <w:tc>
          <w:tcPr>
            <w:tcW w:w="4111" w:type="dxa"/>
            <w:vAlign w:val="center"/>
          </w:tcPr>
          <w:p w:rsidR="005F784B" w:rsidRPr="00147D28" w:rsidRDefault="005F784B" w:rsidP="00CE2B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>1</w:t>
            </w:r>
          </w:p>
        </w:tc>
        <w:tc>
          <w:tcPr>
            <w:tcW w:w="3686" w:type="dxa"/>
            <w:vAlign w:val="center"/>
          </w:tcPr>
          <w:p w:rsidR="005F784B" w:rsidRPr="00147D28" w:rsidRDefault="005F784B" w:rsidP="00CE2B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>2</w:t>
            </w:r>
          </w:p>
        </w:tc>
        <w:tc>
          <w:tcPr>
            <w:tcW w:w="2409" w:type="dxa"/>
            <w:vAlign w:val="center"/>
          </w:tcPr>
          <w:p w:rsidR="005F784B" w:rsidRPr="00147D28" w:rsidRDefault="005F784B" w:rsidP="00CE2B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>3</w:t>
            </w:r>
          </w:p>
        </w:tc>
      </w:tr>
      <w:tr w:rsidR="005F784B" w:rsidRPr="00147D28" w:rsidTr="00CE2BE2">
        <w:trPr>
          <w:trHeight w:val="621"/>
        </w:trPr>
        <w:tc>
          <w:tcPr>
            <w:tcW w:w="4111" w:type="dxa"/>
            <w:vAlign w:val="center"/>
          </w:tcPr>
          <w:p w:rsidR="005F784B" w:rsidRPr="00147D28" w:rsidRDefault="005F784B" w:rsidP="00CE2B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147D28">
              <w:t xml:space="preserve">Публикация информационных материалов и НПА  </w:t>
            </w:r>
            <w:r w:rsidRPr="00147D28">
              <w:lastRenderedPageBreak/>
              <w:t>муниципального образования «Елизаветовское сельское поселение» в газете.</w:t>
            </w:r>
          </w:p>
        </w:tc>
        <w:tc>
          <w:tcPr>
            <w:tcW w:w="3686" w:type="dxa"/>
            <w:vAlign w:val="center"/>
          </w:tcPr>
          <w:p w:rsidR="005F784B" w:rsidRPr="00147D28" w:rsidRDefault="005F784B" w:rsidP="00CE2BE2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47D28">
              <w:lastRenderedPageBreak/>
              <w:t xml:space="preserve">Выполнение услуги осуществляется на </w:t>
            </w:r>
            <w:r w:rsidRPr="00147D28">
              <w:lastRenderedPageBreak/>
              <w:t>основании заявок.</w:t>
            </w:r>
          </w:p>
          <w:p w:rsidR="005F784B" w:rsidRPr="00147D28" w:rsidRDefault="005F784B" w:rsidP="00CE2BE2">
            <w:pPr>
              <w:tabs>
                <w:tab w:val="left" w:pos="567"/>
              </w:tabs>
              <w:autoSpaceDE w:val="0"/>
              <w:autoSpaceDN w:val="0"/>
              <w:adjustRightInd w:val="0"/>
            </w:pPr>
          </w:p>
        </w:tc>
        <w:tc>
          <w:tcPr>
            <w:tcW w:w="2409" w:type="dxa"/>
            <w:vAlign w:val="center"/>
          </w:tcPr>
          <w:p w:rsidR="005F784B" w:rsidRPr="00147D28" w:rsidRDefault="00CD4A0E" w:rsidP="00CE2B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lastRenderedPageBreak/>
              <w:t>889</w:t>
            </w:r>
            <w:r w:rsidR="005F784B" w:rsidRPr="00147D28">
              <w:t>00,00</w:t>
            </w:r>
          </w:p>
        </w:tc>
      </w:tr>
    </w:tbl>
    <w:p w:rsidR="006651C7" w:rsidRPr="00147D28" w:rsidRDefault="006651C7" w:rsidP="006651C7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</w:p>
    <w:p w:rsidR="00BB449A" w:rsidRPr="00147D28" w:rsidRDefault="00BB449A" w:rsidP="00D0722D">
      <w:pPr>
        <w:pStyle w:val="ac"/>
        <w:numPr>
          <w:ilvl w:val="1"/>
          <w:numId w:val="38"/>
        </w:numPr>
        <w:tabs>
          <w:tab w:val="left" w:pos="1134"/>
          <w:tab w:val="right" w:pos="9355"/>
        </w:tabs>
        <w:autoSpaceDE w:val="0"/>
        <w:autoSpaceDN w:val="0"/>
        <w:adjustRightInd w:val="0"/>
        <w:jc w:val="both"/>
      </w:pPr>
      <w:r w:rsidRPr="00147D28">
        <w:t xml:space="preserve">В пункте </w:t>
      </w:r>
      <w:r w:rsidR="006651C7" w:rsidRPr="00147D28">
        <w:t xml:space="preserve">1.17. </w:t>
      </w:r>
      <w:r w:rsidRPr="00147D28">
        <w:t>«</w:t>
      </w:r>
      <w:r w:rsidR="006651C7" w:rsidRPr="00147D28">
        <w:t>Нормативные затраты обеспечения функций Администрации Елизаветовского сельского поселения,  на приобретение учебного агитационного материала, рекламного  материала</w:t>
      </w:r>
      <w:r w:rsidRPr="00147D28">
        <w:t>»</w:t>
      </w:r>
      <w:r w:rsidR="006651C7" w:rsidRPr="00147D28">
        <w:t xml:space="preserve"> </w:t>
      </w:r>
      <w:r w:rsidRPr="00147D28">
        <w:rPr>
          <w:bCs/>
        </w:rPr>
        <w:t>таблицу изложить в следующей редакции:</w:t>
      </w:r>
    </w:p>
    <w:p w:rsidR="006651C7" w:rsidRPr="00147D28" w:rsidRDefault="006651C7" w:rsidP="00BB449A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1572"/>
        <w:jc w:val="both"/>
      </w:pPr>
    </w:p>
    <w:tbl>
      <w:tblPr>
        <w:tblW w:w="48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876"/>
        <w:gridCol w:w="3693"/>
      </w:tblGrid>
      <w:tr w:rsidR="006651C7" w:rsidRPr="00147D28" w:rsidTr="00626ED3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center"/>
            </w:pPr>
            <w:r w:rsidRPr="00147D28">
              <w:t>№ п/п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center"/>
            </w:pPr>
            <w:r w:rsidRPr="00147D28">
              <w:t>Наименование затрат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center"/>
            </w:pPr>
            <w:r w:rsidRPr="00147D28">
              <w:t>Нормативные затраты в год не более, руб.</w:t>
            </w:r>
          </w:p>
          <w:p w:rsidR="006651C7" w:rsidRPr="00147D28" w:rsidRDefault="006651C7" w:rsidP="00626ED3">
            <w:pPr>
              <w:jc w:val="center"/>
            </w:pPr>
          </w:p>
        </w:tc>
      </w:tr>
      <w:tr w:rsidR="006651C7" w:rsidRPr="00147D28" w:rsidTr="00626ED3">
        <w:trPr>
          <w:trHeight w:val="6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center"/>
            </w:pPr>
            <w:r w:rsidRPr="00147D28">
              <w:t>Администрация Елизаветовского сельского поселения</w:t>
            </w:r>
          </w:p>
        </w:tc>
      </w:tr>
      <w:tr w:rsidR="006651C7" w:rsidRPr="00147D28" w:rsidTr="00626ED3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center"/>
            </w:pPr>
            <w:r w:rsidRPr="00147D28"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both"/>
            </w:pPr>
            <w:r w:rsidRPr="00147D28">
              <w:t>Приобретение учебного агитационного материала (подпрограмма «Профилактика экстремизма и терроризма в Елизаветовском сельском поселении»)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center"/>
            </w:pPr>
            <w:r w:rsidRPr="00147D28">
              <w:t>3000,00</w:t>
            </w:r>
          </w:p>
        </w:tc>
      </w:tr>
      <w:tr w:rsidR="006651C7" w:rsidRPr="00147D28" w:rsidTr="00626ED3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center"/>
            </w:pPr>
            <w:r w:rsidRPr="00147D28">
              <w:t>2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both"/>
            </w:pPr>
            <w:r w:rsidRPr="00147D28">
              <w:t>Приобретение учебного агитационного материала (подпрограмма «Развитие малого и среднего бизнеса в Елизаветовском сельском поселении»)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center"/>
            </w:pPr>
            <w:r w:rsidRPr="00147D28">
              <w:t>2500,00</w:t>
            </w:r>
          </w:p>
        </w:tc>
      </w:tr>
      <w:tr w:rsidR="006651C7" w:rsidRPr="00147D28" w:rsidTr="00626ED3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center"/>
            </w:pPr>
            <w:r w:rsidRPr="00147D28">
              <w:t>3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both"/>
            </w:pPr>
            <w:r w:rsidRPr="00147D28">
              <w:t>Приобретение учебного агитационного материала (подпрограмма «Обеспечение безопасности на воде»)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C7" w:rsidRPr="00147D28" w:rsidRDefault="006651C7" w:rsidP="00626ED3">
            <w:pPr>
              <w:jc w:val="center"/>
            </w:pPr>
            <w:r w:rsidRPr="00147D28">
              <w:t>3000,00</w:t>
            </w:r>
          </w:p>
        </w:tc>
      </w:tr>
    </w:tbl>
    <w:p w:rsidR="00BB449A" w:rsidRPr="00147D28" w:rsidRDefault="006F0430" w:rsidP="006F0430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147D28">
        <w:tab/>
      </w:r>
      <w:r w:rsidRPr="00147D28">
        <w:tab/>
      </w:r>
    </w:p>
    <w:p w:rsidR="006F0430" w:rsidRPr="00147D28" w:rsidRDefault="00BB449A" w:rsidP="00D0722D">
      <w:pPr>
        <w:pStyle w:val="ac"/>
        <w:numPr>
          <w:ilvl w:val="1"/>
          <w:numId w:val="38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47D28">
        <w:t xml:space="preserve"> В пункте </w:t>
      </w:r>
      <w:r w:rsidR="006F0430" w:rsidRPr="00147D28">
        <w:t xml:space="preserve">1.18. </w:t>
      </w:r>
      <w:r w:rsidRPr="00147D28">
        <w:t>«</w:t>
      </w:r>
      <w:r w:rsidR="006F0430" w:rsidRPr="00147D28">
        <w:t>Нормативные затраты обеспечения функций Администрации Елизаветовского сельского поселения и МБУК «СДК с.Елизаветовка»,  на обеспечение общественного порядка и противодействие преступности в Елизаветовском сельском поселении</w:t>
      </w:r>
      <w:r w:rsidRPr="00147D28">
        <w:t>»</w:t>
      </w:r>
      <w:r w:rsidRPr="00147D28">
        <w:rPr>
          <w:bCs/>
        </w:rPr>
        <w:t xml:space="preserve"> таблицу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6F0430" w:rsidRPr="00147D28" w:rsidTr="00626ED3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30" w:rsidRPr="00147D28" w:rsidRDefault="006F0430" w:rsidP="00626ED3">
            <w:pPr>
              <w:jc w:val="center"/>
            </w:pPr>
            <w:r w:rsidRPr="00147D28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30" w:rsidRPr="00147D28" w:rsidRDefault="006F0430" w:rsidP="00626ED3">
            <w:pPr>
              <w:jc w:val="center"/>
            </w:pPr>
            <w:r w:rsidRPr="00147D28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30" w:rsidRPr="00147D28" w:rsidRDefault="006F0430" w:rsidP="00626ED3">
            <w:pPr>
              <w:jc w:val="center"/>
            </w:pPr>
            <w:r w:rsidRPr="00147D28">
              <w:t>Нормативные затраты в год не более, руб.</w:t>
            </w:r>
          </w:p>
          <w:p w:rsidR="006F0430" w:rsidRPr="00147D28" w:rsidRDefault="006F0430" w:rsidP="00626ED3">
            <w:pPr>
              <w:jc w:val="center"/>
            </w:pPr>
          </w:p>
        </w:tc>
      </w:tr>
      <w:tr w:rsidR="006F0430" w:rsidRPr="00147D28" w:rsidTr="00626ED3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30" w:rsidRPr="00147D28" w:rsidRDefault="006F0430" w:rsidP="00626ED3">
            <w:pPr>
              <w:jc w:val="center"/>
            </w:pPr>
            <w:r w:rsidRPr="00147D28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30" w:rsidRPr="00147D28" w:rsidRDefault="006F0430" w:rsidP="00626ED3">
            <w:pPr>
              <w:jc w:val="both"/>
              <w:rPr>
                <w:bCs/>
              </w:rPr>
            </w:pPr>
            <w:r w:rsidRPr="00147D28">
              <w:rPr>
                <w:bCs/>
              </w:rPr>
              <w:t>Поощрению членов добровольной народной дружины (приобретение сувенирной продукции)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430" w:rsidRPr="00147D28" w:rsidRDefault="006F0430" w:rsidP="006F0430">
            <w:pPr>
              <w:jc w:val="center"/>
            </w:pPr>
            <w:r w:rsidRPr="00147D28">
              <w:t xml:space="preserve">13900,00 </w:t>
            </w:r>
          </w:p>
        </w:tc>
      </w:tr>
    </w:tbl>
    <w:p w:rsidR="00957BB6" w:rsidRPr="00147D28" w:rsidRDefault="00957BB6" w:rsidP="00957BB6">
      <w:pPr>
        <w:pStyle w:val="ac"/>
        <w:autoSpaceDE w:val="0"/>
        <w:autoSpaceDN w:val="0"/>
        <w:adjustRightInd w:val="0"/>
        <w:ind w:left="786"/>
        <w:jc w:val="both"/>
        <w:rPr>
          <w:bCs/>
        </w:rPr>
      </w:pPr>
    </w:p>
    <w:p w:rsidR="00957BB6" w:rsidRPr="00147D28" w:rsidRDefault="00957BB6" w:rsidP="002200F6">
      <w:pPr>
        <w:pStyle w:val="ac"/>
        <w:numPr>
          <w:ilvl w:val="1"/>
          <w:numId w:val="38"/>
        </w:numPr>
        <w:tabs>
          <w:tab w:val="left" w:pos="1134"/>
          <w:tab w:val="right" w:pos="9355"/>
        </w:tabs>
        <w:autoSpaceDE w:val="0"/>
        <w:autoSpaceDN w:val="0"/>
        <w:adjustRightInd w:val="0"/>
        <w:jc w:val="both"/>
      </w:pPr>
      <w:r w:rsidRPr="00147D28">
        <w:t>В п</w:t>
      </w:r>
      <w:r w:rsidR="002D1E81" w:rsidRPr="00147D28">
        <w:t>ункт</w:t>
      </w:r>
      <w:r w:rsidRPr="00147D28">
        <w:t>е</w:t>
      </w:r>
      <w:r w:rsidR="002D1E81" w:rsidRPr="00147D28">
        <w:t xml:space="preserve"> 1.19. «Нормативные затраты обеспечения функций Администрации Елизаветовского сельского поселения и МБУК «СДК с.Елизаветовка»,  на 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</w:r>
      <w:r w:rsidRPr="00147D28">
        <w:t>»</w:t>
      </w:r>
      <w:r w:rsidR="002D1E81" w:rsidRPr="00147D28">
        <w:t xml:space="preserve"> </w:t>
      </w:r>
      <w:r w:rsidRPr="00147D28">
        <w:rPr>
          <w:bCs/>
        </w:rPr>
        <w:t>таблицу изложить в следующей редакции:</w:t>
      </w:r>
    </w:p>
    <w:p w:rsidR="00147D28" w:rsidRPr="00147D28" w:rsidRDefault="00147D28" w:rsidP="00147D28">
      <w:pPr>
        <w:pStyle w:val="ac"/>
        <w:tabs>
          <w:tab w:val="left" w:pos="1134"/>
          <w:tab w:val="right" w:pos="9355"/>
        </w:tabs>
        <w:autoSpaceDE w:val="0"/>
        <w:autoSpaceDN w:val="0"/>
        <w:adjustRightInd w:val="0"/>
        <w:ind w:left="1170"/>
        <w:jc w:val="both"/>
      </w:pPr>
    </w:p>
    <w:p w:rsidR="002D1E81" w:rsidRPr="00147D28" w:rsidRDefault="002D1E81" w:rsidP="00957BB6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1572"/>
        <w:jc w:val="both"/>
      </w:pP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1"/>
        <w:gridCol w:w="1841"/>
        <w:gridCol w:w="2684"/>
      </w:tblGrid>
      <w:tr w:rsidR="002D1E81" w:rsidRPr="00147D28" w:rsidTr="00FA777A">
        <w:tc>
          <w:tcPr>
            <w:tcW w:w="2781" w:type="pct"/>
            <w:vAlign w:val="center"/>
          </w:tcPr>
          <w:p w:rsidR="002D1E81" w:rsidRPr="00147D28" w:rsidRDefault="002D1E81" w:rsidP="00FA777A">
            <w:pPr>
              <w:jc w:val="center"/>
            </w:pPr>
            <w:r w:rsidRPr="00147D28">
              <w:lastRenderedPageBreak/>
              <w:t>Наименование СПС</w:t>
            </w:r>
          </w:p>
        </w:tc>
        <w:tc>
          <w:tcPr>
            <w:tcW w:w="903" w:type="pct"/>
            <w:vAlign w:val="center"/>
          </w:tcPr>
          <w:p w:rsidR="002D1E81" w:rsidRPr="00147D28" w:rsidRDefault="002D1E81" w:rsidP="00FA777A">
            <w:pPr>
              <w:jc w:val="center"/>
            </w:pPr>
            <w:r w:rsidRPr="00147D28">
              <w:t>Количество, ед.</w:t>
            </w:r>
          </w:p>
        </w:tc>
        <w:tc>
          <w:tcPr>
            <w:tcW w:w="1316" w:type="pct"/>
            <w:vAlign w:val="center"/>
          </w:tcPr>
          <w:p w:rsidR="002D1E81" w:rsidRPr="00147D28" w:rsidRDefault="002D1E81" w:rsidP="00FA777A">
            <w:pPr>
              <w:jc w:val="center"/>
            </w:pPr>
            <w:r w:rsidRPr="00147D28">
              <w:t>Нормативные затраты в год не более, руб.</w:t>
            </w:r>
          </w:p>
        </w:tc>
      </w:tr>
      <w:tr w:rsidR="002D1E81" w:rsidRPr="00147D28" w:rsidTr="00FA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4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81" w:rsidRPr="00147D28" w:rsidRDefault="002D1E81" w:rsidP="00FA777A">
            <w:r w:rsidRPr="00147D28">
              <w:t>Услуги по организации участия в конференциях, совещаниях, семинарах (подпрограмма "Развитие муниципальной службы в Елизаветовском сельском поселении»)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81" w:rsidRPr="00147D28" w:rsidRDefault="004E5EC8" w:rsidP="00FA777A">
            <w:pPr>
              <w:jc w:val="center"/>
            </w:pPr>
            <w:r w:rsidRPr="00147D28"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81" w:rsidRPr="00147D28" w:rsidRDefault="002D1E81" w:rsidP="00FA777A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8500,00</w:t>
            </w:r>
          </w:p>
        </w:tc>
      </w:tr>
    </w:tbl>
    <w:p w:rsidR="00F35CE9" w:rsidRPr="00147D28" w:rsidRDefault="00F35CE9" w:rsidP="00F35CE9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1572"/>
        <w:jc w:val="both"/>
        <w:rPr>
          <w:bCs/>
        </w:rPr>
      </w:pPr>
    </w:p>
    <w:p w:rsidR="00BE0BC4" w:rsidRPr="00147D28" w:rsidRDefault="00957BB6" w:rsidP="002200F6">
      <w:pPr>
        <w:pStyle w:val="ac"/>
        <w:numPr>
          <w:ilvl w:val="1"/>
          <w:numId w:val="38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  <w:r w:rsidRPr="00147D28">
        <w:t xml:space="preserve"> </w:t>
      </w:r>
      <w:r w:rsidR="00BE0BC4" w:rsidRPr="00147D28">
        <w:t xml:space="preserve">В пункте   </w:t>
      </w:r>
      <w:r w:rsidR="00BE0BC4" w:rsidRPr="00147D28">
        <w:tab/>
        <w:t xml:space="preserve">1.20. </w:t>
      </w:r>
      <w:r w:rsidR="005F784B" w:rsidRPr="00147D28">
        <w:t>«</w:t>
      </w:r>
      <w:r w:rsidR="00BE0BC4" w:rsidRPr="00147D28">
        <w:t xml:space="preserve">Нормативные затраты обеспечения функций Администрации Елизаветовского сельского поселения и МБУК «СДК с.Елизаветовка»,  на оплату услуг по </w:t>
      </w:r>
      <w:r w:rsidR="00BE0BC4" w:rsidRPr="00147D28">
        <w:rPr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</w:t>
      </w:r>
      <w:r w:rsidR="005F784B" w:rsidRPr="00147D28">
        <w:rPr>
          <w:bCs/>
        </w:rPr>
        <w:t>»</w:t>
      </w:r>
      <w:r w:rsidR="00BE0BC4" w:rsidRPr="00147D28">
        <w:rPr>
          <w:bCs/>
        </w:rPr>
        <w:t xml:space="preserve"> таблицу изложить в следующей редакции:</w:t>
      </w:r>
    </w:p>
    <w:p w:rsidR="00F35CE9" w:rsidRPr="00147D28" w:rsidRDefault="00F35CE9" w:rsidP="00F35CE9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1572"/>
        <w:jc w:val="both"/>
        <w:rPr>
          <w:bCs/>
        </w:rPr>
      </w:pP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3"/>
        <w:gridCol w:w="85"/>
        <w:gridCol w:w="3375"/>
        <w:gridCol w:w="175"/>
        <w:gridCol w:w="3172"/>
      </w:tblGrid>
      <w:tr w:rsidR="00BE0BC4" w:rsidRPr="00147D28" w:rsidTr="005F784B">
        <w:trPr>
          <w:trHeight w:val="1043"/>
        </w:trPr>
        <w:tc>
          <w:tcPr>
            <w:tcW w:w="1650" w:type="pct"/>
            <w:vAlign w:val="center"/>
          </w:tcPr>
          <w:p w:rsidR="00BE0BC4" w:rsidRPr="00147D28" w:rsidRDefault="00BE0BC4" w:rsidP="00CE2BE2">
            <w:pPr>
              <w:jc w:val="center"/>
            </w:pPr>
            <w:r w:rsidRPr="00147D28">
              <w:t xml:space="preserve">Наименование </w:t>
            </w:r>
          </w:p>
        </w:tc>
        <w:tc>
          <w:tcPr>
            <w:tcW w:w="1703" w:type="pct"/>
            <w:gridSpan w:val="2"/>
            <w:vAlign w:val="center"/>
          </w:tcPr>
          <w:p w:rsidR="00BE0BC4" w:rsidRPr="00147D28" w:rsidRDefault="00BE0BC4" w:rsidP="00CE2BE2">
            <w:pPr>
              <w:jc w:val="center"/>
            </w:pPr>
            <w:r w:rsidRPr="00147D28">
              <w:t>Количество, ед.</w:t>
            </w:r>
          </w:p>
        </w:tc>
        <w:tc>
          <w:tcPr>
            <w:tcW w:w="1647" w:type="pct"/>
            <w:gridSpan w:val="2"/>
            <w:vAlign w:val="center"/>
          </w:tcPr>
          <w:p w:rsidR="00BE0BC4" w:rsidRPr="00147D28" w:rsidRDefault="00BE0BC4" w:rsidP="005F784B">
            <w:pPr>
              <w:jc w:val="center"/>
            </w:pPr>
            <w:r w:rsidRPr="00147D28">
              <w:t>Нормативные затраты в год не более, руб.</w:t>
            </w:r>
          </w:p>
        </w:tc>
      </w:tr>
      <w:tr w:rsidR="00BE0BC4" w:rsidRPr="00147D28" w:rsidTr="00CE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C4" w:rsidRPr="00147D28" w:rsidRDefault="00BE0BC4" w:rsidP="00CE2BE2">
            <w:pPr>
              <w:jc w:val="center"/>
            </w:pPr>
            <w:r w:rsidRPr="00147D28">
              <w:t>Администрация Елизаветовского сельского поселения</w:t>
            </w:r>
          </w:p>
        </w:tc>
      </w:tr>
      <w:tr w:rsidR="00BE0BC4" w:rsidRPr="00147D28" w:rsidTr="00CE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C4" w:rsidRPr="00147D28" w:rsidRDefault="00BE0BC4" w:rsidP="00CE2BE2">
            <w:pPr>
              <w:rPr>
                <w:bCs/>
              </w:rPr>
            </w:pPr>
            <w:r w:rsidRPr="00147D28">
              <w:rPr>
                <w:bCs/>
              </w:rPr>
              <w:t>Приобретение</w:t>
            </w:r>
            <w:r w:rsidR="00957BB6" w:rsidRPr="00147D28">
              <w:rPr>
                <w:bCs/>
              </w:rPr>
              <w:t xml:space="preserve"> пожарной </w:t>
            </w:r>
            <w:r w:rsidRPr="00147D28">
              <w:rPr>
                <w:bCs/>
              </w:rPr>
              <w:t xml:space="preserve"> емкости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C4" w:rsidRPr="00147D28" w:rsidRDefault="00BE0BC4" w:rsidP="00CE2BE2">
            <w:r w:rsidRPr="00147D28">
              <w:t>По мере необходимости</w:t>
            </w:r>
          </w:p>
          <w:p w:rsidR="00BE0BC4" w:rsidRPr="00147D28" w:rsidRDefault="00BE0BC4" w:rsidP="00CE2BE2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C4" w:rsidRPr="00147D28" w:rsidRDefault="00BE0BC4" w:rsidP="00CE2BE2">
            <w:pPr>
              <w:jc w:val="center"/>
            </w:pPr>
            <w:r w:rsidRPr="00147D28">
              <w:t>277500,00</w:t>
            </w:r>
          </w:p>
        </w:tc>
      </w:tr>
      <w:tr w:rsidR="00CE2BE2" w:rsidRPr="00147D28" w:rsidTr="00CE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E2" w:rsidRPr="00147D28" w:rsidRDefault="00CE2BE2" w:rsidP="00CE2BE2">
            <w:pPr>
              <w:rPr>
                <w:bCs/>
              </w:rPr>
            </w:pPr>
            <w:r w:rsidRPr="00147D28">
              <w:rPr>
                <w:bCs/>
              </w:rPr>
              <w:t>Приобретение мотопомпы и пожарного рукава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E2" w:rsidRPr="00147D28" w:rsidRDefault="00CE2BE2" w:rsidP="00CE2BE2">
            <w:r w:rsidRPr="00147D28">
              <w:t>По мере необходимости</w:t>
            </w:r>
          </w:p>
          <w:p w:rsidR="00CE2BE2" w:rsidRPr="00147D28" w:rsidRDefault="00CE2BE2" w:rsidP="00CE2BE2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E2" w:rsidRPr="00147D28" w:rsidRDefault="00CE2BE2" w:rsidP="00CE2BE2">
            <w:pPr>
              <w:jc w:val="center"/>
            </w:pPr>
            <w:r w:rsidRPr="00147D28">
              <w:t>20700,00</w:t>
            </w:r>
          </w:p>
        </w:tc>
      </w:tr>
      <w:tr w:rsidR="006651C7" w:rsidRPr="00147D28" w:rsidTr="00CE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pPr>
              <w:rPr>
                <w:bCs/>
              </w:rPr>
            </w:pPr>
            <w:r w:rsidRPr="00147D28">
              <w:rPr>
                <w:bCs/>
              </w:rPr>
              <w:t>пожарный инвентарь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6651C7">
            <w:r w:rsidRPr="00147D28">
              <w:t>По мере необходимости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pPr>
              <w:jc w:val="center"/>
            </w:pPr>
            <w:r w:rsidRPr="00147D28">
              <w:t>3500,00</w:t>
            </w:r>
          </w:p>
        </w:tc>
      </w:tr>
      <w:tr w:rsidR="006651C7" w:rsidRPr="00147D28" w:rsidTr="00CE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pPr>
              <w:rPr>
                <w:bCs/>
              </w:rPr>
            </w:pPr>
            <w:r w:rsidRPr="00147D28">
              <w:rPr>
                <w:bCs/>
              </w:rPr>
              <w:t>Монтаж емкости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3153DF">
            <w:r w:rsidRPr="00147D28">
              <w:t>По мере необходимости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pPr>
              <w:jc w:val="center"/>
            </w:pPr>
            <w:r w:rsidRPr="00147D28">
              <w:t>31300,00</w:t>
            </w:r>
          </w:p>
        </w:tc>
      </w:tr>
      <w:tr w:rsidR="006651C7" w:rsidRPr="00147D28" w:rsidTr="00CE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r w:rsidRPr="00147D28">
              <w:t>Страхование добровольных пожарных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r w:rsidRPr="00147D28">
              <w:t>По мере необходимости</w:t>
            </w:r>
          </w:p>
          <w:p w:rsidR="006651C7" w:rsidRPr="00147D28" w:rsidRDefault="006651C7" w:rsidP="00CE2BE2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pPr>
              <w:jc w:val="center"/>
            </w:pPr>
            <w:r w:rsidRPr="00147D28">
              <w:t>1600,0</w:t>
            </w:r>
          </w:p>
        </w:tc>
      </w:tr>
      <w:tr w:rsidR="006651C7" w:rsidRPr="00147D28" w:rsidTr="00CE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r w:rsidRPr="00147D28">
              <w:t>Обслуживание автоматической пожарной сигнализации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pPr>
              <w:jc w:val="center"/>
            </w:pPr>
            <w:r w:rsidRPr="00147D28">
              <w:t>ежемесячно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pPr>
              <w:jc w:val="center"/>
            </w:pPr>
            <w:r w:rsidRPr="00147D28">
              <w:t>18000,00</w:t>
            </w:r>
          </w:p>
        </w:tc>
      </w:tr>
      <w:tr w:rsidR="006651C7" w:rsidRPr="00147D28" w:rsidTr="00CE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r w:rsidRPr="00147D28">
              <w:t xml:space="preserve">Приобретение СИЗ 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r w:rsidRPr="00147D28">
              <w:t>По мере необходимости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pPr>
              <w:jc w:val="center"/>
            </w:pPr>
            <w:r w:rsidRPr="00147D28">
              <w:t>5200,00</w:t>
            </w:r>
          </w:p>
        </w:tc>
      </w:tr>
      <w:tr w:rsidR="006651C7" w:rsidRPr="00147D28" w:rsidTr="00CE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pPr>
              <w:jc w:val="center"/>
            </w:pPr>
            <w:r w:rsidRPr="00147D28">
              <w:t>МБУК «СДК с.Елизаветовка»</w:t>
            </w:r>
          </w:p>
        </w:tc>
      </w:tr>
      <w:tr w:rsidR="006651C7" w:rsidRPr="00147D28" w:rsidTr="00CE2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pPr>
              <w:rPr>
                <w:bCs/>
              </w:rPr>
            </w:pPr>
            <w:r w:rsidRPr="00147D28">
              <w:rPr>
                <w:bCs/>
              </w:rPr>
              <w:t xml:space="preserve">Обслуживание автоматической пожарной сигнализации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9D732A">
            <w:pPr>
              <w:jc w:val="center"/>
            </w:pPr>
            <w:r w:rsidRPr="00147D28">
              <w:t>ежемесячно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C7" w:rsidRPr="00147D28" w:rsidRDefault="006651C7" w:rsidP="00CE2BE2">
            <w:pPr>
              <w:jc w:val="center"/>
            </w:pPr>
            <w:r w:rsidRPr="00147D28">
              <w:t>15000,00</w:t>
            </w:r>
          </w:p>
        </w:tc>
      </w:tr>
    </w:tbl>
    <w:p w:rsidR="00957BB6" w:rsidRPr="00147D28" w:rsidRDefault="00957BB6" w:rsidP="00957BB6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930"/>
        <w:jc w:val="both"/>
      </w:pPr>
    </w:p>
    <w:p w:rsidR="002D1E81" w:rsidRPr="00147D28" w:rsidRDefault="00957BB6" w:rsidP="002200F6">
      <w:pPr>
        <w:pStyle w:val="ac"/>
        <w:numPr>
          <w:ilvl w:val="1"/>
          <w:numId w:val="38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47D28">
        <w:t xml:space="preserve"> </w:t>
      </w:r>
      <w:r w:rsidR="002D1E81" w:rsidRPr="00147D28">
        <w:t xml:space="preserve">В пункте 1.23. «Нормативные затраты обеспечения функций Администрации Елизаветовского сельского поселения,  на оплату услуг страхования гражданской ответственности владельцев транспортных средств» </w:t>
      </w:r>
      <w:r w:rsidR="002D1E81" w:rsidRPr="00147D28">
        <w:rPr>
          <w:bCs/>
        </w:rPr>
        <w:t>таблицу изложить в следующей редакции: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668"/>
      </w:tblGrid>
      <w:tr w:rsidR="002D1E81" w:rsidRPr="00147D28" w:rsidTr="00FA777A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E81" w:rsidRPr="00147D28" w:rsidRDefault="002D1E81" w:rsidP="00FA777A">
            <w:pPr>
              <w:shd w:val="clear" w:color="auto" w:fill="FFFFFF"/>
              <w:ind w:left="1622"/>
              <w:jc w:val="both"/>
            </w:pPr>
            <w:r w:rsidRPr="00147D28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E81" w:rsidRPr="00147D28" w:rsidRDefault="002D1E81" w:rsidP="00FA777A">
            <w:pPr>
              <w:shd w:val="clear" w:color="auto" w:fill="FFFFFF"/>
              <w:jc w:val="center"/>
            </w:pPr>
            <w:r w:rsidRPr="00147D28">
              <w:t>Значение показателя</w:t>
            </w:r>
          </w:p>
        </w:tc>
      </w:tr>
      <w:tr w:rsidR="002D1E81" w:rsidRPr="00147D28" w:rsidTr="00FA777A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E81" w:rsidRPr="00147D28" w:rsidRDefault="002D1E81" w:rsidP="00FA777A">
            <w:pPr>
              <w:shd w:val="clear" w:color="auto" w:fill="FFFFFF"/>
              <w:ind w:left="34"/>
              <w:jc w:val="center"/>
            </w:pPr>
            <w:r w:rsidRPr="00147D28">
              <w:t>Количество автомобилей, ед.</w:t>
            </w:r>
          </w:p>
          <w:p w:rsidR="002D1E81" w:rsidRPr="00147D28" w:rsidRDefault="002D1E81" w:rsidP="00FA777A">
            <w:pPr>
              <w:shd w:val="clear" w:color="auto" w:fill="FFFFFF"/>
              <w:ind w:left="34"/>
              <w:jc w:val="center"/>
            </w:pPr>
          </w:p>
          <w:p w:rsidR="002D1E81" w:rsidRPr="00147D28" w:rsidRDefault="002D1E81" w:rsidP="00FA777A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E81" w:rsidRPr="00147D28" w:rsidRDefault="002D1E81" w:rsidP="00FA777A">
            <w:pPr>
              <w:shd w:val="clear" w:color="auto" w:fill="FFFFFF"/>
              <w:jc w:val="center"/>
            </w:pPr>
            <w:r w:rsidRPr="00147D28">
              <w:t>2</w:t>
            </w:r>
          </w:p>
        </w:tc>
      </w:tr>
      <w:tr w:rsidR="002D1E81" w:rsidRPr="00147D28" w:rsidTr="00FA777A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E81" w:rsidRPr="00147D28" w:rsidRDefault="002D1E81" w:rsidP="00FA777A">
            <w:pPr>
              <w:jc w:val="center"/>
            </w:pPr>
            <w:r w:rsidRPr="00147D28">
              <w:t>Нормативные затраты в год не более, руб.</w:t>
            </w:r>
          </w:p>
          <w:p w:rsidR="002D1E81" w:rsidRPr="00147D28" w:rsidRDefault="002D1E81" w:rsidP="00FA777A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E81" w:rsidRPr="00147D28" w:rsidRDefault="002D1E81" w:rsidP="00FA777A">
            <w:pPr>
              <w:shd w:val="clear" w:color="auto" w:fill="FFFFFF"/>
              <w:jc w:val="center"/>
            </w:pPr>
            <w:r w:rsidRPr="00147D28">
              <w:t>8400,00</w:t>
            </w:r>
          </w:p>
        </w:tc>
      </w:tr>
    </w:tbl>
    <w:p w:rsidR="00EF1BE6" w:rsidRPr="00147D28" w:rsidRDefault="00EF1BE6" w:rsidP="00EF1BE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</w:p>
    <w:p w:rsidR="00BB449A" w:rsidRPr="00147D28" w:rsidRDefault="00BB449A" w:rsidP="002200F6">
      <w:pPr>
        <w:pStyle w:val="ac"/>
        <w:numPr>
          <w:ilvl w:val="1"/>
          <w:numId w:val="38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47D28">
        <w:t xml:space="preserve"> </w:t>
      </w:r>
      <w:r w:rsidR="00DD79E6" w:rsidRPr="00147D28">
        <w:t xml:space="preserve">В пункте 1.26 </w:t>
      </w:r>
      <w:r w:rsidRPr="00147D28">
        <w:t>«</w:t>
      </w:r>
      <w:r w:rsidR="00DD79E6" w:rsidRPr="00147D28">
        <w:t>Нормативные затраты обеспечения функций Администрации Елизаветовского сельского поселения,  на техническое обслуживание и ремонт автомобилей</w:t>
      </w:r>
      <w:r w:rsidRPr="00147D28">
        <w:t>»</w:t>
      </w:r>
      <w:r w:rsidR="00DD79E6" w:rsidRPr="00147D28">
        <w:t xml:space="preserve"> </w:t>
      </w:r>
      <w:r w:rsidRPr="00147D28">
        <w:rPr>
          <w:bCs/>
        </w:rPr>
        <w:t>таблицу изложить в следующей редакции:</w:t>
      </w:r>
    </w:p>
    <w:p w:rsidR="00DD79E6" w:rsidRPr="00147D28" w:rsidRDefault="00DD79E6" w:rsidP="00BB449A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1572"/>
        <w:jc w:val="both"/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668"/>
      </w:tblGrid>
      <w:tr w:rsidR="00DD79E6" w:rsidRPr="00147D28" w:rsidTr="00626ED3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E6" w:rsidRPr="00147D28" w:rsidRDefault="00DD79E6" w:rsidP="00626ED3">
            <w:pPr>
              <w:shd w:val="clear" w:color="auto" w:fill="FFFFFF"/>
              <w:ind w:left="1622"/>
            </w:pPr>
            <w:r w:rsidRPr="00147D28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E6" w:rsidRPr="00147D28" w:rsidRDefault="00DD79E6" w:rsidP="00626ED3">
            <w:pPr>
              <w:shd w:val="clear" w:color="auto" w:fill="FFFFFF"/>
              <w:jc w:val="center"/>
            </w:pPr>
            <w:r w:rsidRPr="00147D28">
              <w:t>Значение показателя</w:t>
            </w:r>
          </w:p>
        </w:tc>
      </w:tr>
      <w:tr w:rsidR="00DD79E6" w:rsidRPr="00147D28" w:rsidTr="00626ED3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E6" w:rsidRPr="00147D28" w:rsidRDefault="00DD79E6" w:rsidP="00626ED3">
            <w:pPr>
              <w:shd w:val="clear" w:color="auto" w:fill="FFFFFF"/>
              <w:ind w:left="34"/>
              <w:jc w:val="center"/>
            </w:pPr>
            <w:r w:rsidRPr="00147D28">
              <w:t>Количество автомобилей, ед.</w:t>
            </w:r>
          </w:p>
          <w:p w:rsidR="00DD79E6" w:rsidRPr="00147D28" w:rsidRDefault="00DD79E6" w:rsidP="00626ED3">
            <w:pPr>
              <w:shd w:val="clear" w:color="auto" w:fill="FFFFFF"/>
              <w:ind w:left="34"/>
              <w:jc w:val="center"/>
            </w:pPr>
          </w:p>
          <w:p w:rsidR="00DD79E6" w:rsidRPr="00147D28" w:rsidRDefault="00DD79E6" w:rsidP="00626ED3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E6" w:rsidRPr="00147D28" w:rsidRDefault="00DD79E6" w:rsidP="00626ED3">
            <w:pPr>
              <w:shd w:val="clear" w:color="auto" w:fill="FFFFFF"/>
              <w:jc w:val="center"/>
            </w:pPr>
            <w:r w:rsidRPr="00147D28">
              <w:t>2</w:t>
            </w:r>
          </w:p>
        </w:tc>
      </w:tr>
      <w:tr w:rsidR="00DD79E6" w:rsidRPr="00147D28" w:rsidTr="00626ED3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E6" w:rsidRPr="00147D28" w:rsidRDefault="00DD79E6" w:rsidP="00626ED3">
            <w:pPr>
              <w:jc w:val="center"/>
            </w:pPr>
            <w:r w:rsidRPr="00147D28">
              <w:t>Нормативные затраты в год не более, руб.</w:t>
            </w:r>
          </w:p>
          <w:p w:rsidR="00DD79E6" w:rsidRPr="00147D28" w:rsidRDefault="00DD79E6" w:rsidP="00626ED3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9E6" w:rsidRPr="00147D28" w:rsidRDefault="00DD79E6" w:rsidP="00626ED3">
            <w:pPr>
              <w:shd w:val="clear" w:color="auto" w:fill="FFFFFF"/>
              <w:jc w:val="center"/>
            </w:pPr>
            <w:r w:rsidRPr="00147D28">
              <w:t>39300,00</w:t>
            </w:r>
          </w:p>
        </w:tc>
      </w:tr>
    </w:tbl>
    <w:p w:rsidR="00E76C15" w:rsidRPr="00147D28" w:rsidRDefault="00E76C15" w:rsidP="005F784B">
      <w:pPr>
        <w:pStyle w:val="ac"/>
        <w:widowControl w:val="0"/>
        <w:autoSpaceDE w:val="0"/>
        <w:autoSpaceDN w:val="0"/>
        <w:adjustRightInd w:val="0"/>
        <w:ind w:left="1068"/>
        <w:jc w:val="both"/>
        <w:rPr>
          <w:sz w:val="24"/>
          <w:szCs w:val="24"/>
        </w:rPr>
      </w:pPr>
    </w:p>
    <w:p w:rsidR="00BB449A" w:rsidRPr="00147D28" w:rsidRDefault="00BB449A" w:rsidP="002200F6">
      <w:pPr>
        <w:pStyle w:val="ac"/>
        <w:numPr>
          <w:ilvl w:val="1"/>
          <w:numId w:val="38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47D28">
        <w:t xml:space="preserve"> В пункте </w:t>
      </w:r>
      <w:r w:rsidR="004E5EC8" w:rsidRPr="00147D28">
        <w:t xml:space="preserve">1.31. </w:t>
      </w:r>
      <w:r w:rsidRPr="00147D28">
        <w:t>«</w:t>
      </w:r>
      <w:r w:rsidR="004E5EC8" w:rsidRPr="00147D28">
        <w:t>Нормативные затраты обеспечения функций Администрации Елизаветовского сельского поселения и МБУК «СДК с.Елизаветовка»,  на проведение диспансеризации работников</w:t>
      </w:r>
      <w:r w:rsidRPr="00147D28">
        <w:t>»</w:t>
      </w:r>
      <w:r w:rsidR="004E5EC8" w:rsidRPr="00147D28">
        <w:t xml:space="preserve"> </w:t>
      </w:r>
      <w:r w:rsidRPr="00147D28">
        <w:rPr>
          <w:bCs/>
        </w:rPr>
        <w:t>таблицу изложить в следующей редакции:</w:t>
      </w:r>
    </w:p>
    <w:p w:rsidR="004E5EC8" w:rsidRPr="00147D28" w:rsidRDefault="004E5EC8" w:rsidP="00BB449A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1572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685"/>
      </w:tblGrid>
      <w:tr w:rsidR="004E5EC8" w:rsidRPr="00147D28" w:rsidTr="00626ED3">
        <w:trPr>
          <w:trHeight w:val="453"/>
        </w:trPr>
        <w:tc>
          <w:tcPr>
            <w:tcW w:w="6521" w:type="dxa"/>
            <w:vAlign w:val="center"/>
          </w:tcPr>
          <w:p w:rsidR="004E5EC8" w:rsidRPr="00147D28" w:rsidRDefault="004E5EC8" w:rsidP="00626E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4E5EC8" w:rsidRPr="00147D28" w:rsidRDefault="004E5EC8" w:rsidP="00626E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>Нормативные затраты в год не более, руб.</w:t>
            </w:r>
          </w:p>
        </w:tc>
      </w:tr>
      <w:tr w:rsidR="004E5EC8" w:rsidRPr="00147D28" w:rsidTr="00626ED3">
        <w:trPr>
          <w:trHeight w:val="427"/>
        </w:trPr>
        <w:tc>
          <w:tcPr>
            <w:tcW w:w="10206" w:type="dxa"/>
            <w:gridSpan w:val="2"/>
            <w:vAlign w:val="center"/>
          </w:tcPr>
          <w:p w:rsidR="004E5EC8" w:rsidRPr="00147D28" w:rsidRDefault="004E5EC8" w:rsidP="00626E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>Администрация Елизаветовского сельского поселения</w:t>
            </w:r>
          </w:p>
          <w:p w:rsidR="00BB449A" w:rsidRPr="00147D28" w:rsidRDefault="00BB449A" w:rsidP="00626E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E5EC8" w:rsidRPr="00147D28" w:rsidTr="00626ED3">
        <w:trPr>
          <w:trHeight w:val="424"/>
        </w:trPr>
        <w:tc>
          <w:tcPr>
            <w:tcW w:w="6521" w:type="dxa"/>
            <w:vAlign w:val="center"/>
          </w:tcPr>
          <w:p w:rsidR="004E5EC8" w:rsidRPr="00147D28" w:rsidRDefault="004E5EC8" w:rsidP="00626ED3"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</w:pPr>
            <w:r w:rsidRPr="00147D28">
              <w:t xml:space="preserve">Диспансеризация муниципальных служащих, </w:t>
            </w:r>
          </w:p>
          <w:p w:rsidR="004E5EC8" w:rsidRPr="00147D28" w:rsidRDefault="004E5EC8" w:rsidP="00BB449A"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</w:pPr>
            <w:r w:rsidRPr="00147D28">
              <w:t>7 чел, 1 раз в год</w:t>
            </w:r>
          </w:p>
        </w:tc>
        <w:tc>
          <w:tcPr>
            <w:tcW w:w="3685" w:type="dxa"/>
          </w:tcPr>
          <w:p w:rsidR="004E5EC8" w:rsidRPr="00147D28" w:rsidRDefault="004E5EC8" w:rsidP="00626E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4E5EC8" w:rsidRPr="00147D28" w:rsidRDefault="004E5EC8" w:rsidP="00626ED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>36700,00</w:t>
            </w:r>
          </w:p>
        </w:tc>
      </w:tr>
      <w:tr w:rsidR="004E5EC8" w:rsidRPr="00147D28" w:rsidTr="00626ED3">
        <w:trPr>
          <w:trHeight w:val="343"/>
        </w:trPr>
        <w:tc>
          <w:tcPr>
            <w:tcW w:w="10206" w:type="dxa"/>
            <w:gridSpan w:val="2"/>
          </w:tcPr>
          <w:p w:rsidR="004E5EC8" w:rsidRPr="00147D28" w:rsidRDefault="004E5EC8" w:rsidP="00626ED3">
            <w:pPr>
              <w:jc w:val="center"/>
            </w:pPr>
            <w:r w:rsidRPr="00147D28">
              <w:t>МБУК «СДК с.Елизаветовка»</w:t>
            </w:r>
          </w:p>
        </w:tc>
      </w:tr>
      <w:tr w:rsidR="004E5EC8" w:rsidRPr="00147D28" w:rsidTr="00626ED3">
        <w:trPr>
          <w:trHeight w:val="405"/>
        </w:trPr>
        <w:tc>
          <w:tcPr>
            <w:tcW w:w="6521" w:type="dxa"/>
          </w:tcPr>
          <w:p w:rsidR="004E5EC8" w:rsidRPr="00147D28" w:rsidRDefault="004E5EC8" w:rsidP="00626ED3">
            <w:r w:rsidRPr="00147D28">
              <w:t>Диспансеризация работников, 15 чел, 1 раз в год</w:t>
            </w:r>
          </w:p>
        </w:tc>
        <w:tc>
          <w:tcPr>
            <w:tcW w:w="3685" w:type="dxa"/>
          </w:tcPr>
          <w:p w:rsidR="004E5EC8" w:rsidRPr="00147D28" w:rsidRDefault="004E5EC8" w:rsidP="00626ED3">
            <w:pPr>
              <w:jc w:val="center"/>
            </w:pPr>
            <w:r w:rsidRPr="00147D28">
              <w:rPr>
                <w:lang w:val="en-US"/>
              </w:rPr>
              <w:t>16200</w:t>
            </w:r>
            <w:r w:rsidRPr="00147D28">
              <w:t>,00</w:t>
            </w:r>
          </w:p>
        </w:tc>
      </w:tr>
    </w:tbl>
    <w:p w:rsidR="004E5EC8" w:rsidRPr="00147D28" w:rsidRDefault="004E5EC8" w:rsidP="004E5EC8">
      <w:pPr>
        <w:tabs>
          <w:tab w:val="left" w:pos="567"/>
          <w:tab w:val="right" w:pos="9355"/>
        </w:tabs>
        <w:autoSpaceDE w:val="0"/>
        <w:autoSpaceDN w:val="0"/>
        <w:adjustRightInd w:val="0"/>
        <w:ind w:firstLine="426"/>
        <w:jc w:val="both"/>
      </w:pPr>
    </w:p>
    <w:p w:rsidR="004E5EC8" w:rsidRPr="00147D28" w:rsidRDefault="004E5EC8" w:rsidP="005F784B">
      <w:pPr>
        <w:pStyle w:val="ac"/>
        <w:widowControl w:val="0"/>
        <w:autoSpaceDE w:val="0"/>
        <w:autoSpaceDN w:val="0"/>
        <w:adjustRightInd w:val="0"/>
        <w:ind w:left="1068"/>
        <w:jc w:val="both"/>
        <w:rPr>
          <w:sz w:val="24"/>
          <w:szCs w:val="24"/>
        </w:rPr>
      </w:pPr>
    </w:p>
    <w:p w:rsidR="00F20D4F" w:rsidRPr="00147D28" w:rsidRDefault="00957BB6" w:rsidP="002200F6">
      <w:pPr>
        <w:pStyle w:val="ac"/>
        <w:numPr>
          <w:ilvl w:val="1"/>
          <w:numId w:val="38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47D28">
        <w:t xml:space="preserve"> </w:t>
      </w:r>
      <w:r w:rsidR="00F20D4F" w:rsidRPr="00147D28">
        <w:t>В пункте 1.33. «Нормативные затраты обеспечения функций Администрации Елизаветовского сельского поселения,  на услуги по управлению объектами имущества и земельными ресурсами»</w:t>
      </w:r>
      <w:r w:rsidR="00F20D4F" w:rsidRPr="00147D28">
        <w:rPr>
          <w:bCs/>
        </w:rPr>
        <w:t xml:space="preserve"> таблицу изложить в следующей редакции:</w:t>
      </w:r>
    </w:p>
    <w:p w:rsidR="00F20D4F" w:rsidRPr="00147D28" w:rsidRDefault="00F20D4F" w:rsidP="00F20D4F">
      <w:pPr>
        <w:jc w:val="both"/>
        <w:rPr>
          <w:highlight w:val="green"/>
        </w:rPr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F20D4F" w:rsidRPr="00147D28" w:rsidTr="00FA777A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4F" w:rsidRPr="00147D28" w:rsidRDefault="00F20D4F" w:rsidP="00FA777A">
            <w:pPr>
              <w:jc w:val="center"/>
            </w:pPr>
            <w:r w:rsidRPr="00147D28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4F" w:rsidRPr="00147D28" w:rsidRDefault="00F20D4F" w:rsidP="00FA777A">
            <w:pPr>
              <w:jc w:val="center"/>
            </w:pPr>
            <w:r w:rsidRPr="00147D28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4F" w:rsidRPr="00147D28" w:rsidRDefault="00F20D4F" w:rsidP="00FA777A">
            <w:pPr>
              <w:jc w:val="center"/>
            </w:pPr>
            <w:r w:rsidRPr="00147D28">
              <w:t>Нормативные затраты в год не более, руб.</w:t>
            </w:r>
          </w:p>
          <w:p w:rsidR="00F20D4F" w:rsidRPr="00147D28" w:rsidRDefault="00F20D4F" w:rsidP="00FA777A">
            <w:pPr>
              <w:jc w:val="center"/>
            </w:pPr>
          </w:p>
        </w:tc>
      </w:tr>
      <w:tr w:rsidR="00F20D4F" w:rsidRPr="00147D28" w:rsidTr="00FA777A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4F" w:rsidRPr="00147D28" w:rsidRDefault="00F20D4F" w:rsidP="00FA777A">
            <w:pPr>
              <w:jc w:val="center"/>
            </w:pPr>
            <w:r w:rsidRPr="00147D28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4F" w:rsidRPr="00147D28" w:rsidRDefault="00F20D4F" w:rsidP="00FA777A">
            <w:pPr>
              <w:jc w:val="both"/>
              <w:rPr>
                <w:bCs/>
              </w:rPr>
            </w:pPr>
            <w:r w:rsidRPr="00147D28">
              <w:rPr>
                <w:bCs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4F" w:rsidRPr="00147D28" w:rsidRDefault="00E76C15" w:rsidP="00FA777A">
            <w:pPr>
              <w:jc w:val="center"/>
            </w:pPr>
            <w:r w:rsidRPr="00147D28">
              <w:t>16400,00</w:t>
            </w:r>
          </w:p>
        </w:tc>
      </w:tr>
      <w:tr w:rsidR="00F20D4F" w:rsidRPr="00147D28" w:rsidTr="00FA777A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4F" w:rsidRPr="00147D28" w:rsidRDefault="00F20D4F" w:rsidP="00FA777A">
            <w:pPr>
              <w:jc w:val="center"/>
            </w:pPr>
            <w:r w:rsidRPr="00147D28">
              <w:t>2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4F" w:rsidRPr="00147D28" w:rsidRDefault="00F20D4F" w:rsidP="00FA777A">
            <w:pPr>
              <w:jc w:val="both"/>
              <w:rPr>
                <w:bCs/>
              </w:rPr>
            </w:pPr>
            <w:r w:rsidRPr="00147D28">
              <w:rPr>
                <w:bCs/>
              </w:rPr>
              <w:t>Геодезические и кадастровые работы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4F" w:rsidRPr="00147D28" w:rsidRDefault="006651C7" w:rsidP="00FA777A">
            <w:pPr>
              <w:jc w:val="center"/>
            </w:pPr>
            <w:r w:rsidRPr="00147D28">
              <w:t>6500</w:t>
            </w:r>
            <w:r w:rsidR="00F20D4F" w:rsidRPr="00147D28">
              <w:t>,00</w:t>
            </w:r>
          </w:p>
        </w:tc>
      </w:tr>
    </w:tbl>
    <w:p w:rsidR="005F784B" w:rsidRPr="00147D28" w:rsidRDefault="005F784B" w:rsidP="005F784B">
      <w:pPr>
        <w:pStyle w:val="ac"/>
        <w:widowControl w:val="0"/>
        <w:autoSpaceDE w:val="0"/>
        <w:autoSpaceDN w:val="0"/>
        <w:adjustRightInd w:val="0"/>
        <w:ind w:left="1068"/>
        <w:jc w:val="both"/>
        <w:rPr>
          <w:sz w:val="24"/>
          <w:szCs w:val="24"/>
        </w:rPr>
      </w:pPr>
    </w:p>
    <w:p w:rsidR="002A65E6" w:rsidRPr="00147D28" w:rsidRDefault="00957BB6" w:rsidP="002200F6">
      <w:pPr>
        <w:pStyle w:val="ac"/>
        <w:numPr>
          <w:ilvl w:val="1"/>
          <w:numId w:val="38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47D28">
        <w:t xml:space="preserve"> </w:t>
      </w:r>
      <w:r w:rsidR="002A65E6" w:rsidRPr="00147D28">
        <w:t>В пункте 1.34. «Нормативные затраты обеспечения функций 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поселения»*</w:t>
      </w:r>
      <w:r w:rsidR="002A65E6" w:rsidRPr="00147D28">
        <w:rPr>
          <w:bCs/>
        </w:rPr>
        <w:t xml:space="preserve"> таблицу изложить в следующей редакции:</w:t>
      </w:r>
    </w:p>
    <w:p w:rsidR="002A65E6" w:rsidRPr="00147D28" w:rsidRDefault="002A65E6" w:rsidP="002A65E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6215"/>
        <w:gridCol w:w="3510"/>
      </w:tblGrid>
      <w:tr w:rsidR="002A65E6" w:rsidRPr="00147D28" w:rsidTr="00CE2BE2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center"/>
            </w:pPr>
            <w:r w:rsidRPr="00147D28">
              <w:t>№ п/п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center"/>
            </w:pPr>
            <w:r w:rsidRPr="00147D28">
              <w:t>Наименование затрат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center"/>
            </w:pPr>
            <w:r w:rsidRPr="00147D28">
              <w:t>Нормативные затраты в год не более, руб.</w:t>
            </w:r>
          </w:p>
        </w:tc>
      </w:tr>
      <w:tr w:rsidR="002A65E6" w:rsidRPr="00147D28" w:rsidTr="00CE2BE2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center"/>
            </w:pPr>
            <w:r w:rsidRPr="00147D28">
              <w:lastRenderedPageBreak/>
              <w:t>1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7D7829" w:rsidP="00BB449A">
            <w:pPr>
              <w:jc w:val="center"/>
            </w:pPr>
            <w:r w:rsidRPr="00147D28">
              <w:t>2416</w:t>
            </w:r>
            <w:r w:rsidR="002A65E6" w:rsidRPr="00147D28">
              <w:t>00,00</w:t>
            </w:r>
          </w:p>
        </w:tc>
      </w:tr>
      <w:tr w:rsidR="002A65E6" w:rsidRPr="00147D28" w:rsidTr="00CE2BE2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center"/>
            </w:pPr>
            <w:r w:rsidRPr="00147D28">
              <w:t>2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>Озеленение территории Елизаветовского сельского поселения (выкашивание газонов,  спил и реконструкция деревьев и кустарников, паспортизация зеленых насаждений)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BB449A">
            <w:pPr>
              <w:jc w:val="center"/>
            </w:pPr>
          </w:p>
          <w:p w:rsidR="002A65E6" w:rsidRPr="00147D28" w:rsidRDefault="002A65E6" w:rsidP="00BB449A">
            <w:pPr>
              <w:jc w:val="center"/>
            </w:pPr>
            <w:r w:rsidRPr="00147D28">
              <w:t>168000,00</w:t>
            </w:r>
          </w:p>
        </w:tc>
      </w:tr>
      <w:tr w:rsidR="002A65E6" w:rsidRPr="00147D28" w:rsidTr="00CE2BE2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center"/>
            </w:pPr>
            <w:r w:rsidRPr="00147D28">
              <w:t>3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>Прочее благоустройство  Елизаветовского сельского поселения:</w:t>
            </w:r>
          </w:p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>Увеличение стоимости основных средств, в т.ч.</w:t>
            </w:r>
          </w:p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>- приобретение пластиковых контейнеров (2шт.)</w:t>
            </w:r>
          </w:p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 xml:space="preserve">- приобретение металлических </w:t>
            </w:r>
          </w:p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>контейнеров (6шт.)</w:t>
            </w:r>
          </w:p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 xml:space="preserve">- приобретение измельчителя, </w:t>
            </w:r>
          </w:p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 xml:space="preserve">- приобретение отвала коммунального, </w:t>
            </w:r>
          </w:p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 xml:space="preserve">- приобретение мойки, </w:t>
            </w:r>
          </w:p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 xml:space="preserve">- приобретение </w:t>
            </w:r>
            <w:r w:rsidR="00626ED3" w:rsidRPr="00147D28">
              <w:rPr>
                <w:bCs/>
              </w:rPr>
              <w:t>пневмо</w:t>
            </w:r>
            <w:r w:rsidRPr="00147D28">
              <w:rPr>
                <w:bCs/>
              </w:rPr>
              <w:t xml:space="preserve">краскопульта, </w:t>
            </w:r>
          </w:p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 xml:space="preserve">- приобретение газонокосилки, </w:t>
            </w:r>
          </w:p>
          <w:p w:rsidR="002A65E6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>- приобретение кустореза электрического.</w:t>
            </w:r>
          </w:p>
          <w:p w:rsidR="00CE2BE2" w:rsidRPr="00147D28" w:rsidRDefault="002A65E6" w:rsidP="00CE2BE2">
            <w:pPr>
              <w:jc w:val="both"/>
              <w:rPr>
                <w:bCs/>
              </w:rPr>
            </w:pPr>
            <w:r w:rsidRPr="00147D28">
              <w:rPr>
                <w:bCs/>
              </w:rPr>
              <w:t>- приобретение высотореза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BB449A">
            <w:pPr>
              <w:jc w:val="center"/>
              <w:rPr>
                <w:lang w:eastAsia="ru-RU"/>
              </w:rPr>
            </w:pPr>
          </w:p>
          <w:p w:rsidR="006F0430" w:rsidRPr="00147D28" w:rsidRDefault="006F0430" w:rsidP="00BB449A">
            <w:pPr>
              <w:jc w:val="center"/>
              <w:rPr>
                <w:lang w:eastAsia="ru-RU"/>
              </w:rPr>
            </w:pPr>
          </w:p>
          <w:p w:rsidR="006F0430" w:rsidRPr="00147D28" w:rsidRDefault="006F0430" w:rsidP="00BB449A">
            <w:pPr>
              <w:jc w:val="center"/>
              <w:rPr>
                <w:lang w:eastAsia="ru-RU"/>
              </w:rPr>
            </w:pPr>
          </w:p>
          <w:p w:rsidR="002A65E6" w:rsidRPr="00147D28" w:rsidRDefault="003F3AC2" w:rsidP="00BB449A">
            <w:pPr>
              <w:pStyle w:val="2"/>
              <w:ind w:left="35"/>
              <w:jc w:val="center"/>
            </w:pPr>
            <w:r w:rsidRPr="00147D28">
              <w:t>36</w:t>
            </w:r>
            <w:r w:rsidR="002A65E6" w:rsidRPr="00147D28">
              <w:t>000,00</w:t>
            </w:r>
          </w:p>
          <w:p w:rsidR="006F0430" w:rsidRPr="00147D28" w:rsidRDefault="006F0430" w:rsidP="00BB449A">
            <w:pPr>
              <w:pStyle w:val="2"/>
              <w:ind w:left="35"/>
              <w:jc w:val="center"/>
            </w:pPr>
          </w:p>
          <w:p w:rsidR="002A65E6" w:rsidRPr="00147D28" w:rsidRDefault="006F0430" w:rsidP="00BB449A">
            <w:pPr>
              <w:pStyle w:val="2"/>
              <w:ind w:left="35"/>
              <w:jc w:val="center"/>
            </w:pPr>
            <w:r w:rsidRPr="00147D28">
              <w:t>96000</w:t>
            </w:r>
            <w:r w:rsidR="00131777" w:rsidRPr="00147D28">
              <w:t>,00</w:t>
            </w:r>
          </w:p>
          <w:p w:rsidR="002A65E6" w:rsidRPr="00147D28" w:rsidRDefault="002A65E6" w:rsidP="00BB449A">
            <w:pPr>
              <w:pStyle w:val="2"/>
              <w:ind w:left="35"/>
              <w:jc w:val="center"/>
            </w:pPr>
            <w:r w:rsidRPr="00147D28">
              <w:t>193000,00</w:t>
            </w:r>
          </w:p>
          <w:p w:rsidR="002A65E6" w:rsidRPr="00147D28" w:rsidRDefault="002A65E6" w:rsidP="00BB449A">
            <w:pPr>
              <w:pStyle w:val="2"/>
              <w:ind w:left="35"/>
              <w:jc w:val="center"/>
            </w:pPr>
            <w:r w:rsidRPr="00147D28">
              <w:t>45000,00</w:t>
            </w:r>
          </w:p>
          <w:p w:rsidR="002A65E6" w:rsidRPr="00147D28" w:rsidRDefault="002A65E6" w:rsidP="00BB449A">
            <w:pPr>
              <w:pStyle w:val="2"/>
              <w:ind w:left="35"/>
              <w:jc w:val="center"/>
            </w:pPr>
            <w:r w:rsidRPr="00147D28">
              <w:t>28000,00</w:t>
            </w:r>
          </w:p>
          <w:p w:rsidR="002A65E6" w:rsidRPr="00147D28" w:rsidRDefault="00626ED3" w:rsidP="00BB449A">
            <w:pPr>
              <w:pStyle w:val="2"/>
              <w:ind w:left="35"/>
              <w:jc w:val="center"/>
            </w:pPr>
            <w:r w:rsidRPr="00147D28">
              <w:t>2525</w:t>
            </w:r>
            <w:r w:rsidR="002A65E6" w:rsidRPr="00147D28">
              <w:t>0,00</w:t>
            </w:r>
          </w:p>
          <w:p w:rsidR="002A65E6" w:rsidRPr="00147D28" w:rsidRDefault="001E7C98" w:rsidP="00BB449A">
            <w:pPr>
              <w:pStyle w:val="2"/>
              <w:ind w:left="35"/>
              <w:jc w:val="center"/>
            </w:pPr>
            <w:r w:rsidRPr="00147D28">
              <w:t>3</w:t>
            </w:r>
            <w:r w:rsidR="002A65E6" w:rsidRPr="00147D28">
              <w:t>1000,00</w:t>
            </w:r>
          </w:p>
          <w:p w:rsidR="002A65E6" w:rsidRPr="00147D28" w:rsidRDefault="002A65E6" w:rsidP="00BB449A">
            <w:pPr>
              <w:pStyle w:val="2"/>
              <w:ind w:left="35"/>
              <w:jc w:val="center"/>
            </w:pPr>
            <w:r w:rsidRPr="00147D28">
              <w:t>1</w:t>
            </w:r>
            <w:r w:rsidR="001E7C98" w:rsidRPr="00147D28">
              <w:t>1</w:t>
            </w:r>
            <w:r w:rsidR="00626ED3" w:rsidRPr="00147D28">
              <w:t>45</w:t>
            </w:r>
            <w:r w:rsidRPr="00147D28">
              <w:t>0,00</w:t>
            </w:r>
          </w:p>
          <w:p w:rsidR="002A65E6" w:rsidRPr="00147D28" w:rsidRDefault="001E7C98" w:rsidP="00BB449A">
            <w:pPr>
              <w:pStyle w:val="2"/>
              <w:ind w:left="35"/>
              <w:jc w:val="center"/>
            </w:pPr>
            <w:r w:rsidRPr="00147D28">
              <w:t>79</w:t>
            </w:r>
            <w:r w:rsidR="002A65E6" w:rsidRPr="00147D28">
              <w:t>00,00</w:t>
            </w:r>
          </w:p>
        </w:tc>
      </w:tr>
      <w:tr w:rsidR="002A65E6" w:rsidRPr="00147D28" w:rsidTr="00CE2BE2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center"/>
            </w:pPr>
            <w:r w:rsidRPr="00147D28">
              <w:t>4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left"/>
              <w:rPr>
                <w:bCs/>
              </w:rPr>
            </w:pPr>
            <w:r w:rsidRPr="00147D28">
              <w:rPr>
                <w:bCs/>
              </w:rPr>
              <w:t xml:space="preserve">Прочее благоустройство  Елизаветовского сельского поселения </w:t>
            </w:r>
          </w:p>
          <w:p w:rsidR="002A65E6" w:rsidRPr="00147D28" w:rsidRDefault="002A65E6" w:rsidP="00CE2BE2">
            <w:pPr>
              <w:jc w:val="left"/>
              <w:rPr>
                <w:bCs/>
              </w:rPr>
            </w:pPr>
            <w:r w:rsidRPr="00147D28">
              <w:rPr>
                <w:bCs/>
              </w:rPr>
              <w:t>Увеличение стоимости строительных материалов</w:t>
            </w:r>
          </w:p>
          <w:p w:rsidR="002A65E6" w:rsidRPr="00147D28" w:rsidRDefault="002A65E6" w:rsidP="00CE2BE2">
            <w:pPr>
              <w:jc w:val="left"/>
              <w:rPr>
                <w:bCs/>
              </w:rPr>
            </w:pPr>
            <w:r w:rsidRPr="00147D28">
              <w:rPr>
                <w:bCs/>
              </w:rPr>
              <w:t>- материалов для благоустройства,</w:t>
            </w:r>
          </w:p>
          <w:p w:rsidR="002A65E6" w:rsidRPr="00147D28" w:rsidRDefault="002A65E6" w:rsidP="00CE2BE2">
            <w:pPr>
              <w:jc w:val="left"/>
            </w:pPr>
            <w:r w:rsidRPr="00147D28">
              <w:rPr>
                <w:bCs/>
              </w:rPr>
              <w:t>- оборудование контейнерных площадок (ограждение площадок</w:t>
            </w:r>
            <w:r w:rsidRPr="00147D28">
              <w:t>)</w:t>
            </w:r>
          </w:p>
          <w:p w:rsidR="002A65E6" w:rsidRPr="00147D28" w:rsidRDefault="002A65E6" w:rsidP="00CE2BE2">
            <w:pPr>
              <w:jc w:val="left"/>
            </w:pP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BF629B" w:rsidP="00BB449A">
            <w:pPr>
              <w:jc w:val="center"/>
            </w:pPr>
            <w:r w:rsidRPr="00147D28">
              <w:t>1347</w:t>
            </w:r>
            <w:r w:rsidR="002A65E6" w:rsidRPr="00147D28">
              <w:t>00,00</w:t>
            </w:r>
          </w:p>
        </w:tc>
      </w:tr>
      <w:tr w:rsidR="002A65E6" w:rsidRPr="00147D28" w:rsidTr="00CE2BE2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center"/>
            </w:pPr>
            <w:r w:rsidRPr="00147D28">
              <w:t>5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A65E6" w:rsidP="00CE2BE2">
            <w:pPr>
              <w:jc w:val="left"/>
              <w:rPr>
                <w:bCs/>
              </w:rPr>
            </w:pPr>
            <w:r w:rsidRPr="00147D28">
              <w:rPr>
                <w:bCs/>
              </w:rPr>
              <w:t xml:space="preserve">Прочее благоустройство  Елизаветовского сельского поселения </w:t>
            </w:r>
          </w:p>
          <w:p w:rsidR="002A65E6" w:rsidRPr="00147D28" w:rsidRDefault="002A65E6" w:rsidP="00CE2BE2">
            <w:pPr>
              <w:jc w:val="left"/>
              <w:rPr>
                <w:bCs/>
              </w:rPr>
            </w:pPr>
            <w:r w:rsidRPr="00147D28">
              <w:t>Увеличение стоимости прочих материальных запасов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E6" w:rsidRPr="00147D28" w:rsidRDefault="0022422C" w:rsidP="00BF629B">
            <w:pPr>
              <w:jc w:val="center"/>
            </w:pPr>
            <w:r w:rsidRPr="00147D28">
              <w:t>8</w:t>
            </w:r>
            <w:r w:rsidR="00BF629B" w:rsidRPr="00147D28">
              <w:t>61</w:t>
            </w:r>
            <w:r w:rsidRPr="00147D28">
              <w:t>00</w:t>
            </w:r>
            <w:r w:rsidR="002A65E6" w:rsidRPr="00147D28">
              <w:t>,00</w:t>
            </w:r>
          </w:p>
        </w:tc>
      </w:tr>
    </w:tbl>
    <w:p w:rsidR="00213B7F" w:rsidRPr="00147D28" w:rsidRDefault="002A65E6" w:rsidP="002A65E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47D28">
        <w:rPr>
          <w:sz w:val="24"/>
          <w:szCs w:val="24"/>
        </w:rPr>
        <w:t xml:space="preserve">*Наименование затрат могут быть изменены по распоряжению Главы Администрации Елизаветовского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 </w:t>
      </w:r>
    </w:p>
    <w:p w:rsidR="002A65E6" w:rsidRPr="00147D28" w:rsidRDefault="002A65E6" w:rsidP="002A65E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147D28">
        <w:rPr>
          <w:sz w:val="24"/>
          <w:szCs w:val="24"/>
        </w:rPr>
        <w:t xml:space="preserve">  </w:t>
      </w:r>
    </w:p>
    <w:p w:rsidR="004E5EC8" w:rsidRPr="00147D28" w:rsidRDefault="004E5EC8" w:rsidP="002200F6">
      <w:pPr>
        <w:pStyle w:val="ac"/>
        <w:numPr>
          <w:ilvl w:val="1"/>
          <w:numId w:val="38"/>
        </w:numPr>
        <w:tabs>
          <w:tab w:val="left" w:pos="851"/>
          <w:tab w:val="right" w:pos="9355"/>
        </w:tabs>
        <w:autoSpaceDE w:val="0"/>
        <w:autoSpaceDN w:val="0"/>
        <w:adjustRightInd w:val="0"/>
        <w:jc w:val="both"/>
        <w:rPr>
          <w:bCs/>
        </w:rPr>
      </w:pPr>
      <w:r w:rsidRPr="00147D28">
        <w:t xml:space="preserve">В пункте 1.35. «Нормативные затраты обеспечения функций Администрации Елизаветовского сельского поселения и МБУК «СДК с.Елизаветовка»,  на приобретение хозяйственных товаров*» </w:t>
      </w:r>
      <w:r w:rsidRPr="00147D28">
        <w:rPr>
          <w:bCs/>
        </w:rPr>
        <w:t>таблицу изложить в следующей редакции:</w:t>
      </w:r>
    </w:p>
    <w:p w:rsidR="00213B7F" w:rsidRPr="00147D28" w:rsidRDefault="00213B7F" w:rsidP="00213B7F">
      <w:pPr>
        <w:pStyle w:val="ac"/>
        <w:tabs>
          <w:tab w:val="left" w:pos="851"/>
          <w:tab w:val="right" w:pos="9355"/>
        </w:tabs>
        <w:autoSpaceDE w:val="0"/>
        <w:autoSpaceDN w:val="0"/>
        <w:adjustRightInd w:val="0"/>
        <w:ind w:left="1572"/>
        <w:jc w:val="both"/>
        <w:rPr>
          <w:bCs/>
        </w:rPr>
      </w:pPr>
    </w:p>
    <w:tbl>
      <w:tblPr>
        <w:tblW w:w="491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3566"/>
        <w:gridCol w:w="1542"/>
        <w:gridCol w:w="35"/>
        <w:gridCol w:w="2093"/>
        <w:gridCol w:w="31"/>
        <w:gridCol w:w="2393"/>
      </w:tblGrid>
      <w:tr w:rsidR="004E5EC8" w:rsidRPr="00147D28" w:rsidTr="00626ED3">
        <w:trPr>
          <w:trHeight w:val="382"/>
        </w:trPr>
        <w:tc>
          <w:tcPr>
            <w:tcW w:w="5000" w:type="pct"/>
            <w:gridSpan w:val="7"/>
          </w:tcPr>
          <w:p w:rsidR="004E5EC8" w:rsidRPr="00147D28" w:rsidRDefault="004E5EC8" w:rsidP="00626ED3">
            <w:pPr>
              <w:jc w:val="center"/>
            </w:pPr>
            <w:r w:rsidRPr="00147D28">
              <w:t>Администрация Елизаветовского сельского поселения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4E5EC8" w:rsidRPr="00147D28" w:rsidRDefault="004E5EC8" w:rsidP="00626ED3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п/п</w:t>
            </w:r>
          </w:p>
        </w:tc>
        <w:tc>
          <w:tcPr>
            <w:tcW w:w="1739" w:type="pct"/>
            <w:tcBorders>
              <w:right w:val="single" w:sz="4" w:space="0" w:color="auto"/>
            </w:tcBorders>
          </w:tcPr>
          <w:p w:rsidR="004E5EC8" w:rsidRPr="00147D28" w:rsidRDefault="004E5EC8" w:rsidP="00626ED3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</w:tcPr>
          <w:p w:rsidR="004E5EC8" w:rsidRPr="00147D28" w:rsidRDefault="004E5EC8" w:rsidP="00626ED3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ед.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EC8" w:rsidRPr="00147D28" w:rsidRDefault="004E5EC8" w:rsidP="00626ED3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Кол-во ед. в год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</w:tcBorders>
          </w:tcPr>
          <w:p w:rsidR="004E5EC8" w:rsidRPr="00147D28" w:rsidRDefault="004E5EC8" w:rsidP="00626ED3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Цена за единицу, руб.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4E5EC8" w:rsidRPr="00147D28" w:rsidRDefault="004E5EC8" w:rsidP="00626ED3">
            <w:pPr>
              <w:jc w:val="center"/>
            </w:pPr>
            <w:r w:rsidRPr="00147D28">
              <w:t>1</w:t>
            </w:r>
          </w:p>
        </w:tc>
        <w:tc>
          <w:tcPr>
            <w:tcW w:w="1739" w:type="pct"/>
            <w:tcBorders>
              <w:left w:val="single" w:sz="4" w:space="0" w:color="auto"/>
              <w:right w:val="single" w:sz="4" w:space="0" w:color="auto"/>
            </w:tcBorders>
          </w:tcPr>
          <w:p w:rsidR="004E5EC8" w:rsidRPr="00147D28" w:rsidRDefault="004E5EC8" w:rsidP="00626ED3">
            <w:pPr>
              <w:ind w:right="63"/>
              <w:jc w:val="both"/>
            </w:pPr>
            <w:r w:rsidRPr="00147D28">
              <w:t>Белизна 1л.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</w:tcBorders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2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ind w:right="63"/>
              <w:jc w:val="both"/>
            </w:pPr>
            <w:r w:rsidRPr="00147D28">
              <w:t>Средство для мытья стекол</w:t>
            </w:r>
          </w:p>
        </w:tc>
        <w:tc>
          <w:tcPr>
            <w:tcW w:w="752" w:type="pct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2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3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ind w:right="63"/>
              <w:jc w:val="both"/>
            </w:pPr>
            <w:r w:rsidRPr="00147D28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752" w:type="pct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2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lastRenderedPageBreak/>
              <w:t>4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ind w:right="63"/>
              <w:jc w:val="both"/>
            </w:pPr>
            <w:r w:rsidRPr="00147D28">
              <w:t>Стир.порошок</w:t>
            </w:r>
          </w:p>
        </w:tc>
        <w:tc>
          <w:tcPr>
            <w:tcW w:w="752" w:type="pct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2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130,00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5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ind w:right="63"/>
              <w:jc w:val="both"/>
              <w:rPr>
                <w:lang w:val="en-US"/>
              </w:rPr>
            </w:pPr>
            <w:r w:rsidRPr="00147D28">
              <w:t xml:space="preserve">Перчатки резиновые </w:t>
            </w:r>
            <w:r w:rsidRPr="00147D28">
              <w:rPr>
                <w:lang w:val="en-US"/>
              </w:rPr>
              <w:t>XL</w:t>
            </w:r>
          </w:p>
        </w:tc>
        <w:tc>
          <w:tcPr>
            <w:tcW w:w="752" w:type="pct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пар</w:t>
            </w:r>
          </w:p>
        </w:tc>
        <w:tc>
          <w:tcPr>
            <w:tcW w:w="1038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44,00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6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ind w:right="63"/>
            </w:pPr>
            <w:r w:rsidRPr="00147D28">
              <w:t>Мешки для мусора,30 л</w:t>
            </w:r>
          </w:p>
        </w:tc>
        <w:tc>
          <w:tcPr>
            <w:tcW w:w="752" w:type="pct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7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ind w:right="63"/>
              <w:jc w:val="both"/>
            </w:pPr>
            <w:r w:rsidRPr="00147D28">
              <w:t>Мешки для мусора,60 л</w:t>
            </w:r>
          </w:p>
        </w:tc>
        <w:tc>
          <w:tcPr>
            <w:tcW w:w="752" w:type="pct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60</w:t>
            </w:r>
          </w:p>
        </w:tc>
        <w:tc>
          <w:tcPr>
            <w:tcW w:w="1182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42,00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8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ind w:right="63"/>
              <w:jc w:val="both"/>
            </w:pPr>
            <w:r w:rsidRPr="00147D28">
              <w:t>Ветошь ч/пр</w:t>
            </w:r>
          </w:p>
        </w:tc>
        <w:tc>
          <w:tcPr>
            <w:tcW w:w="752" w:type="pct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51,00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9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Веник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150,00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10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Туалетная бумага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11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Коллер универ. 0,1 л 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50,00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12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Перчатки хозяйственные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50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13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Жидкое мыло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50,00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14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Эмаль ПФ-115 1,9 кг.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15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350,00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15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Лампы светодиодные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45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100,00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16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Кайло двустороннее 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2300,00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17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Халат женский, тк. смесовая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650,00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18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Замок навесной 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1450,00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19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Канистра алюминиевая, </w:t>
            </w:r>
            <w:r w:rsidRPr="00147D28">
              <w:rPr>
                <w:rStyle w:val="afb"/>
                <w:i w:val="0"/>
                <w:sz w:val="24"/>
                <w:szCs w:val="24"/>
              </w:rPr>
              <w:t>20л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2145,00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20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Антисептик спиртовой (75% спирта) 5л.</w:t>
            </w:r>
          </w:p>
        </w:tc>
        <w:tc>
          <w:tcPr>
            <w:tcW w:w="752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кан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1890,00</w:t>
            </w:r>
          </w:p>
        </w:tc>
      </w:tr>
      <w:tr w:rsidR="004E5EC8" w:rsidRPr="00147D28" w:rsidTr="00626ED3">
        <w:trPr>
          <w:trHeight w:val="382"/>
        </w:trPr>
        <w:tc>
          <w:tcPr>
            <w:tcW w:w="5000" w:type="pct"/>
            <w:gridSpan w:val="7"/>
          </w:tcPr>
          <w:p w:rsidR="004E5EC8" w:rsidRPr="00147D28" w:rsidRDefault="004E5EC8" w:rsidP="00626ED3">
            <w:pPr>
              <w:jc w:val="center"/>
            </w:pPr>
            <w:r w:rsidRPr="00147D28">
              <w:t>МБУК «СДК с.Елизаветовка»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1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jc w:val="both"/>
            </w:pPr>
            <w:r w:rsidRPr="00147D28">
              <w:t>Белизна 1л.</w:t>
            </w:r>
          </w:p>
        </w:tc>
        <w:tc>
          <w:tcPr>
            <w:tcW w:w="769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67" w:type="pct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2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jc w:val="both"/>
            </w:pPr>
            <w:r w:rsidRPr="00147D28">
              <w:t>Средство для мытья стекол</w:t>
            </w:r>
          </w:p>
        </w:tc>
        <w:tc>
          <w:tcPr>
            <w:tcW w:w="769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67" w:type="pct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3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jc w:val="both"/>
            </w:pPr>
            <w:r w:rsidRPr="00147D28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769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67" w:type="pct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4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jc w:val="both"/>
            </w:pPr>
            <w:r w:rsidRPr="00147D28">
              <w:t>Швабра деревянная.</w:t>
            </w:r>
          </w:p>
        </w:tc>
        <w:tc>
          <w:tcPr>
            <w:tcW w:w="769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67" w:type="pct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130,00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5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jc w:val="both"/>
              <w:rPr>
                <w:lang w:val="en-US"/>
              </w:rPr>
            </w:pPr>
            <w:r w:rsidRPr="00147D28">
              <w:t xml:space="preserve">Перчатки резиновые </w:t>
            </w:r>
            <w:r w:rsidRPr="00147D28">
              <w:rPr>
                <w:lang w:val="en-US"/>
              </w:rPr>
              <w:t>XL</w:t>
            </w:r>
          </w:p>
        </w:tc>
        <w:tc>
          <w:tcPr>
            <w:tcW w:w="769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пар</w:t>
            </w:r>
          </w:p>
        </w:tc>
        <w:tc>
          <w:tcPr>
            <w:tcW w:w="1036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67" w:type="pct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44,00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6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jc w:val="both"/>
            </w:pPr>
            <w:r w:rsidRPr="00147D28">
              <w:t>Мешки для мусора,30 л</w:t>
            </w:r>
          </w:p>
        </w:tc>
        <w:tc>
          <w:tcPr>
            <w:tcW w:w="769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67" w:type="pct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7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jc w:val="both"/>
            </w:pPr>
            <w:r w:rsidRPr="00147D28">
              <w:t>Мешки для мусора,60 л</w:t>
            </w:r>
          </w:p>
        </w:tc>
        <w:tc>
          <w:tcPr>
            <w:tcW w:w="769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60</w:t>
            </w:r>
          </w:p>
        </w:tc>
        <w:tc>
          <w:tcPr>
            <w:tcW w:w="1167" w:type="pct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42,00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</w:tcPr>
          <w:p w:rsidR="004E5EC8" w:rsidRPr="00147D28" w:rsidRDefault="004E5EC8" w:rsidP="00626ED3">
            <w:pPr>
              <w:jc w:val="center"/>
            </w:pPr>
            <w:r w:rsidRPr="00147D28">
              <w:t>8</w:t>
            </w:r>
          </w:p>
        </w:tc>
        <w:tc>
          <w:tcPr>
            <w:tcW w:w="1739" w:type="pct"/>
          </w:tcPr>
          <w:p w:rsidR="004E5EC8" w:rsidRPr="00147D28" w:rsidRDefault="004E5EC8" w:rsidP="00626ED3">
            <w:pPr>
              <w:jc w:val="both"/>
            </w:pPr>
            <w:r w:rsidRPr="00147D28">
              <w:t>Ветошь ч/пр</w:t>
            </w:r>
          </w:p>
        </w:tc>
        <w:tc>
          <w:tcPr>
            <w:tcW w:w="769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67" w:type="pct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51,00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9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jc w:val="both"/>
            </w:pPr>
            <w:r w:rsidRPr="00147D28">
              <w:t>Стеклоизол ХКП-350 верхний слой основа стеклохолст 9м</w:t>
            </w:r>
            <w:r w:rsidRPr="00147D28">
              <w:rPr>
                <w:vertAlign w:val="superscript"/>
              </w:rPr>
              <w:t>2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900,00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10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Стеклоизол ХПП-200 нижний слой основа холст</w:t>
            </w:r>
            <w:r w:rsidRPr="00147D28">
              <w:t>9м</w:t>
            </w:r>
            <w:r w:rsidRPr="00147D28">
              <w:rPr>
                <w:vertAlign w:val="superscript"/>
              </w:rPr>
              <w:t>2</w:t>
            </w:r>
            <w:r w:rsidRPr="00147D28">
              <w:rPr>
                <w:rStyle w:val="afb"/>
                <w:i w:val="0"/>
              </w:rPr>
              <w:t xml:space="preserve"> 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800,00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11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Личинка №6 для замка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180,00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12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Мастика гидроизоляционная 18кг.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1350,00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13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Веник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150,00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14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Уайт-спирит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82,00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15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Кисть вятка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38,00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lastRenderedPageBreak/>
              <w:t>16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Кисть натуральная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42,00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17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Эмаль ультралайн желтая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135,00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18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Эмаль ультралайн ярк.зеленая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19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Эмаль ультралайн голубая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20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Эмаль ультралайн синяя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21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Эмаль ультралайн красная 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22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Мешки для мусора, 60л, 20 шт..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1200,00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23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Клей плиточный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17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425,00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24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Кисть плоская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185,00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25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Грунт-эмаль,зелёная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345,00</w:t>
            </w:r>
          </w:p>
        </w:tc>
      </w:tr>
      <w:tr w:rsidR="004E5EC8" w:rsidRPr="00147D28" w:rsidTr="00626ED3">
        <w:trPr>
          <w:trHeight w:val="382"/>
        </w:trPr>
        <w:tc>
          <w:tcPr>
            <w:tcW w:w="289" w:type="pct"/>
            <w:shd w:val="clear" w:color="auto" w:fill="auto"/>
          </w:tcPr>
          <w:p w:rsidR="004E5EC8" w:rsidRPr="00147D28" w:rsidRDefault="004E5EC8" w:rsidP="00626ED3">
            <w:pPr>
              <w:jc w:val="center"/>
            </w:pPr>
            <w:r w:rsidRPr="00147D28">
              <w:t>26</w:t>
            </w:r>
          </w:p>
        </w:tc>
        <w:tc>
          <w:tcPr>
            <w:tcW w:w="1739" w:type="pct"/>
            <w:shd w:val="clear" w:color="auto" w:fill="auto"/>
          </w:tcPr>
          <w:p w:rsidR="004E5EC8" w:rsidRPr="00147D28" w:rsidRDefault="004E5EC8" w:rsidP="00626ED3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Грунт-эмаль, синная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4E5EC8" w:rsidRPr="00147D28" w:rsidRDefault="004E5EC8" w:rsidP="00626ED3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330,00</w:t>
            </w:r>
          </w:p>
        </w:tc>
      </w:tr>
    </w:tbl>
    <w:p w:rsidR="00FA777A" w:rsidRPr="00147D28" w:rsidRDefault="004E5EC8" w:rsidP="00FA777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147D28">
        <w:rPr>
          <w:sz w:val="24"/>
          <w:szCs w:val="24"/>
        </w:rPr>
        <w:t>*Наименование и количество могут быть изменены по распоряжению Главы Администрации Елизаветовского сельского поселения.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деятельности Администрации Елиза</w:t>
      </w:r>
    </w:p>
    <w:p w:rsidR="004E5EC8" w:rsidRPr="00147D28" w:rsidRDefault="004E5EC8" w:rsidP="00FA777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</w:p>
    <w:p w:rsidR="004E5EC8" w:rsidRPr="00147D28" w:rsidRDefault="00213B7F" w:rsidP="002200F6">
      <w:pPr>
        <w:pStyle w:val="ac"/>
        <w:numPr>
          <w:ilvl w:val="1"/>
          <w:numId w:val="38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47D28">
        <w:t xml:space="preserve"> Пункт 1.36</w:t>
      </w:r>
      <w:r w:rsidR="00C347C6" w:rsidRPr="00147D28">
        <w:t>.</w:t>
      </w:r>
      <w:r w:rsidRPr="00147D28">
        <w:t xml:space="preserve"> </w:t>
      </w:r>
      <w:r w:rsidRPr="00147D28">
        <w:rPr>
          <w:bCs/>
        </w:rPr>
        <w:t>изложить в следующей редакции:</w:t>
      </w:r>
      <w:r w:rsidRPr="00147D28">
        <w:t xml:space="preserve"> «</w:t>
      </w:r>
      <w:r w:rsidR="00FA777A" w:rsidRPr="00147D28">
        <w:t>Нормативные затраты обеспечения функций Администрации Елизаветовского сельского поселения и МБУК «СДК с.Елизаветовка»,  на приобретение образовательных услуг по профессиональной переподготовке и повышению квалификации</w:t>
      </w:r>
      <w:r w:rsidR="004E5EC8" w:rsidRPr="00147D28">
        <w:t xml:space="preserve">, </w:t>
      </w:r>
      <w:r w:rsidRPr="00147D28">
        <w:t>о</w:t>
      </w:r>
      <w:r w:rsidR="004E5EC8" w:rsidRPr="00147D28">
        <w:t>бучени</w:t>
      </w:r>
      <w:r w:rsidR="000C2914" w:rsidRPr="00147D28">
        <w:t>я</w:t>
      </w:r>
      <w:r w:rsidR="004E5EC8" w:rsidRPr="00147D28">
        <w:t xml:space="preserve"> и проверк</w:t>
      </w:r>
      <w:r w:rsidR="000C2914" w:rsidRPr="00147D28">
        <w:t>и</w:t>
      </w:r>
      <w:r w:rsidR="004E5EC8" w:rsidRPr="00147D28">
        <w:t xml:space="preserve"> знаний требований по охране труда</w:t>
      </w:r>
      <w:r w:rsidRPr="00147D28">
        <w:t>*»</w:t>
      </w:r>
      <w:r w:rsidRPr="00147D28">
        <w:rPr>
          <w:bCs/>
        </w:rPr>
        <w:t>:</w:t>
      </w:r>
    </w:p>
    <w:p w:rsidR="00213B7F" w:rsidRPr="00147D28" w:rsidRDefault="00213B7F" w:rsidP="00213B7F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2010"/>
        <w:jc w:val="both"/>
      </w:pPr>
    </w:p>
    <w:tbl>
      <w:tblPr>
        <w:tblW w:w="62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6"/>
        <w:gridCol w:w="18"/>
        <w:gridCol w:w="4823"/>
        <w:gridCol w:w="142"/>
        <w:gridCol w:w="4702"/>
        <w:gridCol w:w="2684"/>
      </w:tblGrid>
      <w:tr w:rsidR="004E5EC8" w:rsidRPr="00147D28" w:rsidTr="004E5EC8">
        <w:trPr>
          <w:gridAfter w:val="1"/>
          <w:wAfter w:w="1024" w:type="pct"/>
        </w:trPr>
        <w:tc>
          <w:tcPr>
            <w:tcW w:w="281" w:type="pct"/>
            <w:vAlign w:val="center"/>
          </w:tcPr>
          <w:p w:rsidR="004E5EC8" w:rsidRPr="00147D28" w:rsidRDefault="004E5EC8" w:rsidP="00626ED3">
            <w:pPr>
              <w:jc w:val="center"/>
            </w:pPr>
            <w:r w:rsidRPr="00147D28">
              <w:t>№ п/п</w:t>
            </w:r>
          </w:p>
        </w:tc>
        <w:tc>
          <w:tcPr>
            <w:tcW w:w="1847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</w:pPr>
            <w:r w:rsidRPr="00147D28">
              <w:t>Количество, человек</w:t>
            </w:r>
          </w:p>
        </w:tc>
        <w:tc>
          <w:tcPr>
            <w:tcW w:w="1847" w:type="pct"/>
            <w:gridSpan w:val="2"/>
            <w:vAlign w:val="center"/>
          </w:tcPr>
          <w:p w:rsidR="004E5EC8" w:rsidRPr="00147D28" w:rsidRDefault="004E5EC8" w:rsidP="00626ED3">
            <w:pPr>
              <w:jc w:val="center"/>
            </w:pPr>
            <w:r w:rsidRPr="00147D28">
              <w:t>Стоимость обучения.</w:t>
            </w:r>
          </w:p>
          <w:p w:rsidR="004E5EC8" w:rsidRPr="00147D28" w:rsidRDefault="004E5EC8" w:rsidP="00626ED3">
            <w:pPr>
              <w:jc w:val="center"/>
            </w:pPr>
            <w:r w:rsidRPr="00147D28">
              <w:t>рублей</w:t>
            </w:r>
          </w:p>
        </w:tc>
      </w:tr>
      <w:tr w:rsidR="004E5EC8" w:rsidRPr="00147D28" w:rsidTr="004E5EC8">
        <w:trPr>
          <w:gridAfter w:val="1"/>
          <w:wAfter w:w="1024" w:type="pct"/>
        </w:trPr>
        <w:tc>
          <w:tcPr>
            <w:tcW w:w="3976" w:type="pct"/>
            <w:gridSpan w:val="5"/>
          </w:tcPr>
          <w:p w:rsidR="004E5EC8" w:rsidRPr="00147D28" w:rsidRDefault="004E5EC8" w:rsidP="00626ED3">
            <w:pPr>
              <w:jc w:val="center"/>
            </w:pPr>
            <w:r w:rsidRPr="00147D28">
              <w:t>Администрации Елизаветовского сельского поселения</w:t>
            </w:r>
          </w:p>
        </w:tc>
      </w:tr>
      <w:tr w:rsidR="004E5EC8" w:rsidRPr="00147D28" w:rsidTr="004E5EC8">
        <w:tc>
          <w:tcPr>
            <w:tcW w:w="281" w:type="pct"/>
          </w:tcPr>
          <w:p w:rsidR="004E5EC8" w:rsidRPr="00147D28" w:rsidRDefault="004E5EC8" w:rsidP="00626ED3">
            <w:pPr>
              <w:jc w:val="center"/>
            </w:pPr>
            <w:r w:rsidRPr="00147D28">
              <w:t>1</w:t>
            </w:r>
          </w:p>
        </w:tc>
        <w:tc>
          <w:tcPr>
            <w:tcW w:w="1847" w:type="pct"/>
            <w:gridSpan w:val="2"/>
            <w:vAlign w:val="center"/>
          </w:tcPr>
          <w:p w:rsidR="004E5EC8" w:rsidRPr="00147D28" w:rsidRDefault="004E5EC8" w:rsidP="004E5EC8">
            <w:pPr>
              <w:jc w:val="center"/>
            </w:pPr>
            <w:r w:rsidRPr="00147D28">
              <w:t>2</w:t>
            </w:r>
          </w:p>
        </w:tc>
        <w:tc>
          <w:tcPr>
            <w:tcW w:w="1847" w:type="pct"/>
            <w:gridSpan w:val="2"/>
            <w:vAlign w:val="center"/>
          </w:tcPr>
          <w:p w:rsidR="004E5EC8" w:rsidRPr="00147D28" w:rsidRDefault="004E5EC8" w:rsidP="004E5EC8">
            <w:pPr>
              <w:jc w:val="center"/>
            </w:pPr>
            <w:r w:rsidRPr="00147D28">
              <w:t>Не более 1800,00 рублей за 1 специалиста</w:t>
            </w:r>
          </w:p>
        </w:tc>
        <w:tc>
          <w:tcPr>
            <w:tcW w:w="1024" w:type="pct"/>
            <w:vAlign w:val="center"/>
          </w:tcPr>
          <w:p w:rsidR="004E5EC8" w:rsidRPr="00147D28" w:rsidRDefault="004E5EC8" w:rsidP="00626ED3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3500,00</w:t>
            </w:r>
          </w:p>
        </w:tc>
      </w:tr>
      <w:tr w:rsidR="004E5EC8" w:rsidRPr="00147D28" w:rsidTr="004E5EC8">
        <w:trPr>
          <w:gridAfter w:val="1"/>
          <w:wAfter w:w="1024" w:type="pct"/>
          <w:trHeight w:val="150"/>
        </w:trPr>
        <w:tc>
          <w:tcPr>
            <w:tcW w:w="3976" w:type="pct"/>
            <w:gridSpan w:val="5"/>
          </w:tcPr>
          <w:p w:rsidR="004E5EC8" w:rsidRPr="00147D28" w:rsidRDefault="004E5EC8" w:rsidP="00626ED3">
            <w:pPr>
              <w:jc w:val="center"/>
            </w:pPr>
            <w:r w:rsidRPr="00147D28">
              <w:t>МБУК «СДК с.Елизаветовка»</w:t>
            </w:r>
          </w:p>
        </w:tc>
      </w:tr>
      <w:tr w:rsidR="004E5EC8" w:rsidRPr="00147D28" w:rsidTr="004E5EC8">
        <w:trPr>
          <w:gridAfter w:val="1"/>
          <w:wAfter w:w="1024" w:type="pct"/>
          <w:trHeight w:val="150"/>
        </w:trPr>
        <w:tc>
          <w:tcPr>
            <w:tcW w:w="288" w:type="pct"/>
            <w:gridSpan w:val="2"/>
          </w:tcPr>
          <w:p w:rsidR="004E5EC8" w:rsidRPr="00147D28" w:rsidRDefault="004E5EC8" w:rsidP="00626ED3">
            <w:pPr>
              <w:jc w:val="center"/>
            </w:pPr>
            <w:r w:rsidRPr="00147D28">
              <w:t>1</w:t>
            </w:r>
          </w:p>
        </w:tc>
        <w:tc>
          <w:tcPr>
            <w:tcW w:w="1894" w:type="pct"/>
            <w:gridSpan w:val="2"/>
          </w:tcPr>
          <w:p w:rsidR="004E5EC8" w:rsidRPr="00147D28" w:rsidRDefault="004E5EC8" w:rsidP="00626ED3">
            <w:pPr>
              <w:jc w:val="center"/>
            </w:pPr>
            <w:r w:rsidRPr="00147D28">
              <w:t>2</w:t>
            </w:r>
          </w:p>
        </w:tc>
        <w:tc>
          <w:tcPr>
            <w:tcW w:w="1793" w:type="pct"/>
          </w:tcPr>
          <w:p w:rsidR="004E5EC8" w:rsidRPr="00147D28" w:rsidRDefault="004E5EC8" w:rsidP="00626ED3">
            <w:pPr>
              <w:jc w:val="center"/>
            </w:pPr>
            <w:r w:rsidRPr="00147D28">
              <w:t>Не более 3500,00 рублей за 1 специалиста</w:t>
            </w:r>
          </w:p>
        </w:tc>
      </w:tr>
    </w:tbl>
    <w:p w:rsidR="004E5EC8" w:rsidRPr="00147D28" w:rsidRDefault="004E5EC8" w:rsidP="004E5EC8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7D28">
        <w:rPr>
          <w:sz w:val="24"/>
          <w:szCs w:val="24"/>
        </w:rPr>
        <w:t>*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C347C6" w:rsidRPr="00147D28" w:rsidRDefault="00C347C6" w:rsidP="004E5EC8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477F" w:rsidRPr="00147D28" w:rsidRDefault="00C347C6" w:rsidP="002200F6">
      <w:pPr>
        <w:pStyle w:val="ac"/>
        <w:numPr>
          <w:ilvl w:val="1"/>
          <w:numId w:val="38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47D28">
        <w:t xml:space="preserve"> Пункт </w:t>
      </w:r>
      <w:r w:rsidR="00C8477F" w:rsidRPr="00147D28">
        <w:t xml:space="preserve">1.38. </w:t>
      </w:r>
      <w:r w:rsidRPr="00147D28">
        <w:rPr>
          <w:bCs/>
        </w:rPr>
        <w:t>изложить в следующей редакции</w:t>
      </w:r>
      <w:r w:rsidRPr="00147D28">
        <w:t xml:space="preserve"> «</w:t>
      </w:r>
      <w:r w:rsidR="00C8477F" w:rsidRPr="00147D28">
        <w:t xml:space="preserve">Нормативные затраты обеспечения функций Администрации Елизаветовского сельского поселения,  на 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</w:t>
      </w:r>
      <w:r w:rsidR="00A6177B" w:rsidRPr="00147D28">
        <w:t xml:space="preserve">в рамках </w:t>
      </w:r>
      <w:r w:rsidR="00C8477F" w:rsidRPr="00147D28">
        <w:t>муниципальной программы Елизаветовского сельского поселения «Развитие транспортной системы и дорожного хозяйства Елизаветовского сельского поселения».</w:t>
      </w:r>
    </w:p>
    <w:p w:rsidR="00C347C6" w:rsidRPr="00147D28" w:rsidRDefault="00C347C6" w:rsidP="00C347C6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1572"/>
        <w:jc w:val="both"/>
      </w:pPr>
    </w:p>
    <w:tbl>
      <w:tblPr>
        <w:tblW w:w="490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7"/>
        <w:gridCol w:w="3556"/>
      </w:tblGrid>
      <w:tr w:rsidR="00C8477F" w:rsidRPr="00147D28" w:rsidTr="00FA777A">
        <w:trPr>
          <w:trHeight w:val="565"/>
        </w:trPr>
        <w:tc>
          <w:tcPr>
            <w:tcW w:w="3261" w:type="pct"/>
            <w:vAlign w:val="center"/>
          </w:tcPr>
          <w:p w:rsidR="00C8477F" w:rsidRPr="00147D28" w:rsidRDefault="00C8477F" w:rsidP="00FA777A">
            <w:pPr>
              <w:jc w:val="center"/>
            </w:pPr>
            <w:r w:rsidRPr="00147D28">
              <w:t xml:space="preserve">Наименование </w:t>
            </w:r>
          </w:p>
        </w:tc>
        <w:tc>
          <w:tcPr>
            <w:tcW w:w="1739" w:type="pct"/>
            <w:vAlign w:val="center"/>
          </w:tcPr>
          <w:p w:rsidR="00C8477F" w:rsidRPr="00147D28" w:rsidRDefault="00C8477F" w:rsidP="00FA777A">
            <w:pPr>
              <w:jc w:val="center"/>
            </w:pPr>
            <w:r w:rsidRPr="00147D28">
              <w:t>Нормативные затраты в год не более, руб.</w:t>
            </w:r>
          </w:p>
        </w:tc>
      </w:tr>
      <w:tr w:rsidR="00C8477F" w:rsidRPr="00147D28" w:rsidTr="00FA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7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7F" w:rsidRPr="00147D28" w:rsidRDefault="00C8477F" w:rsidP="00FA777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147D28">
              <w:t>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подпрограммы «Развитие транспортной инфраструктуры Елизаветовского сельского поселения» муниципальной программы Елизаветовского сельского поселения «Развитие транспортной системы и дорожного хозяйства Елизаветовского сельского поселения»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7B" w:rsidRPr="00147D28" w:rsidRDefault="00A6177B" w:rsidP="00FA777A">
            <w:pPr>
              <w:jc w:val="center"/>
            </w:pPr>
          </w:p>
          <w:p w:rsidR="00A6177B" w:rsidRPr="00147D28" w:rsidRDefault="00A6177B" w:rsidP="00FA777A">
            <w:pPr>
              <w:jc w:val="center"/>
            </w:pPr>
          </w:p>
          <w:p w:rsidR="00A6177B" w:rsidRPr="00147D28" w:rsidRDefault="00A6177B" w:rsidP="00FA777A">
            <w:pPr>
              <w:jc w:val="center"/>
            </w:pPr>
          </w:p>
          <w:p w:rsidR="00A6177B" w:rsidRPr="00147D28" w:rsidRDefault="00A6177B" w:rsidP="00FA777A">
            <w:pPr>
              <w:jc w:val="center"/>
            </w:pPr>
          </w:p>
          <w:p w:rsidR="00A6177B" w:rsidRPr="00147D28" w:rsidRDefault="00A6177B" w:rsidP="00FA777A">
            <w:pPr>
              <w:jc w:val="center"/>
            </w:pPr>
          </w:p>
          <w:p w:rsidR="00C8477F" w:rsidRPr="00147D28" w:rsidRDefault="00C8477F" w:rsidP="00FA777A">
            <w:pPr>
              <w:jc w:val="center"/>
            </w:pPr>
            <w:r w:rsidRPr="00147D28">
              <w:t>1189426,0</w:t>
            </w:r>
          </w:p>
        </w:tc>
      </w:tr>
      <w:tr w:rsidR="00A6177B" w:rsidRPr="00147D28" w:rsidTr="00FA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7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7B" w:rsidRPr="00147D28" w:rsidRDefault="00A6177B" w:rsidP="00A6177B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147D28">
              <w:t>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подпрограммы «Повышение безопасности дорожного движения на территории Елизаветовского поселения» муниципальной программы Елизаветовского сельского поселения «Развитие транспортной системы и дорожного хозяйства Елизаветовского сельского поселения»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7B" w:rsidRPr="00147D28" w:rsidRDefault="00A6177B" w:rsidP="00FA777A">
            <w:pPr>
              <w:jc w:val="center"/>
            </w:pPr>
            <w:r w:rsidRPr="00147D28">
              <w:t>144174,00</w:t>
            </w:r>
          </w:p>
        </w:tc>
      </w:tr>
    </w:tbl>
    <w:p w:rsidR="00FA777A" w:rsidRPr="00147D28" w:rsidRDefault="00FA777A" w:rsidP="003C6DF5">
      <w:pPr>
        <w:jc w:val="both"/>
        <w:rPr>
          <w:lang w:val="en-US"/>
        </w:rPr>
      </w:pPr>
    </w:p>
    <w:p w:rsidR="00626ED3" w:rsidRPr="00147D28" w:rsidRDefault="00C347C6" w:rsidP="002200F6">
      <w:pPr>
        <w:pStyle w:val="ac"/>
        <w:numPr>
          <w:ilvl w:val="1"/>
          <w:numId w:val="38"/>
        </w:numPr>
        <w:jc w:val="both"/>
      </w:pPr>
      <w:r w:rsidRPr="00147D28">
        <w:t xml:space="preserve"> Пункт </w:t>
      </w:r>
      <w:r w:rsidR="00626ED3" w:rsidRPr="00147D28">
        <w:t>1.40</w:t>
      </w:r>
      <w:r w:rsidRPr="00147D28">
        <w:rPr>
          <w:bCs/>
        </w:rPr>
        <w:t xml:space="preserve">  изложить в следующей редакции:</w:t>
      </w:r>
      <w:r w:rsidR="00626ED3" w:rsidRPr="00147D28">
        <w:t xml:space="preserve"> </w:t>
      </w:r>
      <w:r w:rsidRPr="00147D28">
        <w:t>«</w:t>
      </w:r>
      <w:r w:rsidR="00626ED3" w:rsidRPr="00147D28">
        <w:t>Нормативные затраты обеспечения функций МБУК «СДК с.Елизаветовка»,  на приобретение</w:t>
      </w:r>
      <w:r w:rsidRPr="00147D28">
        <w:t xml:space="preserve"> звукотехнического оборудования и материальных запасов»</w:t>
      </w:r>
    </w:p>
    <w:p w:rsidR="00C347C6" w:rsidRPr="00147D28" w:rsidRDefault="00C347C6" w:rsidP="00C347C6">
      <w:pPr>
        <w:pStyle w:val="ac"/>
        <w:ind w:left="1572"/>
        <w:jc w:val="both"/>
      </w:pP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901"/>
        <w:gridCol w:w="3818"/>
      </w:tblGrid>
      <w:tr w:rsidR="00626ED3" w:rsidRPr="00147D28" w:rsidTr="00626ED3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ED3" w:rsidRPr="00147D28" w:rsidRDefault="00626ED3" w:rsidP="00626ED3">
            <w:pPr>
              <w:ind w:firstLine="709"/>
              <w:jc w:val="both"/>
            </w:pPr>
            <w:r w:rsidRPr="00147D28">
              <w:t>№ п/п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ED3" w:rsidRPr="00147D28" w:rsidRDefault="00626ED3" w:rsidP="00626ED3">
            <w:pPr>
              <w:ind w:firstLine="709"/>
              <w:jc w:val="both"/>
            </w:pPr>
            <w:r w:rsidRPr="00147D28">
              <w:t>Наименование затрат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ED3" w:rsidRPr="00147D28" w:rsidRDefault="00626ED3" w:rsidP="00626ED3">
            <w:pPr>
              <w:jc w:val="both"/>
            </w:pPr>
            <w:r w:rsidRPr="00147D28">
              <w:t>Нормативные затраты в год не более, руб.</w:t>
            </w:r>
          </w:p>
          <w:p w:rsidR="00626ED3" w:rsidRPr="00147D28" w:rsidRDefault="00626ED3" w:rsidP="00626ED3">
            <w:pPr>
              <w:ind w:firstLine="709"/>
              <w:jc w:val="both"/>
            </w:pPr>
          </w:p>
        </w:tc>
      </w:tr>
      <w:tr w:rsidR="00626ED3" w:rsidRPr="00147D28" w:rsidTr="00626ED3">
        <w:trPr>
          <w:trHeight w:val="41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3" w:rsidRPr="00147D28" w:rsidRDefault="00626ED3" w:rsidP="00626ED3">
            <w:pPr>
              <w:ind w:firstLine="709"/>
            </w:pPr>
            <w:r w:rsidRPr="00147D28">
              <w:t>1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3" w:rsidRPr="00147D28" w:rsidRDefault="00626ED3" w:rsidP="00626ED3">
            <w:pPr>
              <w:jc w:val="both"/>
            </w:pPr>
            <w:r w:rsidRPr="00147D28">
              <w:t>Звукотехническое оборудование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3" w:rsidRPr="00147D28" w:rsidRDefault="00626ED3" w:rsidP="00626ED3">
            <w:pPr>
              <w:ind w:firstLine="709"/>
              <w:jc w:val="both"/>
            </w:pPr>
            <w:r w:rsidRPr="00147D28">
              <w:t>90598,00</w:t>
            </w:r>
          </w:p>
        </w:tc>
      </w:tr>
      <w:tr w:rsidR="00626ED3" w:rsidRPr="00147D28" w:rsidTr="00626ED3">
        <w:trPr>
          <w:trHeight w:val="41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3" w:rsidRPr="00147D28" w:rsidRDefault="00626ED3" w:rsidP="00626ED3">
            <w:pPr>
              <w:ind w:firstLine="709"/>
            </w:pPr>
            <w:r w:rsidRPr="00147D28">
              <w:t>2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3" w:rsidRPr="00147D28" w:rsidRDefault="00626ED3" w:rsidP="00626ED3">
            <w:pPr>
              <w:jc w:val="both"/>
            </w:pPr>
            <w:r w:rsidRPr="00147D28">
              <w:t xml:space="preserve">Материальные запасы 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D3" w:rsidRPr="00147D28" w:rsidRDefault="00626ED3" w:rsidP="00626ED3">
            <w:pPr>
              <w:ind w:firstLine="709"/>
              <w:jc w:val="both"/>
            </w:pPr>
            <w:r w:rsidRPr="00147D28">
              <w:t>22590,00</w:t>
            </w:r>
          </w:p>
        </w:tc>
      </w:tr>
    </w:tbl>
    <w:p w:rsidR="00626ED3" w:rsidRPr="00147D28" w:rsidRDefault="00626ED3" w:rsidP="00626ED3">
      <w:pPr>
        <w:tabs>
          <w:tab w:val="left" w:pos="2460"/>
        </w:tabs>
      </w:pPr>
    </w:p>
    <w:p w:rsidR="00626ED3" w:rsidRPr="00147D28" w:rsidRDefault="00C347C6" w:rsidP="002200F6">
      <w:pPr>
        <w:pStyle w:val="ac"/>
        <w:numPr>
          <w:ilvl w:val="1"/>
          <w:numId w:val="38"/>
        </w:numPr>
        <w:jc w:val="both"/>
      </w:pPr>
      <w:r w:rsidRPr="00147D28">
        <w:t xml:space="preserve"> Пункт </w:t>
      </w:r>
      <w:r w:rsidR="00626ED3" w:rsidRPr="00147D28">
        <w:t>1.41</w:t>
      </w:r>
      <w:r w:rsidRPr="00147D28">
        <w:rPr>
          <w:bCs/>
        </w:rPr>
        <w:t xml:space="preserve"> изложить в следующей редакции:</w:t>
      </w:r>
      <w:r w:rsidRPr="00147D28">
        <w:t xml:space="preserve"> </w:t>
      </w:r>
      <w:r w:rsidR="00626ED3" w:rsidRPr="00147D28">
        <w:t xml:space="preserve"> Нормативные затраты обеспечения функций МБУК «СДК с.Елизаветовка» на приобретение процессора  эффектов, динамических микрофонов</w:t>
      </w:r>
      <w:r w:rsidRPr="00147D28">
        <w:t xml:space="preserve"> и костюмов»</w:t>
      </w:r>
    </w:p>
    <w:p w:rsidR="00C347C6" w:rsidRPr="00147D28" w:rsidRDefault="00C347C6" w:rsidP="00C347C6">
      <w:pPr>
        <w:pStyle w:val="ac"/>
        <w:ind w:left="1572"/>
        <w:jc w:val="both"/>
      </w:pP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5"/>
        <w:gridCol w:w="1828"/>
        <w:gridCol w:w="3359"/>
      </w:tblGrid>
      <w:tr w:rsidR="00626ED3" w:rsidRPr="00147D28" w:rsidTr="00B40A3D">
        <w:trPr>
          <w:trHeight w:val="893"/>
        </w:trPr>
        <w:tc>
          <w:tcPr>
            <w:tcW w:w="2454" w:type="pct"/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 xml:space="preserve">Наименование </w:t>
            </w:r>
          </w:p>
        </w:tc>
        <w:tc>
          <w:tcPr>
            <w:tcW w:w="897" w:type="pct"/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Количество, ед.</w:t>
            </w:r>
          </w:p>
        </w:tc>
        <w:tc>
          <w:tcPr>
            <w:tcW w:w="1647" w:type="pct"/>
            <w:vAlign w:val="center"/>
          </w:tcPr>
          <w:p w:rsidR="00626ED3" w:rsidRPr="00147D28" w:rsidRDefault="00626ED3" w:rsidP="00B40A3D">
            <w:pPr>
              <w:jc w:val="center"/>
            </w:pPr>
            <w:r w:rsidRPr="00147D28">
              <w:t>Нормативные затраты в год не более, руб.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5C7366" w:rsidRDefault="00626ED3" w:rsidP="00626ED3">
            <w:pPr>
              <w:jc w:val="left"/>
              <w:rPr>
                <w:bCs/>
                <w:lang w:val="en-US"/>
              </w:rPr>
            </w:pPr>
            <w:r w:rsidRPr="00147D28">
              <w:rPr>
                <w:lang w:val="en-US"/>
              </w:rPr>
              <w:t>TC</w:t>
            </w:r>
            <w:r w:rsidRPr="005C7366">
              <w:rPr>
                <w:lang w:val="en-US"/>
              </w:rPr>
              <w:t xml:space="preserve"> </w:t>
            </w:r>
            <w:r w:rsidRPr="00147D28">
              <w:rPr>
                <w:lang w:val="en-US"/>
              </w:rPr>
              <w:t>ELECTRONIC</w:t>
            </w:r>
            <w:r w:rsidRPr="005C7366">
              <w:rPr>
                <w:lang w:val="en-US"/>
              </w:rPr>
              <w:t xml:space="preserve"> </w:t>
            </w:r>
            <w:r w:rsidRPr="00147D28">
              <w:rPr>
                <w:lang w:val="en-US"/>
              </w:rPr>
              <w:t>M</w:t>
            </w:r>
            <w:r w:rsidRPr="005C7366">
              <w:rPr>
                <w:lang w:val="en-US"/>
              </w:rPr>
              <w:t>-</w:t>
            </w:r>
            <w:r w:rsidRPr="00147D28">
              <w:rPr>
                <w:lang w:val="en-US"/>
              </w:rPr>
              <w:t>One</w:t>
            </w:r>
            <w:r w:rsidRPr="005C7366">
              <w:rPr>
                <w:lang w:val="en-US"/>
              </w:rPr>
              <w:t xml:space="preserve"> </w:t>
            </w:r>
            <w:r w:rsidRPr="00147D28">
              <w:rPr>
                <w:lang w:val="en-US"/>
              </w:rPr>
              <w:t>XL</w:t>
            </w:r>
            <w:r w:rsidRPr="005C7366">
              <w:rPr>
                <w:lang w:val="en-US"/>
              </w:rPr>
              <w:t xml:space="preserve"> </w:t>
            </w:r>
            <w:r w:rsidRPr="00147D28">
              <w:t>Процессор</w:t>
            </w:r>
            <w:r w:rsidRPr="005C7366">
              <w:rPr>
                <w:lang w:val="en-US"/>
              </w:rPr>
              <w:t xml:space="preserve">  </w:t>
            </w:r>
            <w:r w:rsidRPr="00147D28">
              <w:t>эффектов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</w:t>
            </w:r>
          </w:p>
          <w:p w:rsidR="00626ED3" w:rsidRPr="00147D28" w:rsidRDefault="00626ED3" w:rsidP="00626ED3"/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34000,00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  <w:rPr>
                <w:lang w:val="en-US"/>
              </w:rPr>
            </w:pPr>
            <w:r w:rsidRPr="00147D28">
              <w:t>Динамический микрофон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41000,00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lastRenderedPageBreak/>
              <w:t>Комплект микрофонов для ударных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18200,00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>Микрофонная стойка, тренога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4200,00</w:t>
            </w:r>
          </w:p>
          <w:p w:rsidR="00626ED3" w:rsidRPr="00147D28" w:rsidRDefault="00626ED3" w:rsidP="00626ED3">
            <w:pPr>
              <w:jc w:val="center"/>
            </w:pP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>LPC004 Светодиодный прожектор смены цвета (колорчэнджер), RGBW 18х8Вт, Big Dipper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30360,00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 xml:space="preserve">Провод DMX световой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5500,00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>Show-Design-3 DMX Контроллер, Laudio</w:t>
            </w:r>
          </w:p>
          <w:p w:rsidR="00626ED3" w:rsidRPr="00147D28" w:rsidRDefault="00626ED3" w:rsidP="00626ED3">
            <w:pPr>
              <w:jc w:val="left"/>
            </w:pPr>
            <w:r w:rsidRPr="00147D28">
              <w:t>Управление до 20 приборами, каждый до 26 каналов.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11880,00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>MD80 Минидиск перезаписываемый 80 минут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4500,00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 xml:space="preserve">Концертная юбка длинная из габардина ,покроя шести клинка, с двумя оборками и контрастными вставками из атласной ткани и габардина.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167100,00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>Концертная юбка короткая из габардина,покроя солнце,с двумя оборками, контрастной вставкой из атласа габардина.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52680,00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>Концертная белая блуза с длинным пышным рукавом из белого габардина. Отделка кружевом по горловине, низу рукава, полочки и спинки.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34500,00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 xml:space="preserve">Концертный жилет из габардина. Застёжка по спинке на разъёмную молнию.Контрастная вставка из габардина.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79200,00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 xml:space="preserve">Казачья гимнастерка из габардина голубого </w:t>
            </w:r>
          </w:p>
          <w:p w:rsidR="00626ED3" w:rsidRPr="00147D28" w:rsidRDefault="00626ED3" w:rsidP="00626ED3">
            <w:pPr>
              <w:jc w:val="left"/>
            </w:pPr>
            <w:r w:rsidRPr="00147D28">
              <w:t>цвета, с красным кантом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22000,00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 xml:space="preserve">Казачья фуражка форменная из п\шерстяной </w:t>
            </w:r>
          </w:p>
          <w:p w:rsidR="00626ED3" w:rsidRPr="00147D28" w:rsidRDefault="00626ED3" w:rsidP="00626ED3">
            <w:pPr>
              <w:jc w:val="left"/>
            </w:pPr>
            <w:r w:rsidRPr="00147D28">
              <w:t>ткани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14000,00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>Кожаный ремень с пряжкой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16500,00</w:t>
            </w:r>
          </w:p>
        </w:tc>
      </w:tr>
      <w:tr w:rsidR="00626ED3" w:rsidRPr="00147D28" w:rsidTr="0062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left"/>
            </w:pPr>
            <w:r w:rsidRPr="00147D28">
              <w:t>Ботиночки сценические женские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D3" w:rsidRPr="00147D28" w:rsidRDefault="00626ED3" w:rsidP="00626ED3">
            <w:pPr>
              <w:jc w:val="center"/>
            </w:pPr>
            <w:r w:rsidRPr="00147D28">
              <w:t>33600,00</w:t>
            </w:r>
          </w:p>
        </w:tc>
      </w:tr>
    </w:tbl>
    <w:p w:rsidR="00626ED3" w:rsidRPr="00147D28" w:rsidRDefault="00626ED3" w:rsidP="00626ED3">
      <w:pPr>
        <w:jc w:val="both"/>
      </w:pPr>
    </w:p>
    <w:p w:rsidR="00FA777A" w:rsidRPr="00147D28" w:rsidRDefault="00FA777A" w:rsidP="003C6DF5">
      <w:pPr>
        <w:jc w:val="both"/>
        <w:rPr>
          <w:lang w:val="en-US"/>
        </w:rPr>
      </w:pPr>
    </w:p>
    <w:p w:rsidR="00FA777A" w:rsidRPr="00147D28" w:rsidRDefault="00FA777A" w:rsidP="003C6DF5">
      <w:pPr>
        <w:jc w:val="both"/>
        <w:rPr>
          <w:lang w:val="en-US"/>
        </w:rPr>
      </w:pPr>
    </w:p>
    <w:p w:rsidR="00FA777A" w:rsidRPr="00147D28" w:rsidRDefault="00FA777A" w:rsidP="003C6DF5">
      <w:pPr>
        <w:jc w:val="both"/>
        <w:rPr>
          <w:lang w:val="en-US"/>
        </w:rPr>
      </w:pPr>
    </w:p>
    <w:p w:rsidR="002A65E6" w:rsidRPr="00147D28" w:rsidRDefault="002A65E6" w:rsidP="00A114B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sectPr w:rsidR="002A65E6" w:rsidRPr="00147D28" w:rsidSect="005F784B">
      <w:pgSz w:w="11906" w:h="16838" w:code="9"/>
      <w:pgMar w:top="567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35" w:rsidRDefault="009F0435">
      <w:r>
        <w:separator/>
      </w:r>
    </w:p>
  </w:endnote>
  <w:endnote w:type="continuationSeparator" w:id="0">
    <w:p w:rsidR="009F0435" w:rsidRDefault="009F0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35" w:rsidRDefault="009F0435">
      <w:r>
        <w:separator/>
      </w:r>
    </w:p>
  </w:footnote>
  <w:footnote w:type="continuationSeparator" w:id="0">
    <w:p w:rsidR="009F0435" w:rsidRDefault="009F0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F23"/>
    <w:multiLevelType w:val="hybridMultilevel"/>
    <w:tmpl w:val="9A842D7C"/>
    <w:lvl w:ilvl="0" w:tplc="433A70F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68C5D48"/>
    <w:multiLevelType w:val="hybridMultilevel"/>
    <w:tmpl w:val="1DFA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723A"/>
    <w:multiLevelType w:val="hybridMultilevel"/>
    <w:tmpl w:val="C0F2A06C"/>
    <w:lvl w:ilvl="0" w:tplc="5EAE90C8">
      <w:start w:val="2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4">
    <w:nsid w:val="20284598"/>
    <w:multiLevelType w:val="hybridMultilevel"/>
    <w:tmpl w:val="7DF22B00"/>
    <w:lvl w:ilvl="0" w:tplc="5EAE90C8">
      <w:start w:val="5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22927DEB"/>
    <w:multiLevelType w:val="hybridMultilevel"/>
    <w:tmpl w:val="0AAA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80F17"/>
    <w:multiLevelType w:val="hybridMultilevel"/>
    <w:tmpl w:val="666A8058"/>
    <w:lvl w:ilvl="0" w:tplc="D550DAE6">
      <w:start w:val="1"/>
      <w:numFmt w:val="decimal"/>
      <w:lvlText w:val="%1."/>
      <w:lvlJc w:val="left"/>
      <w:pPr>
        <w:ind w:left="13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810024C"/>
    <w:multiLevelType w:val="multilevel"/>
    <w:tmpl w:val="1CDC75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3ACB39E6"/>
    <w:multiLevelType w:val="hybridMultilevel"/>
    <w:tmpl w:val="4394FCD4"/>
    <w:lvl w:ilvl="0" w:tplc="F75E5A9A">
      <w:start w:val="2"/>
      <w:numFmt w:val="decimal"/>
      <w:lvlText w:val="%1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217A0"/>
    <w:multiLevelType w:val="hybridMultilevel"/>
    <w:tmpl w:val="7DF22B00"/>
    <w:lvl w:ilvl="0" w:tplc="5EAE90C8">
      <w:start w:val="5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3C611829"/>
    <w:multiLevelType w:val="hybridMultilevel"/>
    <w:tmpl w:val="7DF22B00"/>
    <w:lvl w:ilvl="0" w:tplc="5EAE90C8">
      <w:start w:val="5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3EE810A7"/>
    <w:multiLevelType w:val="hybridMultilevel"/>
    <w:tmpl w:val="7DF22B00"/>
    <w:lvl w:ilvl="0" w:tplc="5EAE90C8">
      <w:start w:val="5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431B1D0F"/>
    <w:multiLevelType w:val="hybridMultilevel"/>
    <w:tmpl w:val="C0F2A06C"/>
    <w:lvl w:ilvl="0" w:tplc="5EAE90C8">
      <w:start w:val="2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43E869D9"/>
    <w:multiLevelType w:val="hybridMultilevel"/>
    <w:tmpl w:val="346ED94C"/>
    <w:lvl w:ilvl="0" w:tplc="5C7EA8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7C0392"/>
    <w:multiLevelType w:val="hybridMultilevel"/>
    <w:tmpl w:val="F4DA17EA"/>
    <w:lvl w:ilvl="0" w:tplc="FBC077A2">
      <w:start w:val="2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ADE6D7F"/>
    <w:multiLevelType w:val="hybridMultilevel"/>
    <w:tmpl w:val="7DF22B00"/>
    <w:lvl w:ilvl="0" w:tplc="5EAE90C8">
      <w:start w:val="5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>
    <w:nsid w:val="4EC05150"/>
    <w:multiLevelType w:val="multilevel"/>
    <w:tmpl w:val="5194337A"/>
    <w:lvl w:ilvl="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0" w:hanging="2160"/>
      </w:pPr>
      <w:rPr>
        <w:rFonts w:hint="default"/>
      </w:rPr>
    </w:lvl>
  </w:abstractNum>
  <w:abstractNum w:abstractNumId="19">
    <w:nsid w:val="4EE9097B"/>
    <w:multiLevelType w:val="hybridMultilevel"/>
    <w:tmpl w:val="74D47246"/>
    <w:lvl w:ilvl="0" w:tplc="57A60D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0202025"/>
    <w:multiLevelType w:val="hybridMultilevel"/>
    <w:tmpl w:val="07607000"/>
    <w:lvl w:ilvl="0" w:tplc="5B8ECC9C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B40E98"/>
    <w:multiLevelType w:val="hybridMultilevel"/>
    <w:tmpl w:val="21E24964"/>
    <w:lvl w:ilvl="0" w:tplc="EBA6C5CE">
      <w:start w:val="9"/>
      <w:numFmt w:val="decimal"/>
      <w:lvlText w:val="%1"/>
      <w:lvlJc w:val="left"/>
      <w:pPr>
        <w:ind w:left="1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B648D4"/>
    <w:multiLevelType w:val="multilevel"/>
    <w:tmpl w:val="7834E0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82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b w:val="0"/>
      </w:rPr>
    </w:lvl>
  </w:abstractNum>
  <w:abstractNum w:abstractNumId="24">
    <w:nsid w:val="60892F13"/>
    <w:multiLevelType w:val="hybridMultilevel"/>
    <w:tmpl w:val="2C9004D0"/>
    <w:lvl w:ilvl="0" w:tplc="3FDAE25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653782"/>
    <w:multiLevelType w:val="hybridMultilevel"/>
    <w:tmpl w:val="FABC9BB8"/>
    <w:lvl w:ilvl="0" w:tplc="A3F46602">
      <w:start w:val="5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30457B4"/>
    <w:multiLevelType w:val="hybridMultilevel"/>
    <w:tmpl w:val="2C9004D0"/>
    <w:lvl w:ilvl="0" w:tplc="3FDAE25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F860DA"/>
    <w:multiLevelType w:val="hybridMultilevel"/>
    <w:tmpl w:val="49DE6142"/>
    <w:lvl w:ilvl="0" w:tplc="57A60DF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4112028"/>
    <w:multiLevelType w:val="hybridMultilevel"/>
    <w:tmpl w:val="B17EA7E6"/>
    <w:lvl w:ilvl="0" w:tplc="8152BF68">
      <w:start w:val="2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64E32D05"/>
    <w:multiLevelType w:val="hybridMultilevel"/>
    <w:tmpl w:val="EC5072A4"/>
    <w:lvl w:ilvl="0" w:tplc="69E04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C45577"/>
    <w:multiLevelType w:val="hybridMultilevel"/>
    <w:tmpl w:val="11F42F5E"/>
    <w:lvl w:ilvl="0" w:tplc="4790B8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8F57DD"/>
    <w:multiLevelType w:val="hybridMultilevel"/>
    <w:tmpl w:val="74D47246"/>
    <w:lvl w:ilvl="0" w:tplc="57A60D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75870FA"/>
    <w:multiLevelType w:val="hybridMultilevel"/>
    <w:tmpl w:val="11F42F5E"/>
    <w:lvl w:ilvl="0" w:tplc="4790B8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A7B3370"/>
    <w:multiLevelType w:val="multilevel"/>
    <w:tmpl w:val="37F41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34">
    <w:nsid w:val="6D4378CC"/>
    <w:multiLevelType w:val="multilevel"/>
    <w:tmpl w:val="EF3C8D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35">
    <w:nsid w:val="74262E81"/>
    <w:multiLevelType w:val="hybridMultilevel"/>
    <w:tmpl w:val="C0F2A06C"/>
    <w:lvl w:ilvl="0" w:tplc="5EAE90C8">
      <w:start w:val="2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>
    <w:nsid w:val="7A914EC1"/>
    <w:multiLevelType w:val="hybridMultilevel"/>
    <w:tmpl w:val="F8DCC79A"/>
    <w:lvl w:ilvl="0" w:tplc="194CEA8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900A3C"/>
    <w:multiLevelType w:val="hybridMultilevel"/>
    <w:tmpl w:val="06CE8BDA"/>
    <w:lvl w:ilvl="0" w:tplc="74402306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7"/>
  </w:num>
  <w:num w:numId="5">
    <w:abstractNumId w:val="29"/>
  </w:num>
  <w:num w:numId="6">
    <w:abstractNumId w:val="9"/>
  </w:num>
  <w:num w:numId="7">
    <w:abstractNumId w:val="0"/>
  </w:num>
  <w:num w:numId="8">
    <w:abstractNumId w:val="1"/>
  </w:num>
  <w:num w:numId="9">
    <w:abstractNumId w:val="28"/>
  </w:num>
  <w:num w:numId="10">
    <w:abstractNumId w:val="16"/>
  </w:num>
  <w:num w:numId="11">
    <w:abstractNumId w:val="26"/>
  </w:num>
  <w:num w:numId="12">
    <w:abstractNumId w:val="24"/>
  </w:num>
  <w:num w:numId="13">
    <w:abstractNumId w:val="36"/>
  </w:num>
  <w:num w:numId="14">
    <w:abstractNumId w:val="25"/>
  </w:num>
  <w:num w:numId="15">
    <w:abstractNumId w:val="5"/>
  </w:num>
  <w:num w:numId="16">
    <w:abstractNumId w:val="15"/>
  </w:num>
  <w:num w:numId="17">
    <w:abstractNumId w:val="30"/>
  </w:num>
  <w:num w:numId="18">
    <w:abstractNumId w:val="20"/>
  </w:num>
  <w:num w:numId="19">
    <w:abstractNumId w:val="32"/>
  </w:num>
  <w:num w:numId="20">
    <w:abstractNumId w:val="37"/>
  </w:num>
  <w:num w:numId="21">
    <w:abstractNumId w:val="31"/>
  </w:num>
  <w:num w:numId="22">
    <w:abstractNumId w:val="19"/>
  </w:num>
  <w:num w:numId="23">
    <w:abstractNumId w:val="27"/>
  </w:num>
  <w:num w:numId="24">
    <w:abstractNumId w:val="35"/>
  </w:num>
  <w:num w:numId="25">
    <w:abstractNumId w:val="14"/>
  </w:num>
  <w:num w:numId="26">
    <w:abstractNumId w:val="2"/>
  </w:num>
  <w:num w:numId="27">
    <w:abstractNumId w:val="13"/>
  </w:num>
  <w:num w:numId="28">
    <w:abstractNumId w:val="4"/>
  </w:num>
  <w:num w:numId="29">
    <w:abstractNumId w:val="8"/>
  </w:num>
  <w:num w:numId="30">
    <w:abstractNumId w:val="12"/>
  </w:num>
  <w:num w:numId="31">
    <w:abstractNumId w:val="21"/>
  </w:num>
  <w:num w:numId="32">
    <w:abstractNumId w:val="17"/>
  </w:num>
  <w:num w:numId="33">
    <w:abstractNumId w:val="11"/>
  </w:num>
  <w:num w:numId="34">
    <w:abstractNumId w:val="18"/>
  </w:num>
  <w:num w:numId="35">
    <w:abstractNumId w:val="6"/>
  </w:num>
  <w:num w:numId="36">
    <w:abstractNumId w:val="33"/>
  </w:num>
  <w:num w:numId="37">
    <w:abstractNumId w:val="23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331B"/>
    <w:rsid w:val="00007099"/>
    <w:rsid w:val="00020298"/>
    <w:rsid w:val="000256B5"/>
    <w:rsid w:val="00040C55"/>
    <w:rsid w:val="000431DB"/>
    <w:rsid w:val="000502EB"/>
    <w:rsid w:val="00050F79"/>
    <w:rsid w:val="00054A65"/>
    <w:rsid w:val="00064CEC"/>
    <w:rsid w:val="00066870"/>
    <w:rsid w:val="00072B82"/>
    <w:rsid w:val="00075B2B"/>
    <w:rsid w:val="000A20FE"/>
    <w:rsid w:val="000A53D6"/>
    <w:rsid w:val="000B2895"/>
    <w:rsid w:val="000C156D"/>
    <w:rsid w:val="000C2914"/>
    <w:rsid w:val="000E5A2C"/>
    <w:rsid w:val="000E7422"/>
    <w:rsid w:val="000F0AB4"/>
    <w:rsid w:val="0010347E"/>
    <w:rsid w:val="0010512C"/>
    <w:rsid w:val="00105839"/>
    <w:rsid w:val="00105C83"/>
    <w:rsid w:val="00106397"/>
    <w:rsid w:val="00117F8C"/>
    <w:rsid w:val="001234E4"/>
    <w:rsid w:val="00131777"/>
    <w:rsid w:val="0014387B"/>
    <w:rsid w:val="00146733"/>
    <w:rsid w:val="00147D28"/>
    <w:rsid w:val="001549C4"/>
    <w:rsid w:val="00162FD3"/>
    <w:rsid w:val="0016333F"/>
    <w:rsid w:val="00165A42"/>
    <w:rsid w:val="00175506"/>
    <w:rsid w:val="00176450"/>
    <w:rsid w:val="0019205B"/>
    <w:rsid w:val="001953B7"/>
    <w:rsid w:val="001A3553"/>
    <w:rsid w:val="001A3844"/>
    <w:rsid w:val="001B1D93"/>
    <w:rsid w:val="001B7E4C"/>
    <w:rsid w:val="001C2BF7"/>
    <w:rsid w:val="001C3886"/>
    <w:rsid w:val="001C7E8A"/>
    <w:rsid w:val="001C7E9C"/>
    <w:rsid w:val="001E0157"/>
    <w:rsid w:val="001E37E3"/>
    <w:rsid w:val="001E7C98"/>
    <w:rsid w:val="001F0C3D"/>
    <w:rsid w:val="002012D5"/>
    <w:rsid w:val="00206A65"/>
    <w:rsid w:val="00212862"/>
    <w:rsid w:val="00213B7F"/>
    <w:rsid w:val="0021542C"/>
    <w:rsid w:val="00216EDE"/>
    <w:rsid w:val="002200F6"/>
    <w:rsid w:val="0022422C"/>
    <w:rsid w:val="00226A92"/>
    <w:rsid w:val="00232A95"/>
    <w:rsid w:val="0024528F"/>
    <w:rsid w:val="00253B4F"/>
    <w:rsid w:val="00260D19"/>
    <w:rsid w:val="00261359"/>
    <w:rsid w:val="00264694"/>
    <w:rsid w:val="002658B9"/>
    <w:rsid w:val="002721ED"/>
    <w:rsid w:val="0028322F"/>
    <w:rsid w:val="00290949"/>
    <w:rsid w:val="00292964"/>
    <w:rsid w:val="002937D3"/>
    <w:rsid w:val="002A233C"/>
    <w:rsid w:val="002A417B"/>
    <w:rsid w:val="002A573F"/>
    <w:rsid w:val="002A65E6"/>
    <w:rsid w:val="002A78FB"/>
    <w:rsid w:val="002B444A"/>
    <w:rsid w:val="002B629E"/>
    <w:rsid w:val="002B68D7"/>
    <w:rsid w:val="002C06FA"/>
    <w:rsid w:val="002C0D22"/>
    <w:rsid w:val="002C3A13"/>
    <w:rsid w:val="002C60C8"/>
    <w:rsid w:val="002C6FE5"/>
    <w:rsid w:val="002D046F"/>
    <w:rsid w:val="002D1E81"/>
    <w:rsid w:val="002D3D00"/>
    <w:rsid w:val="002D7684"/>
    <w:rsid w:val="002E0335"/>
    <w:rsid w:val="002E0B5D"/>
    <w:rsid w:val="002E0DE8"/>
    <w:rsid w:val="002E1864"/>
    <w:rsid w:val="002E7218"/>
    <w:rsid w:val="002F715D"/>
    <w:rsid w:val="0030190F"/>
    <w:rsid w:val="00303030"/>
    <w:rsid w:val="0030341C"/>
    <w:rsid w:val="003153DF"/>
    <w:rsid w:val="00326C39"/>
    <w:rsid w:val="00334985"/>
    <w:rsid w:val="00334C67"/>
    <w:rsid w:val="003441D2"/>
    <w:rsid w:val="003532FE"/>
    <w:rsid w:val="00361745"/>
    <w:rsid w:val="00364457"/>
    <w:rsid w:val="003660A4"/>
    <w:rsid w:val="00366F7D"/>
    <w:rsid w:val="003706F0"/>
    <w:rsid w:val="00371C80"/>
    <w:rsid w:val="00375561"/>
    <w:rsid w:val="003772CD"/>
    <w:rsid w:val="003863C8"/>
    <w:rsid w:val="00387212"/>
    <w:rsid w:val="00397397"/>
    <w:rsid w:val="003A3831"/>
    <w:rsid w:val="003A675E"/>
    <w:rsid w:val="003A6C3A"/>
    <w:rsid w:val="003B2135"/>
    <w:rsid w:val="003C53A5"/>
    <w:rsid w:val="003C6DF5"/>
    <w:rsid w:val="003D5387"/>
    <w:rsid w:val="003E0A4C"/>
    <w:rsid w:val="003F1D5C"/>
    <w:rsid w:val="003F3AC2"/>
    <w:rsid w:val="003F75E0"/>
    <w:rsid w:val="00401EB2"/>
    <w:rsid w:val="00403221"/>
    <w:rsid w:val="00406535"/>
    <w:rsid w:val="00410B08"/>
    <w:rsid w:val="00411CC4"/>
    <w:rsid w:val="00415B42"/>
    <w:rsid w:val="00415CED"/>
    <w:rsid w:val="00440A47"/>
    <w:rsid w:val="0046282C"/>
    <w:rsid w:val="00466222"/>
    <w:rsid w:val="00466420"/>
    <w:rsid w:val="00474B12"/>
    <w:rsid w:val="0048243C"/>
    <w:rsid w:val="004926FB"/>
    <w:rsid w:val="004A5CAB"/>
    <w:rsid w:val="004B17C6"/>
    <w:rsid w:val="004B6D6B"/>
    <w:rsid w:val="004C2633"/>
    <w:rsid w:val="004E00B8"/>
    <w:rsid w:val="004E3FB4"/>
    <w:rsid w:val="004E4830"/>
    <w:rsid w:val="004E573F"/>
    <w:rsid w:val="004E5EC8"/>
    <w:rsid w:val="004E61BC"/>
    <w:rsid w:val="004F2207"/>
    <w:rsid w:val="005005E7"/>
    <w:rsid w:val="00526540"/>
    <w:rsid w:val="00527ACB"/>
    <w:rsid w:val="0053291D"/>
    <w:rsid w:val="00534014"/>
    <w:rsid w:val="005458D7"/>
    <w:rsid w:val="00551A08"/>
    <w:rsid w:val="00556899"/>
    <w:rsid w:val="00560DC0"/>
    <w:rsid w:val="0056471B"/>
    <w:rsid w:val="00567ED1"/>
    <w:rsid w:val="005701A6"/>
    <w:rsid w:val="00575F9D"/>
    <w:rsid w:val="005857EB"/>
    <w:rsid w:val="005866F9"/>
    <w:rsid w:val="00597A3E"/>
    <w:rsid w:val="005A585C"/>
    <w:rsid w:val="005A73C6"/>
    <w:rsid w:val="005C0818"/>
    <w:rsid w:val="005C116F"/>
    <w:rsid w:val="005C34E1"/>
    <w:rsid w:val="005C7366"/>
    <w:rsid w:val="005D289B"/>
    <w:rsid w:val="005D47BC"/>
    <w:rsid w:val="005D65D7"/>
    <w:rsid w:val="005E699F"/>
    <w:rsid w:val="005F5597"/>
    <w:rsid w:val="005F784B"/>
    <w:rsid w:val="00601141"/>
    <w:rsid w:val="00604BF1"/>
    <w:rsid w:val="006053D1"/>
    <w:rsid w:val="006115A5"/>
    <w:rsid w:val="00611FD0"/>
    <w:rsid w:val="006148B7"/>
    <w:rsid w:val="0061606A"/>
    <w:rsid w:val="0061659D"/>
    <w:rsid w:val="00617B83"/>
    <w:rsid w:val="006210D3"/>
    <w:rsid w:val="00626ED3"/>
    <w:rsid w:val="00631833"/>
    <w:rsid w:val="00632275"/>
    <w:rsid w:val="00634A3F"/>
    <w:rsid w:val="0064319D"/>
    <w:rsid w:val="00650445"/>
    <w:rsid w:val="006561FD"/>
    <w:rsid w:val="006640F1"/>
    <w:rsid w:val="006651C7"/>
    <w:rsid w:val="00671301"/>
    <w:rsid w:val="006727EE"/>
    <w:rsid w:val="00674340"/>
    <w:rsid w:val="00681D12"/>
    <w:rsid w:val="00682B96"/>
    <w:rsid w:val="006940A4"/>
    <w:rsid w:val="00696F33"/>
    <w:rsid w:val="006A4B4E"/>
    <w:rsid w:val="006A55DD"/>
    <w:rsid w:val="006B6313"/>
    <w:rsid w:val="006D1A29"/>
    <w:rsid w:val="006D55C7"/>
    <w:rsid w:val="006E243E"/>
    <w:rsid w:val="006E440F"/>
    <w:rsid w:val="006E52E6"/>
    <w:rsid w:val="006E63C5"/>
    <w:rsid w:val="006E7E44"/>
    <w:rsid w:val="006F0430"/>
    <w:rsid w:val="006F1C71"/>
    <w:rsid w:val="006F265E"/>
    <w:rsid w:val="006F3FF9"/>
    <w:rsid w:val="0072289D"/>
    <w:rsid w:val="007301EB"/>
    <w:rsid w:val="0073550C"/>
    <w:rsid w:val="007418CC"/>
    <w:rsid w:val="00743323"/>
    <w:rsid w:val="0075482A"/>
    <w:rsid w:val="007613E3"/>
    <w:rsid w:val="0076336E"/>
    <w:rsid w:val="00763D20"/>
    <w:rsid w:val="007726E6"/>
    <w:rsid w:val="00782A6E"/>
    <w:rsid w:val="007920C6"/>
    <w:rsid w:val="007A6525"/>
    <w:rsid w:val="007B07BC"/>
    <w:rsid w:val="007B65CE"/>
    <w:rsid w:val="007B6974"/>
    <w:rsid w:val="007C1DB4"/>
    <w:rsid w:val="007D71EF"/>
    <w:rsid w:val="007D7829"/>
    <w:rsid w:val="007E32CE"/>
    <w:rsid w:val="007F28A5"/>
    <w:rsid w:val="007F6F9E"/>
    <w:rsid w:val="008038FB"/>
    <w:rsid w:val="008152AD"/>
    <w:rsid w:val="008167EC"/>
    <w:rsid w:val="008217DE"/>
    <w:rsid w:val="00826C0D"/>
    <w:rsid w:val="008314C4"/>
    <w:rsid w:val="00832E5C"/>
    <w:rsid w:val="00832EBB"/>
    <w:rsid w:val="00835804"/>
    <w:rsid w:val="008421DC"/>
    <w:rsid w:val="008446BD"/>
    <w:rsid w:val="00844C92"/>
    <w:rsid w:val="00845031"/>
    <w:rsid w:val="00860393"/>
    <w:rsid w:val="008630C6"/>
    <w:rsid w:val="0087181A"/>
    <w:rsid w:val="00880CD3"/>
    <w:rsid w:val="0088478F"/>
    <w:rsid w:val="0089782B"/>
    <w:rsid w:val="008A42E3"/>
    <w:rsid w:val="008D19A1"/>
    <w:rsid w:val="008D7BAA"/>
    <w:rsid w:val="008E0ADD"/>
    <w:rsid w:val="008E16A1"/>
    <w:rsid w:val="008E4ABA"/>
    <w:rsid w:val="008F2FED"/>
    <w:rsid w:val="008F5279"/>
    <w:rsid w:val="009137D0"/>
    <w:rsid w:val="009161D8"/>
    <w:rsid w:val="009166B0"/>
    <w:rsid w:val="009313DD"/>
    <w:rsid w:val="0093288D"/>
    <w:rsid w:val="00953D94"/>
    <w:rsid w:val="00956D64"/>
    <w:rsid w:val="00957BB6"/>
    <w:rsid w:val="00963532"/>
    <w:rsid w:val="00970B17"/>
    <w:rsid w:val="009729E8"/>
    <w:rsid w:val="00983B73"/>
    <w:rsid w:val="009842BF"/>
    <w:rsid w:val="009A14F2"/>
    <w:rsid w:val="009C03B9"/>
    <w:rsid w:val="009C2A5F"/>
    <w:rsid w:val="009C50CC"/>
    <w:rsid w:val="009C7EF4"/>
    <w:rsid w:val="009D215B"/>
    <w:rsid w:val="009D67B8"/>
    <w:rsid w:val="009D732A"/>
    <w:rsid w:val="009D7A75"/>
    <w:rsid w:val="009E096A"/>
    <w:rsid w:val="009E7E09"/>
    <w:rsid w:val="009F0154"/>
    <w:rsid w:val="009F0435"/>
    <w:rsid w:val="009F2022"/>
    <w:rsid w:val="00A114BD"/>
    <w:rsid w:val="00A11A74"/>
    <w:rsid w:val="00A11AAF"/>
    <w:rsid w:val="00A1295F"/>
    <w:rsid w:val="00A23F6F"/>
    <w:rsid w:val="00A30FB2"/>
    <w:rsid w:val="00A33D2B"/>
    <w:rsid w:val="00A346A7"/>
    <w:rsid w:val="00A35B13"/>
    <w:rsid w:val="00A4492D"/>
    <w:rsid w:val="00A45EF1"/>
    <w:rsid w:val="00A525E8"/>
    <w:rsid w:val="00A53A50"/>
    <w:rsid w:val="00A54F96"/>
    <w:rsid w:val="00A54FFA"/>
    <w:rsid w:val="00A6177B"/>
    <w:rsid w:val="00A61A9E"/>
    <w:rsid w:val="00A74862"/>
    <w:rsid w:val="00A814BF"/>
    <w:rsid w:val="00A84430"/>
    <w:rsid w:val="00A848F4"/>
    <w:rsid w:val="00A94508"/>
    <w:rsid w:val="00AA327F"/>
    <w:rsid w:val="00AC0B6A"/>
    <w:rsid w:val="00AC4DEC"/>
    <w:rsid w:val="00AD150F"/>
    <w:rsid w:val="00AD26B2"/>
    <w:rsid w:val="00AD4F8E"/>
    <w:rsid w:val="00AF2B51"/>
    <w:rsid w:val="00AF4697"/>
    <w:rsid w:val="00AF58E5"/>
    <w:rsid w:val="00B01D49"/>
    <w:rsid w:val="00B07DF6"/>
    <w:rsid w:val="00B255D5"/>
    <w:rsid w:val="00B40853"/>
    <w:rsid w:val="00B40A3D"/>
    <w:rsid w:val="00B74233"/>
    <w:rsid w:val="00B75A6B"/>
    <w:rsid w:val="00B80DF9"/>
    <w:rsid w:val="00B91BAB"/>
    <w:rsid w:val="00B920B8"/>
    <w:rsid w:val="00B93C1B"/>
    <w:rsid w:val="00BA280D"/>
    <w:rsid w:val="00BB0D05"/>
    <w:rsid w:val="00BB237D"/>
    <w:rsid w:val="00BB27B3"/>
    <w:rsid w:val="00BB419A"/>
    <w:rsid w:val="00BB449A"/>
    <w:rsid w:val="00BB5EE3"/>
    <w:rsid w:val="00BB7666"/>
    <w:rsid w:val="00BC4C1C"/>
    <w:rsid w:val="00BD113B"/>
    <w:rsid w:val="00BD6850"/>
    <w:rsid w:val="00BE0BC4"/>
    <w:rsid w:val="00BF6240"/>
    <w:rsid w:val="00BF629B"/>
    <w:rsid w:val="00BF770A"/>
    <w:rsid w:val="00C04148"/>
    <w:rsid w:val="00C07FDF"/>
    <w:rsid w:val="00C13394"/>
    <w:rsid w:val="00C20DE3"/>
    <w:rsid w:val="00C303FF"/>
    <w:rsid w:val="00C347C6"/>
    <w:rsid w:val="00C414F7"/>
    <w:rsid w:val="00C57436"/>
    <w:rsid w:val="00C63D6C"/>
    <w:rsid w:val="00C67D53"/>
    <w:rsid w:val="00C72F85"/>
    <w:rsid w:val="00C7362F"/>
    <w:rsid w:val="00C74D73"/>
    <w:rsid w:val="00C75847"/>
    <w:rsid w:val="00C75B4D"/>
    <w:rsid w:val="00C805AF"/>
    <w:rsid w:val="00C825FF"/>
    <w:rsid w:val="00C83EEA"/>
    <w:rsid w:val="00C8477F"/>
    <w:rsid w:val="00C8656B"/>
    <w:rsid w:val="00C90C2F"/>
    <w:rsid w:val="00C92D4C"/>
    <w:rsid w:val="00CA287A"/>
    <w:rsid w:val="00CA36D5"/>
    <w:rsid w:val="00CA3B2A"/>
    <w:rsid w:val="00CB2DC3"/>
    <w:rsid w:val="00CB6902"/>
    <w:rsid w:val="00CD09E7"/>
    <w:rsid w:val="00CD4A0E"/>
    <w:rsid w:val="00CD5387"/>
    <w:rsid w:val="00CD7423"/>
    <w:rsid w:val="00CE22E3"/>
    <w:rsid w:val="00CE2BE2"/>
    <w:rsid w:val="00CF4458"/>
    <w:rsid w:val="00CF77DA"/>
    <w:rsid w:val="00D01E22"/>
    <w:rsid w:val="00D033DC"/>
    <w:rsid w:val="00D0722D"/>
    <w:rsid w:val="00D270D0"/>
    <w:rsid w:val="00D50012"/>
    <w:rsid w:val="00D644EC"/>
    <w:rsid w:val="00D7684F"/>
    <w:rsid w:val="00D772C9"/>
    <w:rsid w:val="00D81482"/>
    <w:rsid w:val="00D900F6"/>
    <w:rsid w:val="00D95CC6"/>
    <w:rsid w:val="00DA1EC9"/>
    <w:rsid w:val="00DC2869"/>
    <w:rsid w:val="00DC3A71"/>
    <w:rsid w:val="00DD1B11"/>
    <w:rsid w:val="00DD79E6"/>
    <w:rsid w:val="00DE69DC"/>
    <w:rsid w:val="00DF23AF"/>
    <w:rsid w:val="00E0151F"/>
    <w:rsid w:val="00E038A8"/>
    <w:rsid w:val="00E06454"/>
    <w:rsid w:val="00E120BD"/>
    <w:rsid w:val="00E26681"/>
    <w:rsid w:val="00E30556"/>
    <w:rsid w:val="00E47891"/>
    <w:rsid w:val="00E53612"/>
    <w:rsid w:val="00E553A7"/>
    <w:rsid w:val="00E56055"/>
    <w:rsid w:val="00E60DFA"/>
    <w:rsid w:val="00E76C15"/>
    <w:rsid w:val="00E820DA"/>
    <w:rsid w:val="00E93921"/>
    <w:rsid w:val="00EB4922"/>
    <w:rsid w:val="00EB6E7C"/>
    <w:rsid w:val="00EC3B54"/>
    <w:rsid w:val="00ED4E59"/>
    <w:rsid w:val="00EE739C"/>
    <w:rsid w:val="00EF1BE6"/>
    <w:rsid w:val="00F026AC"/>
    <w:rsid w:val="00F05052"/>
    <w:rsid w:val="00F11F1D"/>
    <w:rsid w:val="00F20128"/>
    <w:rsid w:val="00F20D4F"/>
    <w:rsid w:val="00F221A7"/>
    <w:rsid w:val="00F345DE"/>
    <w:rsid w:val="00F35CE9"/>
    <w:rsid w:val="00F40D82"/>
    <w:rsid w:val="00F41310"/>
    <w:rsid w:val="00F43258"/>
    <w:rsid w:val="00F44C85"/>
    <w:rsid w:val="00F456D0"/>
    <w:rsid w:val="00F63AD1"/>
    <w:rsid w:val="00F715ED"/>
    <w:rsid w:val="00F7209A"/>
    <w:rsid w:val="00F808E5"/>
    <w:rsid w:val="00F84B83"/>
    <w:rsid w:val="00F91249"/>
    <w:rsid w:val="00F93CD3"/>
    <w:rsid w:val="00F97864"/>
    <w:rsid w:val="00F97893"/>
    <w:rsid w:val="00FA3936"/>
    <w:rsid w:val="00FA60D5"/>
    <w:rsid w:val="00FA6572"/>
    <w:rsid w:val="00FA777A"/>
    <w:rsid w:val="00FB27C8"/>
    <w:rsid w:val="00FB599A"/>
    <w:rsid w:val="00FC3C0F"/>
    <w:rsid w:val="00FC5C72"/>
    <w:rsid w:val="00FD08BE"/>
    <w:rsid w:val="00FE4685"/>
    <w:rsid w:val="00FE5A86"/>
    <w:rsid w:val="00FE6084"/>
    <w:rsid w:val="00FE6D5D"/>
    <w:rsid w:val="00FE79B2"/>
    <w:rsid w:val="00FF001A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256E-4448-40B8-9552-304E9FEA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4867</Words>
  <Characters>27743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32545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2022-01-13T13:42:00Z</cp:lastPrinted>
  <dcterms:created xsi:type="dcterms:W3CDTF">2022-01-13T13:39:00Z</dcterms:created>
  <dcterms:modified xsi:type="dcterms:W3CDTF">2022-01-13T13:42:00Z</dcterms:modified>
</cp:coreProperties>
</file>